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黑体" w:cs="宋体"/>
          <w:b/>
          <w:color w:val="F79646"/>
          <w:sz w:val="21"/>
          <w:szCs w:val="21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eastAsia="黑体"/>
          <w:sz w:val="32"/>
          <w:szCs w:val="32"/>
          <w:lang w:val="en-US" w:eastAsia="zh-CN"/>
        </w:rPr>
        <w:t>有趣的声音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日—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 xml:space="preserve">）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0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一、主题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思路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0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1.主题来源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35"/>
        <w:textAlignment w:val="auto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声音是由</w:t>
      </w:r>
      <w:r>
        <w:fldChar w:fldCharType="begin"/>
      </w:r>
      <w:r>
        <w:instrText xml:space="preserve"> HYPERLINK "http://baike.baidu.com/view/35677.htm"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物体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"http://baike.baidu.com/subview/135986/8050125.htm"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振动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产生的</w:t>
      </w:r>
      <w:r>
        <w:fldChar w:fldCharType="begin"/>
      </w:r>
      <w:r>
        <w:instrText xml:space="preserve"> HYPERLINK "http://baike.baidu.com/view/17777.htm"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。是通过</w:t>
      </w:r>
      <w:r>
        <w:fldChar w:fldCharType="begin"/>
      </w:r>
      <w:r>
        <w:instrText xml:space="preserve"> HYPERLINK "http://baike.baidu.com/view/298837.htm"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介质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（</w:t>
      </w:r>
      <w:r>
        <w:fldChar w:fldCharType="begin"/>
      </w:r>
      <w:r>
        <w:instrText xml:space="preserve"> HYPERLINK "http://baike.baidu.com/view/10696.htm"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空气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或</w:t>
      </w:r>
      <w:r>
        <w:fldChar w:fldCharType="begin"/>
      </w:r>
      <w:r>
        <w:instrText xml:space="preserve"> HYPERLINK "http://baike.baidu.com/view/115120.htm"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固体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、</w:t>
      </w:r>
      <w:r>
        <w:fldChar w:fldCharType="begin"/>
      </w:r>
      <w:r>
        <w:instrText xml:space="preserve"> HYPERLINK "http://baike.baidu.com/view/115153.htm"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液体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）传播并能被人或动物</w:t>
      </w:r>
      <w:r>
        <w:fldChar w:fldCharType="begin"/>
      </w:r>
      <w:r>
        <w:instrText xml:space="preserve"> HYPERLINK "http://baike.baidu.com/view/74919.htm"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听觉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"http://baike.baidu.com/view/60813.htm"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器官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所感知的</w:t>
      </w:r>
      <w:r>
        <w:fldChar w:fldCharType="begin"/>
      </w:r>
      <w:r>
        <w:instrText xml:space="preserve"> HYPERLINK "http://baike.baidu.com/view/1160658.htm"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波动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现象。最初发出振动（震动）的物体叫</w:t>
      </w:r>
      <w:r>
        <w:fldChar w:fldCharType="begin"/>
      </w:r>
      <w:r>
        <w:instrText xml:space="preserve"> HYPERLINK "http://baike.baidu.com/view/84796.htm"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声源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。声音以</w:t>
      </w:r>
      <w:r>
        <w:fldChar w:fldCharType="begin"/>
      </w:r>
      <w:r>
        <w:instrText xml:space="preserve"> HYPERLINK "http://baike.baidu.com/view/68958.htm"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的形式振动（震动）传播</w:t>
      </w:r>
      <w:r>
        <w:rPr>
          <w:rFonts w:hint="eastAsia" w:ascii="Arial" w:hAnsi="Arial" w:cs="Arial"/>
          <w:szCs w:val="21"/>
          <w:shd w:val="clear" w:color="auto" w:fill="FFFFFF"/>
        </w:rPr>
        <w:t>，形成声波</w:t>
      </w:r>
      <w:r>
        <w:rPr>
          <w:rFonts w:ascii="Arial" w:hAnsi="Arial" w:cs="Arial"/>
          <w:szCs w:val="21"/>
          <w:shd w:val="clear" w:color="auto" w:fill="FFFFFF"/>
        </w:rPr>
        <w:t>。声音是</w:t>
      </w:r>
      <w:r>
        <w:fldChar w:fldCharType="begin"/>
      </w:r>
      <w:r>
        <w:instrText xml:space="preserve"> HYPERLINK "http://baike.baidu.com/subview/17777/8347643.htm"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通过任何物质传播形成的运动</w:t>
      </w:r>
      <w:r>
        <w:rPr>
          <w:rFonts w:hint="eastAsia" w:ascii="Arial" w:hAnsi="Arial" w:cs="Arial"/>
          <w:szCs w:val="21"/>
          <w:shd w:val="clear" w:color="auto" w:fill="FFFFFF"/>
        </w:rPr>
        <w:t>。声音包括音调、响度和音色三大特征。声音的特性就如同音符一般，构成了生活中一曲曲美妙的乐章，吸引着幼儿关注和倾听。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声音是一个奇妙的存在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它与生活息息相伴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人们通过听觉感知世界、理解世界。当孩子们听到生活中各种有趣、奇怪的声音时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总会好奇地询问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：“</w:t>
      </w:r>
      <w:r>
        <w:rPr>
          <w:rFonts w:hint="eastAsia" w:ascii="宋体" w:hAnsi="宋体" w:eastAsia="宋体" w:cs="宋体"/>
          <w:sz w:val="21"/>
          <w:szCs w:val="21"/>
        </w:rPr>
        <w:t>这是什么声音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？”</w:t>
      </w:r>
      <w:r>
        <w:rPr>
          <w:rFonts w:hint="eastAsia" w:ascii="宋体" w:hAnsi="宋体" w:eastAsia="宋体" w:cs="宋体"/>
          <w:sz w:val="21"/>
          <w:szCs w:val="21"/>
        </w:rPr>
        <w:t>他们总是被周围发出的声音所吸引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在我们的生活中有者音各种各样奇妙的声音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声音以它特有的形式吸引着孩子，孩子们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喜</w:t>
      </w:r>
      <w:r>
        <w:rPr>
          <w:rFonts w:hint="eastAsia" w:ascii="宋体" w:hAnsi="宋体" w:eastAsia="宋体" w:cs="宋体"/>
          <w:sz w:val="21"/>
          <w:szCs w:val="21"/>
        </w:rPr>
        <w:t>欢听声音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</w:t>
      </w:r>
      <w:r>
        <w:rPr>
          <w:rFonts w:hint="eastAsia" w:ascii="宋体" w:hAnsi="宋体" w:eastAsia="宋体" w:cs="宋体"/>
          <w:sz w:val="21"/>
          <w:szCs w:val="21"/>
        </w:rPr>
        <w:t>能表达出对声音的想法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《3-6岁儿童学习与发展指南》(以下简称《指南》)指出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“幼儿的科学学习是在探究具体事物和解决实际问题中，尝试发现事物间的异同和 联系的过程。”“幼儿科学学习的核心是激发探究兴趣，体验探究过程，发展初步的探究能力。”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5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2.幼儿经验分析</w:t>
      </w:r>
    </w:p>
    <w:p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/>
          <w:szCs w:val="21"/>
        </w:rPr>
        <w:t>听觉是人的主要感官，幼儿通过听觉感知世界、理解世界。小班年龄的孩子对周围世界充满无限的好奇，对任何自己感兴趣的东西都会玩玩、试试、摸摸、看看，对能发出声响的东西就尤为感兴趣</w:t>
      </w:r>
      <w:r>
        <w:rPr>
          <w:rFonts w:hint="eastAsia"/>
          <w:szCs w:val="21"/>
          <w:lang w:eastAsia="zh-CN"/>
        </w:rPr>
        <w:t>，</w:t>
      </w:r>
      <w:r>
        <w:rPr>
          <w:rFonts w:hint="eastAsia" w:ascii="宋体" w:hAnsi="宋体" w:cs="Tahoma"/>
          <w:color w:val="000000"/>
          <w:kern w:val="0"/>
          <w:szCs w:val="21"/>
        </w:rPr>
        <w:t>孩子们在捕捉声音时</w:t>
      </w:r>
      <w:r>
        <w:rPr>
          <w:rFonts w:hint="eastAsia" w:ascii="宋体" w:hAnsi="宋体" w:cs="Tahoma"/>
          <w:color w:val="000000"/>
          <w:kern w:val="0"/>
          <w:szCs w:val="21"/>
          <w:lang w:val="en-US" w:eastAsia="zh-CN"/>
        </w:rPr>
        <w:t>也</w:t>
      </w:r>
      <w:r>
        <w:rPr>
          <w:rFonts w:hint="eastAsia" w:ascii="宋体" w:hAnsi="宋体" w:cs="Tahoma"/>
          <w:color w:val="000000"/>
          <w:kern w:val="0"/>
          <w:szCs w:val="21"/>
        </w:rPr>
        <w:t>格外敏感。户外活动时，班级的孩子们听到马路边传来的消防车警笛声，便都停下游戏奔走相告着火啦，着火啦！散步时，居民楼里传来“汪汪汪”的狗叫声，孩子们都争相模仿……生活中的声音无处不在，孩子们常常被四周的声音所吸引。</w:t>
      </w:r>
    </w:p>
    <w:p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在主题开展之前，为了了解孩子们对于此次关于</w:t>
      </w:r>
      <w:r>
        <w:rPr>
          <w:rFonts w:hint="eastAsia" w:ascii="宋体" w:hAnsi="宋体"/>
          <w:szCs w:val="21"/>
          <w:lang w:eastAsia="zh-Hans"/>
        </w:rPr>
        <w:t>声音</w:t>
      </w:r>
      <w:r>
        <w:rPr>
          <w:rFonts w:hint="eastAsia" w:ascii="宋体" w:hAnsi="宋体"/>
          <w:szCs w:val="21"/>
        </w:rPr>
        <w:t>的活动经验的有和缺，通过日常观察谈话的方式对幼儿进行了初步的了解。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86"/>
        <w:gridCol w:w="3267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9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幼儿原有经验、兴趣及需要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经验点</w:t>
            </w:r>
          </w:p>
        </w:tc>
        <w:tc>
          <w:tcPr>
            <w:tcW w:w="2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兴趣点</w:t>
            </w:r>
          </w:p>
        </w:tc>
        <w:tc>
          <w:tcPr>
            <w:tcW w:w="19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需求点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6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声音有初步的感知经验，知道不同的物体可以发出不同的声音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有关的活动，如：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生活中的声音有什么不同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怎么样能够创造出好听的声音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？ 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什么样的声音才是好听的声音？用什么创造好听的声音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</w:p>
        </w:tc>
      </w:tr>
    </w:tbl>
    <w:p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因此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我们结合园本节日科技节</w:t>
      </w:r>
      <w:r>
        <w:rPr>
          <w:rFonts w:hint="eastAsia" w:ascii="宋体" w:hAnsi="宋体" w:eastAsia="宋体" w:cs="宋体"/>
          <w:sz w:val="21"/>
          <w:szCs w:val="21"/>
        </w:rPr>
        <w:t>预设了《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有趣的</w:t>
      </w:r>
      <w:r>
        <w:rPr>
          <w:rFonts w:hint="eastAsia" w:ascii="宋体" w:hAnsi="宋体" w:eastAsia="宋体" w:cs="宋体"/>
          <w:sz w:val="21"/>
          <w:szCs w:val="21"/>
        </w:rPr>
        <w:t>声音》这一主题活动，活动根据小班幼儿的年龄特点和认知发展规律，采用情境体验、启发提问、猜想验证、讨论交流等教学策略，引导幼儿通过看一看、听一听、说一说、学-学等多种方法探索声音，在做做玩玩中学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观察、大胆尝试、主动探究、积极分享，</w:t>
      </w:r>
      <w:r>
        <w:rPr>
          <w:rFonts w:hint="eastAsia" w:ascii="宋体" w:hAnsi="宋体" w:eastAsia="宋体" w:cs="宋体"/>
          <w:sz w:val="21"/>
          <w:szCs w:val="21"/>
        </w:rPr>
        <w:t>感受着声音的可创造性以及声音的美妙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获得幸福的情绪情感体验。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2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1.对生活中的声音有好奇，能在找找、听听、玩玩、做做中感知自然界中事物的声音。（科学）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2.活动时，愿意承担一些简单的任务，遇到困难时能够向熟悉的成人寻求帮助。（社会）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3.在操作中感知声音的产生，尝试用语言进行简单地讲述。（语言、健康）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4.喜欢好听的声音，能用声音模拟自然界的事物。（艺术）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5.能根据声音的特征，尝试进行与声音有关的小制作，并在集体中展示介绍自己的作品。（科学、语言）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lantagenet Cherokee">
    <w:panose1 w:val="02020000000000000000"/>
    <w:charset w:val="00"/>
    <w:family w:val="auto"/>
    <w:pitch w:val="default"/>
    <w:sig w:usb0="80000003" w:usb1="00000000" w:usb2="00001000" w:usb3="00000000" w:csb0="200001F3" w:csb1="CDFC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9156B"/>
    <w:rsid w:val="DBE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2025-11-10T13:45:00Z</dcterms:created>
  <dc:creator>86066</dc:creator>
  <cp:lastModifiedBy>高睿</cp:lastModifiedBy>
  <dcterms:modified xsi:type="dcterms:W3CDTF">2025-11-14T16:49:22Z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KSOTemplateDocerSaveRecord">
    <vt:lpwstr>eyJoZGlkIjoiOGI4NjI5OTBmMDM1ODFlMDkzNDFlZTFiMWNhZWU5ZTMiLCJ1c2VySWQiOiIxMzIyNjk1Nzc1In0=</vt:lpwstr>
  </property>
  <property fmtid="{D5CDD505-2E9C-101B-9397-08002B2CF9AE}" pid="4" name="ICV">
    <vt:lpwstr>BF8671FE625042118228B987DD856CBA_12</vt:lpwstr>
  </property>
</Properties>
</file>