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11.11 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二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多云</w:t>
      </w:r>
    </w:p>
    <w:p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26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语言活动：水果屋</w:t>
      </w:r>
    </w:p>
    <w:p>
      <w:pPr>
        <w:widowControl/>
        <w:spacing w:line="320" w:lineRule="exact"/>
        <w:ind w:firstLine="480" w:firstLineChars="200"/>
        <w:jc w:val="left"/>
        <w:rPr>
          <w:rFonts w:hint="eastAsia"/>
          <w:color w:val="FF0000"/>
        </w:rPr>
      </w:pPr>
      <w:r>
        <w:rPr>
          <w:rFonts w:hint="eastAsia"/>
        </w:rPr>
        <w:t>《水果屋》是一则语言简练优美，情节生动有趣的故事。它讲述了秋天里，熊妈妈和熊宝宝一起来到果园里摘了很多水果，并用水果搭成了一座漂亮的小屋的故事。“水果屋”这个故事情景是让孩子们在感受生动有趣的故事内容的同时，逐渐走进了充满童趣和美的世界。本次活动，让幼儿在轻松愉快的情绪中听一听、看一看、学一学，感受了故事的趣味性并发展了创造力和想象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小班的孩子喜欢听故事，他们对可爱的动物形象容易产生亲近感，对秋天里常见的水果有一定的生活经验，能理解简单的故事情节，但在语言表达方面语句表达不够清楚、完整，部分孩子比较胆小，羞于表达，需要正确的引导。</w:t>
      </w:r>
    </w:p>
    <w:p>
      <w:pPr>
        <w:spacing w:line="400" w:lineRule="exact"/>
        <w:ind w:firstLine="480" w:firstLineChars="200"/>
        <w:rPr>
          <w:rFonts w:hint="eastAsia" w:ascii="Helvetica" w:hAnsi="Helvetica" w:cs="Helvetica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初步理解故事的主要内容，感知简单的动词：摘、推、拉、运、塞</w:t>
      </w:r>
      <w:r>
        <w:rPr>
          <w:rFonts w:hint="eastAsia" w:ascii="宋体" w:hAnsi="宋体"/>
          <w:szCs w:val="21"/>
          <w:lang w:val="en-US" w:eastAsia="zh-CN"/>
        </w:rPr>
        <w:t>的孩子有</w:t>
      </w:r>
      <w:r>
        <w:rPr>
          <w:rFonts w:hint="eastAsia" w:ascii="宋体" w:hAnsi="宋体" w:cs="宋体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邓梓瑜、李瑾柔、丁瑞浠、于瑞兮、季千艺、杨文础、恽梓玥、郑一旻、张茉洵、孔宇杨、白宇衡、马泽冉、毛跃。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Helvetica" w:hAnsi="Helvetica" w:cs="Helvetica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愿意用简单的语言表达画面内容，体验故事大胆想象的趣味</w:t>
      </w:r>
      <w:r>
        <w:rPr>
          <w:rFonts w:hint="eastAsia" w:ascii="Helvetica" w:hAnsi="Helvetica" w:cs="Helvetica"/>
          <w:lang w:val="en-US" w:eastAsia="zh-CN"/>
        </w:rPr>
        <w:t>的孩子有：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邓梓瑜、季千艺、恽梓玥、郑一旻、张茉洵、白宇衡、马泽冉、易永泽、毛跃。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1825" cy="1426210"/>
                  <wp:effectExtent l="0" t="0" r="3175" b="21590"/>
                  <wp:docPr id="3" name="图片 3" descr="af750a307f1c3d344b8abe447e7af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f750a307f1c3d344b8abe447e7af08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1825" cy="1426210"/>
                  <wp:effectExtent l="0" t="0" r="3175" b="21590"/>
                  <wp:docPr id="1" name="图片 1" descr="d2e7b79a4f48fa359cd93a344290e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2e7b79a4f48fa359cd93a344290e94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1825" cy="1426210"/>
                  <wp:effectExtent l="0" t="0" r="3175" b="21590"/>
                  <wp:docPr id="2" name="图片 2" descr="e3ec3413b8f78f39b9db1210ac2dce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3ec3413b8f78f39b9db1210ac2dce8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Helvetica" w:hAnsi="Helvetica" w:cs="Helvetic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——挂外套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张茉洵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为秋季传染病高发期，提醒您和宝贝在周末做好防护，合理安排宝贝的作息，保证充足睡眠；外出时做好防护，避免去人群密集场所；注意饮食卫生，多喝温水、多吃蔬果哦～✨记得给宝贝勤剪指甲，保持个人卫生！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B1525A"/>
    <w:rsid w:val="18E3270F"/>
    <w:rsid w:val="1A1F759A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9332A15"/>
    <w:rsid w:val="29CE2915"/>
    <w:rsid w:val="2AAC0ED7"/>
    <w:rsid w:val="2CD2698A"/>
    <w:rsid w:val="2EBF0381"/>
    <w:rsid w:val="2EDB2A5D"/>
    <w:rsid w:val="2EFE0BDB"/>
    <w:rsid w:val="2F13633B"/>
    <w:rsid w:val="2F7DB0E7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D7797D"/>
    <w:rsid w:val="37FFD0A9"/>
    <w:rsid w:val="38BF5D2C"/>
    <w:rsid w:val="399B170C"/>
    <w:rsid w:val="3A7541A4"/>
    <w:rsid w:val="3AA54EA7"/>
    <w:rsid w:val="3D65451B"/>
    <w:rsid w:val="3DB7D285"/>
    <w:rsid w:val="3DFAABFF"/>
    <w:rsid w:val="3DFB4BEE"/>
    <w:rsid w:val="3E5FD442"/>
    <w:rsid w:val="3EDC6A5F"/>
    <w:rsid w:val="3EF981BF"/>
    <w:rsid w:val="3F406FEE"/>
    <w:rsid w:val="3F7E5F56"/>
    <w:rsid w:val="3F7F6FD7"/>
    <w:rsid w:val="3FB3434B"/>
    <w:rsid w:val="3FC854B4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F6BDA0"/>
    <w:rsid w:val="5AFF3461"/>
    <w:rsid w:val="5B9373C8"/>
    <w:rsid w:val="5C1C517C"/>
    <w:rsid w:val="5C3B3C09"/>
    <w:rsid w:val="5CAF3C76"/>
    <w:rsid w:val="5D53233A"/>
    <w:rsid w:val="5DBE3B6F"/>
    <w:rsid w:val="5E9B10DC"/>
    <w:rsid w:val="5EFF067E"/>
    <w:rsid w:val="5F074FDA"/>
    <w:rsid w:val="5F3B18E8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6F7C7E8"/>
    <w:rsid w:val="679533C0"/>
    <w:rsid w:val="67B850C4"/>
    <w:rsid w:val="67EF7EE6"/>
    <w:rsid w:val="6854273C"/>
    <w:rsid w:val="68B163F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DFF2E0"/>
    <w:rsid w:val="6FFDA471"/>
    <w:rsid w:val="6FFF532F"/>
    <w:rsid w:val="70B5D214"/>
    <w:rsid w:val="70BA2C8E"/>
    <w:rsid w:val="71FB277D"/>
    <w:rsid w:val="72494453"/>
    <w:rsid w:val="737709A1"/>
    <w:rsid w:val="757F37FF"/>
    <w:rsid w:val="75BAB6F3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477791"/>
    <w:rsid w:val="7EC04A02"/>
    <w:rsid w:val="7EDE9A40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DBE869"/>
    <w:rsid w:val="7FDEE53A"/>
    <w:rsid w:val="7FED1750"/>
    <w:rsid w:val="7FEF8ED2"/>
    <w:rsid w:val="7FF5AAB1"/>
    <w:rsid w:val="7FFA6009"/>
    <w:rsid w:val="7FFF56EF"/>
    <w:rsid w:val="7FFF5871"/>
    <w:rsid w:val="7FFFA7D4"/>
    <w:rsid w:val="9BD60641"/>
    <w:rsid w:val="9BFEBBC1"/>
    <w:rsid w:val="9DF172D3"/>
    <w:rsid w:val="9FEFFE65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AD76B03"/>
    <w:rsid w:val="BBDF5CD1"/>
    <w:rsid w:val="BBFE731A"/>
    <w:rsid w:val="BDDF548F"/>
    <w:rsid w:val="BDE746CE"/>
    <w:rsid w:val="BEFEDB02"/>
    <w:rsid w:val="BF5B1D4D"/>
    <w:rsid w:val="BF7F2A3B"/>
    <w:rsid w:val="BF9FEA90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F1347"/>
    <w:rsid w:val="D7FA27BF"/>
    <w:rsid w:val="D8EB2709"/>
    <w:rsid w:val="DAB73A9F"/>
    <w:rsid w:val="DB3E5974"/>
    <w:rsid w:val="DE64F8DD"/>
    <w:rsid w:val="DE6FAEEF"/>
    <w:rsid w:val="DEFF927F"/>
    <w:rsid w:val="DEFFF67E"/>
    <w:rsid w:val="DF3FDF5F"/>
    <w:rsid w:val="DF9DB442"/>
    <w:rsid w:val="DFCF14D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E4F9C"/>
    <w:rsid w:val="EDFF6AAE"/>
    <w:rsid w:val="EEEFE89D"/>
    <w:rsid w:val="EF591D03"/>
    <w:rsid w:val="EF7F371D"/>
    <w:rsid w:val="EFE7E765"/>
    <w:rsid w:val="EFF9DBAB"/>
    <w:rsid w:val="EFFF7825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DF3CA5"/>
    <w:rsid w:val="FADFD47F"/>
    <w:rsid w:val="FB7709D5"/>
    <w:rsid w:val="FB7E9607"/>
    <w:rsid w:val="FBCDAD41"/>
    <w:rsid w:val="FBEF43A3"/>
    <w:rsid w:val="FBFF7509"/>
    <w:rsid w:val="FC76CFE1"/>
    <w:rsid w:val="FCF8171B"/>
    <w:rsid w:val="FDAE5262"/>
    <w:rsid w:val="FDBF3A75"/>
    <w:rsid w:val="FDD39B15"/>
    <w:rsid w:val="FDEBB3A3"/>
    <w:rsid w:val="FDFF057D"/>
    <w:rsid w:val="FDFF8DB1"/>
    <w:rsid w:val="FE53F03B"/>
    <w:rsid w:val="FEB7DAAD"/>
    <w:rsid w:val="FEB854ED"/>
    <w:rsid w:val="FEDB5276"/>
    <w:rsid w:val="FEEFBA85"/>
    <w:rsid w:val="FF3FBFDF"/>
    <w:rsid w:val="FF7D1147"/>
    <w:rsid w:val="FF7E7068"/>
    <w:rsid w:val="FF9F5CE4"/>
    <w:rsid w:val="FFA65661"/>
    <w:rsid w:val="FFB2A438"/>
    <w:rsid w:val="FFB96D39"/>
    <w:rsid w:val="FFC7B17A"/>
    <w:rsid w:val="FFCF2DD8"/>
    <w:rsid w:val="FFEF1FB2"/>
    <w:rsid w:val="FFEF7EE1"/>
    <w:rsid w:val="FFF9BD60"/>
    <w:rsid w:val="FFF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1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2021-10-14T20:49:00Z</dcterms:created>
  <dc:creator>Youny</dc:creator>
  <cp:lastModifiedBy>高睿</cp:lastModifiedBy>
  <cp:lastPrinted>2022-10-08T00:54:00Z</cp:lastPrinted>
  <dcterms:modified xsi:type="dcterms:W3CDTF">2025-11-13T11:35:55Z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