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8F2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7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 w14:paraId="051D025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9F3F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86C2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美丽的秋天</w:t>
            </w:r>
          </w:p>
        </w:tc>
      </w:tr>
      <w:tr w14:paraId="4EC5315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A0AE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C88AF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F23ED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</w:t>
            </w:r>
            <w:r>
              <w:rPr>
                <w:rFonts w:ascii="宋体" w:hAnsi="宋体"/>
                <w:szCs w:val="21"/>
              </w:rPr>
              <w:t>食物认知</w:t>
            </w:r>
            <w:r>
              <w:rPr>
                <w:rFonts w:hint="eastAsia" w:ascii="宋体" w:hAnsi="宋体"/>
                <w:szCs w:val="21"/>
              </w:rPr>
              <w:t>上，孩子们</w:t>
            </w:r>
            <w:r>
              <w:rPr>
                <w:rFonts w:ascii="宋体" w:hAnsi="宋体"/>
                <w:szCs w:val="21"/>
              </w:rPr>
              <w:t>知道秋天是收获的季节，能够列举出一些秋天特有的食物，如南瓜、红薯、花生等，并可能有过品尝这些食物的经历。</w:t>
            </w: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>动植物变化</w:t>
            </w:r>
            <w:r>
              <w:rPr>
                <w:rFonts w:hint="eastAsia" w:ascii="宋体" w:hAnsi="宋体"/>
                <w:szCs w:val="21"/>
              </w:rPr>
              <w:t>上，</w:t>
            </w:r>
            <w:r>
              <w:rPr>
                <w:rFonts w:ascii="宋体" w:hAnsi="宋体"/>
                <w:szCs w:val="21"/>
              </w:rPr>
              <w:t>他们能够观察到秋天树叶颜色的变化，如从绿色变为黄色、红色等，并可能注意到一些植物开始结果，如苹果、柿子等果实的成熟。同时，也会注意到小动物的行为变化，如松鼠开始储存食物等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46C955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939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36AC646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557B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1.用优美的词语描述秋天的花、草、树木等自然景色。</w:t>
            </w:r>
          </w:p>
          <w:p w14:paraId="40FFAB9A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2.会用树叶、花瓣等多种自然材料表现秋季的特征。</w:t>
            </w:r>
          </w:p>
          <w:p w14:paraId="752E5FF7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3.能综合运用围合、架高等多种技能表现出秋天的景象，大胆地进行创造性的造型活动。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BC3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021D16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1C274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310B2B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6B8C59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8E01E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08AAB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2D452F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5BEF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5" w:type="dxa"/>
            <w:vMerge w:val="restart"/>
            <w:vAlign w:val="center"/>
          </w:tcPr>
          <w:p w14:paraId="7294CD23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CE937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1D802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益智区：采蘑菇、趣味拼图              美工区：树叶变变变、蔬菜娃娃        </w:t>
            </w:r>
          </w:p>
          <w:p w14:paraId="46D4F4B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音乐区：买菜、郊游                    建构区：秋天的公园、纸杯叠叠乐  </w:t>
            </w:r>
          </w:p>
        </w:tc>
      </w:tr>
      <w:tr w14:paraId="06C6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41B9327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2448DA3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265717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小小建筑师、快乐跳跳球、七彩圈圈、快乐涂鸦、风火轮、趣玩彩虹伞</w:t>
            </w:r>
          </w:p>
          <w:p w14:paraId="121370C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快乐涂鸦、手脚对对碰、开心蹦蹦床、袋鼠跳跳跳、有趣的棉布包、平衡木游戏</w:t>
            </w:r>
            <w:r>
              <w:rPr>
                <w:rFonts w:hint="eastAsia" w:ascii="宋体" w:hAnsi="宋体" w:cs="宋体"/>
                <w:szCs w:val="21"/>
              </w:rPr>
              <w:t>、小小建筑师</w:t>
            </w:r>
          </w:p>
        </w:tc>
      </w:tr>
      <w:tr w14:paraId="0EE4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2D834F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5DBE8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预设话题：有序排队、玩游戏守规则、我不凑热闹、吃零食要节制、不玩化妆品</w:t>
            </w:r>
          </w:p>
        </w:tc>
      </w:tr>
      <w:tr w14:paraId="4FA1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4E7A9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0CC6E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60A1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2" w:type="dxa"/>
            <w:gridSpan w:val="2"/>
            <w:vAlign w:val="center"/>
          </w:tcPr>
          <w:p w14:paraId="7EFE31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585CE7C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D966A9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1.大大小小的水果              2.水果运输员                 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幼儿园的秋天</w:t>
            </w:r>
            <w:bookmarkStart w:id="0" w:name="_GoBack"/>
            <w:bookmarkEnd w:id="0"/>
          </w:p>
          <w:p w14:paraId="4AA6173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4.木瓜恰恰恰                  5.</w:t>
            </w:r>
            <w:r>
              <w:rPr>
                <w:rFonts w:hint="eastAsia" w:ascii="宋体" w:hAnsi="宋体" w:cs="宋体"/>
                <w:bCs/>
                <w:szCs w:val="21"/>
              </w:rPr>
              <w:t>乐创《</w:t>
            </w:r>
            <w:r>
              <w:rPr>
                <w:rFonts w:hint="eastAsia" w:ascii="宋体" w:hAnsi="宋体" w:cs="宋体"/>
                <w:szCs w:val="21"/>
              </w:rPr>
              <w:t>菊花朵朵开</w:t>
            </w:r>
            <w:r>
              <w:rPr>
                <w:rFonts w:hint="eastAsia" w:ascii="宋体" w:hAnsi="宋体" w:cs="宋体"/>
                <w:bCs/>
                <w:szCs w:val="21"/>
              </w:rPr>
              <w:t>》</w:t>
            </w:r>
          </w:p>
        </w:tc>
      </w:tr>
      <w:tr w14:paraId="5774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1182" w:type="dxa"/>
            <w:gridSpan w:val="2"/>
            <w:vAlign w:val="center"/>
          </w:tcPr>
          <w:p w14:paraId="4D5887CD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D1C6A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5864D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6020A34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3766BCC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371B6B6F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秋天的公园</w:t>
            </w:r>
            <w:r>
              <w:rPr>
                <w:rFonts w:hint="eastAsia" w:cs="宋体"/>
                <w:szCs w:val="21"/>
              </w:rPr>
              <w:t>（四）</w:t>
            </w:r>
          </w:p>
          <w:p w14:paraId="59A00E0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788E25D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切西瓜</w:t>
            </w:r>
          </w:p>
          <w:p w14:paraId="29628B7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48A132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美丽的菊花</w:t>
            </w:r>
          </w:p>
          <w:p w14:paraId="3B016E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1A4937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622E9C8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建构区：螃蟹工厂</w:t>
            </w:r>
          </w:p>
          <w:p w14:paraId="10D1003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表演区：秋日小剧场</w:t>
            </w:r>
          </w:p>
          <w:p w14:paraId="07BE9DC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益智区：树叶找家</w:t>
            </w:r>
          </w:p>
          <w:p w14:paraId="71000D3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239FA8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五只蚂蚁搬大米</w:t>
            </w:r>
          </w:p>
          <w:p w14:paraId="763811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437746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43454D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美丽的农庄（四）</w:t>
            </w:r>
          </w:p>
          <w:p w14:paraId="535B357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47230B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建构区：秋天的农庄</w:t>
            </w:r>
          </w:p>
          <w:p w14:paraId="4D5E5C5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美工区：菊花</w:t>
            </w:r>
          </w:p>
          <w:p w14:paraId="0C527CD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科学区：树叶的变化</w:t>
            </w:r>
          </w:p>
          <w:p w14:paraId="4E2FA8E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7315F34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户外自主游戏：</w:t>
            </w:r>
          </w:p>
          <w:p w14:paraId="65FD61D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生活区：户外厨房</w:t>
            </w:r>
          </w:p>
          <w:p w14:paraId="3F036A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表演区：秋日交响曲</w:t>
            </w:r>
          </w:p>
          <w:p w14:paraId="2DEE454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游戏区：树叶的畅想</w:t>
            </w:r>
          </w:p>
          <w:p w14:paraId="2A271965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09D9DE4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018F32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4B1A7D2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4F06F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小白兔送松果</w:t>
            </w:r>
          </w:p>
          <w:p w14:paraId="1A4C816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26D595C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美工区：秋天的树林</w:t>
            </w:r>
          </w:p>
          <w:p w14:paraId="7BACDAB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建构区：有趣的桥 </w:t>
            </w:r>
          </w:p>
          <w:p w14:paraId="4A74612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表演区：我是小小蔬菜农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  <w:p w14:paraId="6EAC9CBE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1DA6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64634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CC7584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秋天的果实</w:t>
            </w:r>
          </w:p>
        </w:tc>
      </w:tr>
      <w:tr w14:paraId="5EE1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1182" w:type="dxa"/>
            <w:gridSpan w:val="2"/>
            <w:vAlign w:val="center"/>
          </w:tcPr>
          <w:p w14:paraId="2B60C0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A7377F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气候资源：秋天的气候特点明显，如气温逐渐降低、风力增大、湿度下降等，可以引导孩子们感受这些气候变化，并了解它们对自然界的影响。</w:t>
            </w:r>
          </w:p>
          <w:p w14:paraId="738E637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班级环境资源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以秋天为主题布置班级环境，如制作秋天的手工制品、粘贴秋天的照片和图画等，让孩子们在班级环境中感受到秋天的氛围和气息。</w:t>
            </w:r>
          </w:p>
        </w:tc>
      </w:tr>
      <w:tr w14:paraId="581D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2" w:type="dxa"/>
            <w:gridSpan w:val="2"/>
            <w:vAlign w:val="center"/>
          </w:tcPr>
          <w:p w14:paraId="3FD3F3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075AD34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提醒孩子户外活动出汗时，主动往饮水点饮水。</w:t>
            </w:r>
          </w:p>
        </w:tc>
      </w:tr>
      <w:tr w14:paraId="5FDA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182" w:type="dxa"/>
            <w:gridSpan w:val="2"/>
            <w:vAlign w:val="center"/>
          </w:tcPr>
          <w:p w14:paraId="152D5B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36700D49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幼儿家长对秋种和秋收方面的经验非常丰富，可以邀请家长作为助教参与课程活动，分享他们的知识和经验，与孩子们一起探索秋天的奥秘。</w:t>
            </w:r>
          </w:p>
        </w:tc>
      </w:tr>
    </w:tbl>
    <w:p w14:paraId="4EBBC14F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8E1E5">
    <w:pPr>
      <w:pStyle w:val="5"/>
      <w:jc w:val="right"/>
    </w:pPr>
    <w:r>
      <w:drawing>
        <wp:inline distT="0" distB="0" distL="0" distR="0">
          <wp:extent cx="1172845" cy="575310"/>
          <wp:effectExtent l="0" t="0" r="8255" b="8890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8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36D">
    <w:pPr>
      <w:pStyle w:val="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0YjAzMmYzMTE4ODc1YTA1YWZmMGQ0OTJmYjVmYWY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00D20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227A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1AD80FFE"/>
    <w:rsid w:val="1F1B3785"/>
    <w:rsid w:val="23080FA1"/>
    <w:rsid w:val="245E5E32"/>
    <w:rsid w:val="260404A8"/>
    <w:rsid w:val="27240480"/>
    <w:rsid w:val="3CA8487C"/>
    <w:rsid w:val="3E7A5B4F"/>
    <w:rsid w:val="3FCD0978"/>
    <w:rsid w:val="40D73485"/>
    <w:rsid w:val="421D4B59"/>
    <w:rsid w:val="430954CA"/>
    <w:rsid w:val="4789176B"/>
    <w:rsid w:val="49143F12"/>
    <w:rsid w:val="51B9225F"/>
    <w:rsid w:val="574D2D46"/>
    <w:rsid w:val="578958A3"/>
    <w:rsid w:val="5ABC17C7"/>
    <w:rsid w:val="602666B0"/>
    <w:rsid w:val="654B433D"/>
    <w:rsid w:val="66295159"/>
    <w:rsid w:val="711F1D11"/>
    <w:rsid w:val="7D5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3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989</Words>
  <Characters>1006</Characters>
  <Lines>8</Lines>
  <Paragraphs>2</Paragraphs>
  <TotalTime>0</TotalTime>
  <ScaleCrop>false</ScaleCrop>
  <LinksUpToDate>false</LinksUpToDate>
  <CharactersWithSpaces>1140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cp:lastPrinted>2024-10-21T03:53:00Z</cp:lastPrinted>
  <dcterms:modified xsi:type="dcterms:W3CDTF">2025-11-12T01:09:05Z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0B29548606DA4482B6C9F5C4DC8491F2_13</vt:lpwstr>
  </property>
  <property fmtid="{D5CDD505-2E9C-101B-9397-08002B2CF9AE}" pid="4" name="KSOTemplateDocerSaveRecord">
    <vt:lpwstr>eyJoZGlkIjoiMmVlNDYzYTMwNjA2MTE3ZGViMDNiYmRlNjM3NmE4MjYiLCJ1c2VySWQiOiIxMjAzMjk0NyJ9</vt:lpwstr>
  </property>
</Properties>
</file>