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5799F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(11.12)</w:t>
      </w:r>
    </w:p>
    <w:p w14:paraId="6212C09E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来园基本情况</w:t>
      </w:r>
    </w:p>
    <w:p w14:paraId="0E1011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来园人数：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实到20人，3人病假、1人事假。</w:t>
      </w:r>
    </w:p>
    <w:tbl>
      <w:tblPr>
        <w:tblStyle w:val="11"/>
        <w:tblpPr w:leftFromText="180" w:rightFromText="180" w:vertAnchor="text" w:horzAnchor="page" w:tblpXSpec="center" w:tblpY="138"/>
        <w:tblOverlap w:val="never"/>
        <w:tblW w:w="5182" w:type="pct"/>
        <w:jc w:val="center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936"/>
        <w:gridCol w:w="1190"/>
        <w:gridCol w:w="1240"/>
        <w:gridCol w:w="1542"/>
        <w:gridCol w:w="900"/>
        <w:gridCol w:w="1278"/>
        <w:gridCol w:w="1240"/>
      </w:tblGrid>
      <w:tr w14:paraId="16860306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803" w:type="pct"/>
            <w:vAlign w:val="center"/>
          </w:tcPr>
          <w:p w14:paraId="35604EC8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71" w:type="pct"/>
            <w:vAlign w:val="center"/>
          </w:tcPr>
          <w:p w14:paraId="6F6AAE6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599" w:type="pct"/>
            <w:vAlign w:val="center"/>
          </w:tcPr>
          <w:p w14:paraId="29DC784C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54712089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vAlign w:val="center"/>
          </w:tcPr>
          <w:p w14:paraId="0D1C6CF7">
            <w:pPr>
              <w:adjustRightInd w:val="0"/>
              <w:snapToGrid w:val="0"/>
              <w:spacing w:after="0"/>
              <w:jc w:val="center"/>
              <w:rPr>
                <w:rStyle w:val="9"/>
                <w:rFonts w:hint="default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自主早点</w:t>
            </w:r>
          </w:p>
        </w:tc>
        <w:tc>
          <w:tcPr>
            <w:tcW w:w="777" w:type="pct"/>
            <w:vAlign w:val="center"/>
          </w:tcPr>
          <w:p w14:paraId="655E3BEE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5F0B2F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739C405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0C4466D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632ADC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自主早点</w:t>
            </w:r>
          </w:p>
        </w:tc>
      </w:tr>
      <w:tr w14:paraId="7AFAC058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153407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吴玥兮</w:t>
            </w:r>
          </w:p>
        </w:tc>
        <w:tc>
          <w:tcPr>
            <w:tcW w:w="471" w:type="pct"/>
            <w:vAlign w:val="center"/>
          </w:tcPr>
          <w:p w14:paraId="6555E09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A260A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D36D9D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280F4BC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周荣安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1C1E1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0A81AC1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05F4B3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20C1A90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03" w:type="pct"/>
            <w:vAlign w:val="center"/>
          </w:tcPr>
          <w:p w14:paraId="0D982EF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承芮伊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737135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FBB0F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0A2E19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6037E57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徐一凯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0B2FE4AC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1AEFE1A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C17CB3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</w:tr>
      <w:tr w14:paraId="6A3AE84D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566F7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常祈安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2AD40F4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BF1F7E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F084F51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3DB4F85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范宥泽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D1B7E8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32F184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BD45DB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338EC7B8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87D9C6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李舒扬</w:t>
            </w:r>
          </w:p>
        </w:tc>
        <w:tc>
          <w:tcPr>
            <w:tcW w:w="471" w:type="pct"/>
            <w:vAlign w:val="center"/>
          </w:tcPr>
          <w:p w14:paraId="6D287AD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2A9F3D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4846A8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bottom"/>
          </w:tcPr>
          <w:p w14:paraId="6E2A605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杨承明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45CEB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3E1F71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A717F03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CC4B95F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187FE37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郑宇函</w:t>
            </w:r>
          </w:p>
        </w:tc>
        <w:tc>
          <w:tcPr>
            <w:tcW w:w="471" w:type="pct"/>
            <w:vAlign w:val="center"/>
          </w:tcPr>
          <w:p w14:paraId="7095CE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164F9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CB89D2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592EA27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潘言恩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8EE1CB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2E4D96B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3C1D28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06DF8E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645CC3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左晨昕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CB75FD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33BC123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9363B6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777" w:type="pct"/>
            <w:vAlign w:val="center"/>
          </w:tcPr>
          <w:p w14:paraId="3DD72A2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吴梓溪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A9DB38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4A4017C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570F26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0F2929C1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4BC720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王芷柠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091DB04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C52473A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E740526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30B64455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莫梓涵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4ACE3F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318F168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94E2B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723AACCA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E539F7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程墨桐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45B8786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0F7A998B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FD06479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777" w:type="pct"/>
            <w:vAlign w:val="center"/>
          </w:tcPr>
          <w:p w14:paraId="19251E4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王天乐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7E954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7AE634C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644734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18B29DB9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9F76F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陈望舒</w:t>
            </w:r>
          </w:p>
        </w:tc>
        <w:tc>
          <w:tcPr>
            <w:tcW w:w="471" w:type="pct"/>
            <w:vAlign w:val="center"/>
          </w:tcPr>
          <w:p w14:paraId="5DE8ED74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C017328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99FBC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40BDD15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严子沐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AEC3301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369E276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34EF37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</w:tr>
      <w:tr w14:paraId="0E2F5FE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3BC2C91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卢欣悦</w:t>
            </w:r>
          </w:p>
        </w:tc>
        <w:tc>
          <w:tcPr>
            <w:tcW w:w="471" w:type="pct"/>
            <w:vAlign w:val="center"/>
          </w:tcPr>
          <w:p w14:paraId="1F7EB57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C2D162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995D73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091D7C6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程子杰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41D4C8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15CC3E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1A7DEC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202D2822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14E122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李一诺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33A303F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8C045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FB056E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777" w:type="pct"/>
            <w:vAlign w:val="center"/>
          </w:tcPr>
          <w:p w14:paraId="6928223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鲍</w:t>
            </w: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  <w:lang w:val="en-US" w:eastAsia="zh-CN"/>
              </w:rPr>
              <w:t>珈</w:t>
            </w: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一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06442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99C391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2E3628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</w:tr>
      <w:tr w14:paraId="5D2D9C3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494AA95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王劲霖</w:t>
            </w:r>
          </w:p>
        </w:tc>
        <w:tc>
          <w:tcPr>
            <w:tcW w:w="471" w:type="pct"/>
            <w:vAlign w:val="center"/>
          </w:tcPr>
          <w:p w14:paraId="1CA2A7C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99395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E72D2D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  <w:tc>
          <w:tcPr>
            <w:tcW w:w="777" w:type="pct"/>
            <w:vAlign w:val="center"/>
          </w:tcPr>
          <w:p w14:paraId="7E589AB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  <w:lang w:val="en-US" w:eastAsia="zh-CN"/>
              </w:rPr>
              <w:t>周子沐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3193B759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02AD68EE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BDC0B86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</w:tbl>
    <w:p w14:paraId="29A28E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 w14:paraId="776278E3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 w:firstLine="482" w:firstLineChars="200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二、户外活动</w:t>
      </w:r>
    </w:p>
    <w:p w14:paraId="5AA876CC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 w:firstLine="440" w:firstLineChars="200"/>
        <w:jc w:val="left"/>
        <w:rPr>
          <w:rFonts w:hint="eastAsia" w:eastAsiaTheme="minorEastAsia"/>
          <w:lang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 xml:space="preserve">今天我们在后操场的大滑滑梯玩的，老师说完注意事项后，孩子们就自由地游戏了起来。其中陈望舒、吴玥兮、王劲霖、卢欣悦、潘言恩、郑宇函、李舒扬、徐一凯在前操场进行方阵排练。 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0"/>
        <w:gridCol w:w="2480"/>
        <w:gridCol w:w="2480"/>
        <w:gridCol w:w="2480"/>
      </w:tblGrid>
      <w:tr w14:paraId="63AAC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3" w:hRule="atLeast"/>
          <w:jc w:val="center"/>
        </w:trPr>
        <w:tc>
          <w:tcPr>
            <w:tcW w:w="2480" w:type="dxa"/>
            <w:shd w:val="clear" w:color="auto" w:fill="auto"/>
            <w:vAlign w:val="top"/>
          </w:tcPr>
          <w:p w14:paraId="2CE86DCD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1404620" cy="1053465"/>
                  <wp:effectExtent l="0" t="0" r="5080" b="635"/>
                  <wp:docPr id="18" name="图片 18" descr="IMG_20251112_083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51112_08384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0" w:type="dxa"/>
            <w:shd w:val="clear" w:color="auto" w:fill="auto"/>
            <w:vAlign w:val="top"/>
          </w:tcPr>
          <w:p w14:paraId="4016FEF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04620" cy="1053465"/>
                  <wp:effectExtent l="0" t="0" r="5080" b="635"/>
                  <wp:docPr id="19" name="图片 19" descr="IMG_20251112_083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51112_08385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0" w:type="dxa"/>
            <w:shd w:val="clear" w:color="auto" w:fill="auto"/>
            <w:vAlign w:val="top"/>
          </w:tcPr>
          <w:p w14:paraId="6024B253">
            <w:pPr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04620" cy="1053465"/>
                  <wp:effectExtent l="0" t="0" r="5080" b="635"/>
                  <wp:docPr id="20" name="图片 20" descr="IMG_20251112_0839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51112_08391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0" w:type="dxa"/>
            <w:shd w:val="clear" w:color="auto" w:fill="auto"/>
            <w:vAlign w:val="top"/>
          </w:tcPr>
          <w:p w14:paraId="034D6860">
            <w:pPr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04620" cy="1053465"/>
                  <wp:effectExtent l="0" t="0" r="5080" b="635"/>
                  <wp:docPr id="21" name="图片 21" descr="IMG_20251112_084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51112_08400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5926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  <w:jc w:val="center"/>
        </w:trPr>
        <w:tc>
          <w:tcPr>
            <w:tcW w:w="2480" w:type="dxa"/>
            <w:shd w:val="clear" w:color="auto" w:fill="auto"/>
            <w:vAlign w:val="top"/>
          </w:tcPr>
          <w:p w14:paraId="15310768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1404620" cy="1053465"/>
                  <wp:effectExtent l="0" t="0" r="5080" b="635"/>
                  <wp:docPr id="22" name="图片 22" descr="IMG_20251112_084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51112_08400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0" w:type="dxa"/>
            <w:shd w:val="clear" w:color="auto" w:fill="auto"/>
            <w:vAlign w:val="top"/>
          </w:tcPr>
          <w:p w14:paraId="55DEBCA4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04620" cy="1053465"/>
                  <wp:effectExtent l="0" t="0" r="5080" b="635"/>
                  <wp:docPr id="23" name="图片 23" descr="IMG_20251112_083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51112_08395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0" w:type="dxa"/>
            <w:shd w:val="clear" w:color="auto" w:fill="auto"/>
            <w:vAlign w:val="top"/>
          </w:tcPr>
          <w:p w14:paraId="6F6A3864">
            <w:pPr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04620" cy="1053465"/>
                  <wp:effectExtent l="0" t="0" r="5080" b="635"/>
                  <wp:docPr id="24" name="图片 24" descr="IMG_20251112_0839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51112_08391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0" w:type="dxa"/>
            <w:shd w:val="clear" w:color="auto" w:fill="auto"/>
            <w:vAlign w:val="top"/>
          </w:tcPr>
          <w:p w14:paraId="39133FA2">
            <w:pPr>
              <w:jc w:val="both"/>
              <w:rPr>
                <w:rFonts w:hint="eastAsia" w:eastAsiaTheme="minorEastAsia"/>
                <w:lang w:eastAsia="zh-CN"/>
              </w:rPr>
            </w:pPr>
          </w:p>
        </w:tc>
      </w:tr>
    </w:tbl>
    <w:p w14:paraId="4EDC87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</w:p>
    <w:p w14:paraId="4EA399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</w:p>
    <w:p w14:paraId="4A7885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三、区域游戏</w:t>
      </w:r>
    </w:p>
    <w:p w14:paraId="2D5FE9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区域游戏活动开始了，孩子们根据自己的计划进入各自的区域。其中严子沐、周子沐、程子杰、范宥泽、陈望舒、王芷柠在区域里面都能够认真游戏，并且有作品呈现。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10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5"/>
        <w:gridCol w:w="2545"/>
        <w:gridCol w:w="2545"/>
        <w:gridCol w:w="2545"/>
      </w:tblGrid>
      <w:tr w14:paraId="40782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6" w:hRule="atLeast"/>
          <w:jc w:val="center"/>
        </w:trPr>
        <w:tc>
          <w:tcPr>
            <w:tcW w:w="2545" w:type="dxa"/>
            <w:shd w:val="clear" w:color="auto" w:fill="auto"/>
            <w:vAlign w:val="top"/>
          </w:tcPr>
          <w:p w14:paraId="539C0FEA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1456690" cy="1092200"/>
                  <wp:effectExtent l="0" t="0" r="3810" b="0"/>
                  <wp:docPr id="25" name="图片 25" descr="IMG_20251112_094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51112_09412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5" w:type="dxa"/>
            <w:shd w:val="clear" w:color="auto" w:fill="auto"/>
            <w:vAlign w:val="top"/>
          </w:tcPr>
          <w:p w14:paraId="36C8661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56690" cy="1092200"/>
                  <wp:effectExtent l="0" t="0" r="3810" b="0"/>
                  <wp:docPr id="26" name="图片 26" descr="IMG_20251112_094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51112_09414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5" w:type="dxa"/>
            <w:shd w:val="clear" w:color="auto" w:fill="auto"/>
            <w:vAlign w:val="top"/>
          </w:tcPr>
          <w:p w14:paraId="38682E4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56690" cy="1092200"/>
                  <wp:effectExtent l="0" t="0" r="3810" b="0"/>
                  <wp:docPr id="27" name="图片 27" descr="IMG_20251112_094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51112_09414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5" w:type="dxa"/>
            <w:shd w:val="clear" w:color="auto" w:fill="auto"/>
            <w:vAlign w:val="top"/>
          </w:tcPr>
          <w:p w14:paraId="5CAC09B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56690" cy="1092200"/>
                  <wp:effectExtent l="0" t="0" r="3810" b="0"/>
                  <wp:docPr id="28" name="图片 28" descr="IMG_20251112_094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51112_09415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0C23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  <w:jc w:val="center"/>
        </w:trPr>
        <w:tc>
          <w:tcPr>
            <w:tcW w:w="2545" w:type="dxa"/>
            <w:shd w:val="clear" w:color="auto" w:fill="auto"/>
            <w:vAlign w:val="top"/>
          </w:tcPr>
          <w:p w14:paraId="396D215F">
            <w:pPr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56690" cy="1092200"/>
                  <wp:effectExtent l="0" t="0" r="3810" b="0"/>
                  <wp:docPr id="29" name="图片 29" descr="IMG_20251112_094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51112_09420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5" w:type="dxa"/>
            <w:shd w:val="clear" w:color="auto" w:fill="auto"/>
            <w:vAlign w:val="top"/>
          </w:tcPr>
          <w:p w14:paraId="4433048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56690" cy="1092200"/>
                  <wp:effectExtent l="0" t="0" r="3810" b="0"/>
                  <wp:docPr id="30" name="图片 30" descr="IMG_20251112_094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0251112_09420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5" w:type="dxa"/>
            <w:shd w:val="clear" w:color="auto" w:fill="auto"/>
            <w:vAlign w:val="top"/>
          </w:tcPr>
          <w:p w14:paraId="064794F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56690" cy="1092200"/>
                  <wp:effectExtent l="0" t="0" r="3810" b="0"/>
                  <wp:docPr id="31" name="图片 31" descr="IMG_20251112_094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0251112_09423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5" w:type="dxa"/>
            <w:shd w:val="clear" w:color="auto" w:fill="auto"/>
            <w:vAlign w:val="top"/>
          </w:tcPr>
          <w:p w14:paraId="6768BB3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56690" cy="1092200"/>
                  <wp:effectExtent l="0" t="0" r="3810" b="0"/>
                  <wp:docPr id="32" name="图片 32" descr="IMG_20251112_094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0251112_09423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5E9A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四、集体活动与李</w:t>
      </w:r>
    </w:p>
    <w:p w14:paraId="4D5F574A">
      <w:pPr>
        <w:spacing w:line="360" w:lineRule="exact"/>
        <w:ind w:firstLine="480" w:firstLineChars="200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今天我们开展了科学活动《各种各样的豆豆》本次活动是一次观察类的活动，豆类是我们日常活动中经常接触的食物，秋天又是豆豆丰收的季节，有赤豆、绿豆、乌豇豆、黄豆、蚕豆…… 各种豆豆的颜色、形状、大小也各不相同，有的红色、有的绿色，有的圆、有的扁，这些特征都非常鲜明。我们选择幼儿常接触到的豆豆作为观察的对象，这样既符合幼儿的生活经验，又有一定的挑战性。此活动中需引导幼儿认真观察，积极表述，发现豆豆的不同特征，并进行分类，提高幼儿的观察和表达能力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8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5"/>
        <w:gridCol w:w="2195"/>
        <w:gridCol w:w="2195"/>
        <w:gridCol w:w="2195"/>
      </w:tblGrid>
      <w:tr w14:paraId="2006D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  <w:jc w:val="center"/>
        </w:trPr>
        <w:tc>
          <w:tcPr>
            <w:tcW w:w="2195" w:type="dxa"/>
            <w:shd w:val="clear" w:color="auto" w:fill="auto"/>
            <w:vAlign w:val="top"/>
          </w:tcPr>
          <w:p w14:paraId="18DCA7DD">
            <w:pPr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3175"/>
                  <wp:docPr id="33" name="图片 33" descr="IMG_20251112_103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0251112_10351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5" w:type="dxa"/>
            <w:shd w:val="clear" w:color="auto" w:fill="auto"/>
            <w:vAlign w:val="top"/>
          </w:tcPr>
          <w:p w14:paraId="0C459BB5">
            <w:pPr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3175"/>
                  <wp:docPr id="34" name="图片 34" descr="IMG_20251112_103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0251112_103518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5" w:type="dxa"/>
            <w:shd w:val="clear" w:color="auto" w:fill="auto"/>
            <w:vAlign w:val="top"/>
          </w:tcPr>
          <w:p w14:paraId="6AE10DB1">
            <w:pPr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3175"/>
                  <wp:docPr id="35" name="图片 35" descr="IMG_20251112_103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20251112_10352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5" w:type="dxa"/>
            <w:shd w:val="clear" w:color="auto" w:fill="auto"/>
            <w:vAlign w:val="top"/>
          </w:tcPr>
          <w:p w14:paraId="7FECC8E2">
            <w:pPr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3175"/>
                  <wp:docPr id="36" name="图片 36" descr="IMG_20251112_103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20251112_103524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0BC6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宋体" w:hAnsi="宋体"/>
          <w:lang w:val="en-US" w:eastAsia="zh-CN"/>
        </w:rPr>
      </w:pPr>
    </w:p>
    <w:p w14:paraId="0956CA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五、家园合作</w:t>
      </w:r>
    </w:p>
    <w:p w14:paraId="7ED450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0" w:firstLineChars="20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1.天气转凉，给孩子增添衣物。</w:t>
      </w:r>
    </w:p>
    <w:p w14:paraId="022066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0" w:firstLineChars="20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2.近期是传染疾病高峰期，提醒孩子注意个人卫生，勤洗手，尽量少去人员密集场所，如发现孩子有身体不适情况，请及时就医并告知班级老师。</w:t>
      </w:r>
    </w:p>
    <w:p w14:paraId="052267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0" w:firstLineChars="20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3.鼓励大家多与孩子沟通幼儿园的日常生活，了解孩子在园的学习与游戏情况，共同促进孩子的成长与发展。</w:t>
      </w:r>
      <w:bookmarkStart w:id="0" w:name="_GoBack"/>
      <w:bookmarkEnd w:id="0"/>
    </w:p>
    <w:p w14:paraId="24B20C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0" w:firstLineChars="200"/>
        <w:textAlignment w:val="auto"/>
        <w:rPr>
          <w:rFonts w:hint="default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</w:p>
    <w:sectPr>
      <w:footerReference r:id="rId3" w:type="default"/>
      <w:pgSz w:w="11906" w:h="16838"/>
      <w:pgMar w:top="1417" w:right="1304" w:bottom="124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-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4E4F0">
    <w:pPr>
      <w:pStyle w:val="2"/>
      <w:rPr>
        <w:rFonts w:hint="eastAsia" w:eastAsiaTheme="minorEastAsia"/>
        <w:lang w:val="en-US" w:eastAsia="zh-CN"/>
      </w:rPr>
    </w:pPr>
    <w:r>
      <w:rPr>
        <w:rFonts w:hint="eastAsia"/>
        <w:lang w:val="en-US" w:eastAsia="zh-CN"/>
      </w:rPr>
      <w:t xml:space="preserve">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000000"/>
    <w:rsid w:val="002E73B3"/>
    <w:rsid w:val="005D2B8E"/>
    <w:rsid w:val="00F17D62"/>
    <w:rsid w:val="013A3612"/>
    <w:rsid w:val="017E2496"/>
    <w:rsid w:val="01FB5D58"/>
    <w:rsid w:val="02620BB9"/>
    <w:rsid w:val="0309038A"/>
    <w:rsid w:val="035B5D33"/>
    <w:rsid w:val="037057B0"/>
    <w:rsid w:val="03E435FB"/>
    <w:rsid w:val="03EC51D6"/>
    <w:rsid w:val="042375CB"/>
    <w:rsid w:val="05895625"/>
    <w:rsid w:val="05D7427F"/>
    <w:rsid w:val="0609760B"/>
    <w:rsid w:val="060F1336"/>
    <w:rsid w:val="064E7DD3"/>
    <w:rsid w:val="06580216"/>
    <w:rsid w:val="06894F71"/>
    <w:rsid w:val="07903D5D"/>
    <w:rsid w:val="07B3777F"/>
    <w:rsid w:val="07B82F8E"/>
    <w:rsid w:val="07FC0F5B"/>
    <w:rsid w:val="0809043D"/>
    <w:rsid w:val="08643223"/>
    <w:rsid w:val="086B1602"/>
    <w:rsid w:val="088B4C44"/>
    <w:rsid w:val="08D00291"/>
    <w:rsid w:val="08DF719C"/>
    <w:rsid w:val="08FE2E6A"/>
    <w:rsid w:val="095C37CB"/>
    <w:rsid w:val="0A1E5B7A"/>
    <w:rsid w:val="0AFB6211"/>
    <w:rsid w:val="0B36588E"/>
    <w:rsid w:val="0C784E0D"/>
    <w:rsid w:val="0C877601"/>
    <w:rsid w:val="0CC76AC0"/>
    <w:rsid w:val="0CED42B7"/>
    <w:rsid w:val="0D8F5F42"/>
    <w:rsid w:val="0DA36A33"/>
    <w:rsid w:val="0DCC1243"/>
    <w:rsid w:val="0DE8642E"/>
    <w:rsid w:val="0DEC2864"/>
    <w:rsid w:val="0E6E67F1"/>
    <w:rsid w:val="0E6F0D73"/>
    <w:rsid w:val="0EAA34A4"/>
    <w:rsid w:val="0EB208AB"/>
    <w:rsid w:val="0EBC576F"/>
    <w:rsid w:val="0EDE243D"/>
    <w:rsid w:val="0F081A5B"/>
    <w:rsid w:val="0FB87A85"/>
    <w:rsid w:val="0FD74380"/>
    <w:rsid w:val="100B7BD7"/>
    <w:rsid w:val="104043E6"/>
    <w:rsid w:val="10671A11"/>
    <w:rsid w:val="108C6F6A"/>
    <w:rsid w:val="10955C72"/>
    <w:rsid w:val="109B7847"/>
    <w:rsid w:val="10CC5E19"/>
    <w:rsid w:val="115C7F7D"/>
    <w:rsid w:val="11724BAC"/>
    <w:rsid w:val="11892409"/>
    <w:rsid w:val="121D1E44"/>
    <w:rsid w:val="12546E8B"/>
    <w:rsid w:val="12905D43"/>
    <w:rsid w:val="12BC16CB"/>
    <w:rsid w:val="13325A1D"/>
    <w:rsid w:val="13616A49"/>
    <w:rsid w:val="13B866E2"/>
    <w:rsid w:val="13E73D7D"/>
    <w:rsid w:val="13F2430D"/>
    <w:rsid w:val="147D7DD3"/>
    <w:rsid w:val="14CD17A6"/>
    <w:rsid w:val="154430C2"/>
    <w:rsid w:val="154A7BC0"/>
    <w:rsid w:val="154E1EAC"/>
    <w:rsid w:val="16267E71"/>
    <w:rsid w:val="171012CF"/>
    <w:rsid w:val="175E3962"/>
    <w:rsid w:val="176C2270"/>
    <w:rsid w:val="17767C91"/>
    <w:rsid w:val="17A54DB5"/>
    <w:rsid w:val="17CF4677"/>
    <w:rsid w:val="17FC2D0C"/>
    <w:rsid w:val="1809321E"/>
    <w:rsid w:val="18557BB1"/>
    <w:rsid w:val="18F64569"/>
    <w:rsid w:val="19320A2F"/>
    <w:rsid w:val="1A0D196A"/>
    <w:rsid w:val="1A79617E"/>
    <w:rsid w:val="1AEC4CFD"/>
    <w:rsid w:val="1B263D19"/>
    <w:rsid w:val="1B6664E8"/>
    <w:rsid w:val="1B823CCD"/>
    <w:rsid w:val="1B9C5CA7"/>
    <w:rsid w:val="1C18105F"/>
    <w:rsid w:val="1C3C14D5"/>
    <w:rsid w:val="1C8C1CA1"/>
    <w:rsid w:val="1CA371B0"/>
    <w:rsid w:val="1CAB20FF"/>
    <w:rsid w:val="1CB36F8B"/>
    <w:rsid w:val="1CEC79F6"/>
    <w:rsid w:val="1CFD77EA"/>
    <w:rsid w:val="1D0F70BC"/>
    <w:rsid w:val="1D1E1074"/>
    <w:rsid w:val="1D7E5172"/>
    <w:rsid w:val="1DDA2008"/>
    <w:rsid w:val="1DEE2DB4"/>
    <w:rsid w:val="1E25078D"/>
    <w:rsid w:val="1E5B140E"/>
    <w:rsid w:val="1E8D1AAC"/>
    <w:rsid w:val="1E9811D0"/>
    <w:rsid w:val="1F183A01"/>
    <w:rsid w:val="1F5E2616"/>
    <w:rsid w:val="1F8E0DC4"/>
    <w:rsid w:val="2063251F"/>
    <w:rsid w:val="206876FD"/>
    <w:rsid w:val="209A28CD"/>
    <w:rsid w:val="20BF58DF"/>
    <w:rsid w:val="21753196"/>
    <w:rsid w:val="227320AD"/>
    <w:rsid w:val="22DF7166"/>
    <w:rsid w:val="22E83DA8"/>
    <w:rsid w:val="23993D17"/>
    <w:rsid w:val="23BF6AEF"/>
    <w:rsid w:val="23C31521"/>
    <w:rsid w:val="240D7AF2"/>
    <w:rsid w:val="2432032A"/>
    <w:rsid w:val="24BC0052"/>
    <w:rsid w:val="24DA54F9"/>
    <w:rsid w:val="25911F29"/>
    <w:rsid w:val="25AA2365"/>
    <w:rsid w:val="25F80802"/>
    <w:rsid w:val="26613549"/>
    <w:rsid w:val="266F79A1"/>
    <w:rsid w:val="2689423C"/>
    <w:rsid w:val="276E6F72"/>
    <w:rsid w:val="283B73C3"/>
    <w:rsid w:val="289B00DD"/>
    <w:rsid w:val="29111DB4"/>
    <w:rsid w:val="29304623"/>
    <w:rsid w:val="298A69A5"/>
    <w:rsid w:val="299C1002"/>
    <w:rsid w:val="2A5423AC"/>
    <w:rsid w:val="2A856BE0"/>
    <w:rsid w:val="2AD33B24"/>
    <w:rsid w:val="2AE9314E"/>
    <w:rsid w:val="2B054C24"/>
    <w:rsid w:val="2C271FB0"/>
    <w:rsid w:val="2C43539C"/>
    <w:rsid w:val="2C723CE6"/>
    <w:rsid w:val="2C993C8D"/>
    <w:rsid w:val="2CE16D94"/>
    <w:rsid w:val="2D1F4090"/>
    <w:rsid w:val="2D3B229C"/>
    <w:rsid w:val="2D3D185B"/>
    <w:rsid w:val="2D6F75A0"/>
    <w:rsid w:val="2DB03B16"/>
    <w:rsid w:val="2DB169BA"/>
    <w:rsid w:val="2DD72FA3"/>
    <w:rsid w:val="2F556728"/>
    <w:rsid w:val="2F6B1E69"/>
    <w:rsid w:val="2F8033FB"/>
    <w:rsid w:val="2FC02100"/>
    <w:rsid w:val="3012441E"/>
    <w:rsid w:val="30597707"/>
    <w:rsid w:val="30706128"/>
    <w:rsid w:val="30FC0032"/>
    <w:rsid w:val="31113F0F"/>
    <w:rsid w:val="31713275"/>
    <w:rsid w:val="31AA319D"/>
    <w:rsid w:val="31AC6725"/>
    <w:rsid w:val="31E54412"/>
    <w:rsid w:val="32402554"/>
    <w:rsid w:val="326C2F20"/>
    <w:rsid w:val="32C23B4D"/>
    <w:rsid w:val="330F07D0"/>
    <w:rsid w:val="331A7468"/>
    <w:rsid w:val="3352191B"/>
    <w:rsid w:val="337B013A"/>
    <w:rsid w:val="337E0127"/>
    <w:rsid w:val="33A33D1D"/>
    <w:rsid w:val="34542261"/>
    <w:rsid w:val="34841ADF"/>
    <w:rsid w:val="349A2847"/>
    <w:rsid w:val="34BE547A"/>
    <w:rsid w:val="3589436C"/>
    <w:rsid w:val="35C50B18"/>
    <w:rsid w:val="366B14E7"/>
    <w:rsid w:val="36707250"/>
    <w:rsid w:val="369B1405"/>
    <w:rsid w:val="36BB67AA"/>
    <w:rsid w:val="36E41605"/>
    <w:rsid w:val="372A47A8"/>
    <w:rsid w:val="376F610C"/>
    <w:rsid w:val="379E394C"/>
    <w:rsid w:val="381C405F"/>
    <w:rsid w:val="38657F1D"/>
    <w:rsid w:val="38CB02EB"/>
    <w:rsid w:val="39882C57"/>
    <w:rsid w:val="39CE2748"/>
    <w:rsid w:val="39D114EA"/>
    <w:rsid w:val="3A125E82"/>
    <w:rsid w:val="3A4A1D7B"/>
    <w:rsid w:val="3B131C51"/>
    <w:rsid w:val="3B1A4D04"/>
    <w:rsid w:val="3B38457E"/>
    <w:rsid w:val="3B570C6C"/>
    <w:rsid w:val="3B6ED987"/>
    <w:rsid w:val="3BAB407F"/>
    <w:rsid w:val="3BE06D49"/>
    <w:rsid w:val="3C1C75EB"/>
    <w:rsid w:val="3C5B2DBF"/>
    <w:rsid w:val="3CE4120F"/>
    <w:rsid w:val="3CF36758"/>
    <w:rsid w:val="3D262870"/>
    <w:rsid w:val="3D2F2825"/>
    <w:rsid w:val="3D7B4078"/>
    <w:rsid w:val="3DA93425"/>
    <w:rsid w:val="3DC07D0F"/>
    <w:rsid w:val="3E100017"/>
    <w:rsid w:val="3E3D44EB"/>
    <w:rsid w:val="3EED2A1A"/>
    <w:rsid w:val="3F091E79"/>
    <w:rsid w:val="3F9E333D"/>
    <w:rsid w:val="3FCF24B7"/>
    <w:rsid w:val="3FF7137F"/>
    <w:rsid w:val="41660E9B"/>
    <w:rsid w:val="41963ACC"/>
    <w:rsid w:val="420B34D5"/>
    <w:rsid w:val="421B3177"/>
    <w:rsid w:val="427A4CE2"/>
    <w:rsid w:val="42D41759"/>
    <w:rsid w:val="42E255CA"/>
    <w:rsid w:val="42F87F3B"/>
    <w:rsid w:val="43216CE4"/>
    <w:rsid w:val="435E7112"/>
    <w:rsid w:val="439F595A"/>
    <w:rsid w:val="44986B81"/>
    <w:rsid w:val="44A23C0B"/>
    <w:rsid w:val="458E1779"/>
    <w:rsid w:val="45E55770"/>
    <w:rsid w:val="46390051"/>
    <w:rsid w:val="46956601"/>
    <w:rsid w:val="46B25327"/>
    <w:rsid w:val="46F7426B"/>
    <w:rsid w:val="46FF5662"/>
    <w:rsid w:val="471534BA"/>
    <w:rsid w:val="47946B03"/>
    <w:rsid w:val="481D429D"/>
    <w:rsid w:val="484B3033"/>
    <w:rsid w:val="48500EB2"/>
    <w:rsid w:val="48596D73"/>
    <w:rsid w:val="49266DFC"/>
    <w:rsid w:val="4949489B"/>
    <w:rsid w:val="49AC55AE"/>
    <w:rsid w:val="49D37AE3"/>
    <w:rsid w:val="4A2A0D24"/>
    <w:rsid w:val="4A5E14AF"/>
    <w:rsid w:val="4A6A68E8"/>
    <w:rsid w:val="4A6B1BCE"/>
    <w:rsid w:val="4A9B32CD"/>
    <w:rsid w:val="4B3C0651"/>
    <w:rsid w:val="4B904E59"/>
    <w:rsid w:val="4BB77DEB"/>
    <w:rsid w:val="4BE90D9B"/>
    <w:rsid w:val="4BED77A1"/>
    <w:rsid w:val="4BFF0132"/>
    <w:rsid w:val="4C1F6DE0"/>
    <w:rsid w:val="4C2A705C"/>
    <w:rsid w:val="4C6C4DF9"/>
    <w:rsid w:val="4CB726ED"/>
    <w:rsid w:val="4DAE1980"/>
    <w:rsid w:val="4DE33ACB"/>
    <w:rsid w:val="4DF3B706"/>
    <w:rsid w:val="4E0B1E1F"/>
    <w:rsid w:val="4E301A1A"/>
    <w:rsid w:val="4E3C4330"/>
    <w:rsid w:val="4EEC7E4E"/>
    <w:rsid w:val="4EF60A70"/>
    <w:rsid w:val="4EFC70A4"/>
    <w:rsid w:val="4F3966E5"/>
    <w:rsid w:val="4FA63CB9"/>
    <w:rsid w:val="4FAA6413"/>
    <w:rsid w:val="4FBF1ADB"/>
    <w:rsid w:val="4FFC0D0F"/>
    <w:rsid w:val="4FFD3645"/>
    <w:rsid w:val="508056FB"/>
    <w:rsid w:val="5087610F"/>
    <w:rsid w:val="50C406FD"/>
    <w:rsid w:val="50CD10D5"/>
    <w:rsid w:val="5100038B"/>
    <w:rsid w:val="518A40F8"/>
    <w:rsid w:val="51A907D1"/>
    <w:rsid w:val="51CD21C0"/>
    <w:rsid w:val="521865D3"/>
    <w:rsid w:val="528F3D30"/>
    <w:rsid w:val="52C55120"/>
    <w:rsid w:val="52C85E60"/>
    <w:rsid w:val="52D2176E"/>
    <w:rsid w:val="533E5A9F"/>
    <w:rsid w:val="53DC2F72"/>
    <w:rsid w:val="53EB7175"/>
    <w:rsid w:val="53F20F9C"/>
    <w:rsid w:val="544E56C1"/>
    <w:rsid w:val="546B7C3C"/>
    <w:rsid w:val="54EB3478"/>
    <w:rsid w:val="54F645CB"/>
    <w:rsid w:val="554D3EED"/>
    <w:rsid w:val="55AE579C"/>
    <w:rsid w:val="563C5553"/>
    <w:rsid w:val="563F7711"/>
    <w:rsid w:val="56F05B4A"/>
    <w:rsid w:val="572A4A40"/>
    <w:rsid w:val="574565BE"/>
    <w:rsid w:val="578D726C"/>
    <w:rsid w:val="579E601C"/>
    <w:rsid w:val="57CD2D02"/>
    <w:rsid w:val="57FBD49C"/>
    <w:rsid w:val="57FD73CC"/>
    <w:rsid w:val="580F1F63"/>
    <w:rsid w:val="58D137B7"/>
    <w:rsid w:val="58E22664"/>
    <w:rsid w:val="592261E9"/>
    <w:rsid w:val="59812CE5"/>
    <w:rsid w:val="5A686486"/>
    <w:rsid w:val="5A774713"/>
    <w:rsid w:val="5A806616"/>
    <w:rsid w:val="5A933B1C"/>
    <w:rsid w:val="5B2A3CDB"/>
    <w:rsid w:val="5B891F3F"/>
    <w:rsid w:val="5B8A0A45"/>
    <w:rsid w:val="5C273FD2"/>
    <w:rsid w:val="5C2A25AC"/>
    <w:rsid w:val="5C2C3389"/>
    <w:rsid w:val="5C6E67A6"/>
    <w:rsid w:val="5D4472B7"/>
    <w:rsid w:val="5D937391"/>
    <w:rsid w:val="5D9D6190"/>
    <w:rsid w:val="5E195A99"/>
    <w:rsid w:val="5E9D6409"/>
    <w:rsid w:val="5EBE474A"/>
    <w:rsid w:val="5F1A08ED"/>
    <w:rsid w:val="5F355CDC"/>
    <w:rsid w:val="5F5E2CCE"/>
    <w:rsid w:val="5F7E0DDA"/>
    <w:rsid w:val="5FAB70EA"/>
    <w:rsid w:val="5FAD5A78"/>
    <w:rsid w:val="5FD529B7"/>
    <w:rsid w:val="5FFEE914"/>
    <w:rsid w:val="600141CF"/>
    <w:rsid w:val="60512F07"/>
    <w:rsid w:val="6072134A"/>
    <w:rsid w:val="609B79A5"/>
    <w:rsid w:val="60A07FB3"/>
    <w:rsid w:val="60C03DEE"/>
    <w:rsid w:val="60DB1B18"/>
    <w:rsid w:val="61265B9D"/>
    <w:rsid w:val="61344BE0"/>
    <w:rsid w:val="614D60D9"/>
    <w:rsid w:val="61817531"/>
    <w:rsid w:val="62100978"/>
    <w:rsid w:val="62261C95"/>
    <w:rsid w:val="62A26A41"/>
    <w:rsid w:val="62CC2423"/>
    <w:rsid w:val="631462C2"/>
    <w:rsid w:val="634D3F82"/>
    <w:rsid w:val="634E1E06"/>
    <w:rsid w:val="637E2D0B"/>
    <w:rsid w:val="6391168E"/>
    <w:rsid w:val="63973C00"/>
    <w:rsid w:val="63B51142"/>
    <w:rsid w:val="64AB2C33"/>
    <w:rsid w:val="650F28F6"/>
    <w:rsid w:val="6551631B"/>
    <w:rsid w:val="65582C72"/>
    <w:rsid w:val="656F500C"/>
    <w:rsid w:val="659279CA"/>
    <w:rsid w:val="66211799"/>
    <w:rsid w:val="66214077"/>
    <w:rsid w:val="662F5CA4"/>
    <w:rsid w:val="663B47A4"/>
    <w:rsid w:val="66604799"/>
    <w:rsid w:val="667C18AF"/>
    <w:rsid w:val="668E08CF"/>
    <w:rsid w:val="67094792"/>
    <w:rsid w:val="67392762"/>
    <w:rsid w:val="6764148B"/>
    <w:rsid w:val="6767695F"/>
    <w:rsid w:val="67824561"/>
    <w:rsid w:val="696E6B4A"/>
    <w:rsid w:val="69F760B6"/>
    <w:rsid w:val="6B033FEB"/>
    <w:rsid w:val="6B1018D7"/>
    <w:rsid w:val="6B153436"/>
    <w:rsid w:val="6B1A281A"/>
    <w:rsid w:val="6BB87320"/>
    <w:rsid w:val="6C1D5AE4"/>
    <w:rsid w:val="6C376527"/>
    <w:rsid w:val="6C4D443B"/>
    <w:rsid w:val="6C631F97"/>
    <w:rsid w:val="6CB33BA2"/>
    <w:rsid w:val="6D491432"/>
    <w:rsid w:val="6DD32BCA"/>
    <w:rsid w:val="6DF57DB5"/>
    <w:rsid w:val="6EEA35D1"/>
    <w:rsid w:val="6F3713CB"/>
    <w:rsid w:val="6F5F9650"/>
    <w:rsid w:val="6F624B4B"/>
    <w:rsid w:val="6F7B4BDC"/>
    <w:rsid w:val="6FF362AF"/>
    <w:rsid w:val="70057BD7"/>
    <w:rsid w:val="70FC67DE"/>
    <w:rsid w:val="71281E95"/>
    <w:rsid w:val="712F7BF6"/>
    <w:rsid w:val="71A42FBB"/>
    <w:rsid w:val="71DD72B7"/>
    <w:rsid w:val="72C15327"/>
    <w:rsid w:val="72D11FC9"/>
    <w:rsid w:val="72D2277B"/>
    <w:rsid w:val="7321710C"/>
    <w:rsid w:val="73574ADB"/>
    <w:rsid w:val="739428FE"/>
    <w:rsid w:val="73C9393E"/>
    <w:rsid w:val="73F2304F"/>
    <w:rsid w:val="74597B71"/>
    <w:rsid w:val="74BB4070"/>
    <w:rsid w:val="7506350D"/>
    <w:rsid w:val="75784649"/>
    <w:rsid w:val="759F1B12"/>
    <w:rsid w:val="75A72E01"/>
    <w:rsid w:val="75FE2420"/>
    <w:rsid w:val="76067F6B"/>
    <w:rsid w:val="767F1B04"/>
    <w:rsid w:val="76826E55"/>
    <w:rsid w:val="770214F4"/>
    <w:rsid w:val="772D6B4C"/>
    <w:rsid w:val="77471DB0"/>
    <w:rsid w:val="77545989"/>
    <w:rsid w:val="77643B8B"/>
    <w:rsid w:val="77C802B8"/>
    <w:rsid w:val="781D66A0"/>
    <w:rsid w:val="785F3876"/>
    <w:rsid w:val="78A05677"/>
    <w:rsid w:val="79132053"/>
    <w:rsid w:val="792564D0"/>
    <w:rsid w:val="7949798A"/>
    <w:rsid w:val="794F00D5"/>
    <w:rsid w:val="79EDE77F"/>
    <w:rsid w:val="7A787181"/>
    <w:rsid w:val="7B2E691E"/>
    <w:rsid w:val="7B3F5288"/>
    <w:rsid w:val="7B7E1B94"/>
    <w:rsid w:val="7BF45FB1"/>
    <w:rsid w:val="7BFB786C"/>
    <w:rsid w:val="7C182A04"/>
    <w:rsid w:val="7D155799"/>
    <w:rsid w:val="7D7E706F"/>
    <w:rsid w:val="7D932B60"/>
    <w:rsid w:val="7DA346A2"/>
    <w:rsid w:val="7DAE58B9"/>
    <w:rsid w:val="7DD27B12"/>
    <w:rsid w:val="7DFD0C42"/>
    <w:rsid w:val="7E2A2289"/>
    <w:rsid w:val="7E337971"/>
    <w:rsid w:val="7E480287"/>
    <w:rsid w:val="7ED7110D"/>
    <w:rsid w:val="7EDC4652"/>
    <w:rsid w:val="7EFD2ECB"/>
    <w:rsid w:val="7F5FBA8F"/>
    <w:rsid w:val="7FB073D5"/>
    <w:rsid w:val="7FCB20FA"/>
    <w:rsid w:val="9FFFB41C"/>
    <w:rsid w:val="DFF73247"/>
    <w:rsid w:val="ECBB1C7F"/>
    <w:rsid w:val="EFEFD14A"/>
    <w:rsid w:val="F993CD1A"/>
    <w:rsid w:val="FBF977EF"/>
    <w:rsid w:val="FCD5AABD"/>
    <w:rsid w:val="FD4FF203"/>
    <w:rsid w:val="FF9DAD2E"/>
    <w:rsid w:val="FFCFA1E9"/>
    <w:rsid w:val="FFDB5E28"/>
    <w:rsid w:val="FFEF08FA"/>
    <w:rsid w:val="FFEF848B"/>
    <w:rsid w:val="FFFB9185"/>
    <w:rsid w:val="FFFBEA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22"/>
    <w:rPr>
      <w:b/>
    </w:rPr>
  </w:style>
  <w:style w:type="character" w:styleId="10">
    <w:name w:val="Hyperlink"/>
    <w:autoRedefine/>
    <w:qFormat/>
    <w:uiPriority w:val="0"/>
    <w:rPr>
      <w:color w:val="0000FF"/>
      <w:u w:val="single"/>
    </w:rPr>
  </w:style>
  <w:style w:type="table" w:customStyle="1" w:styleId="11">
    <w:name w:val="普通表格 11"/>
    <w:basedOn w:val="6"/>
    <w:autoRedefine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character" w:customStyle="1" w:styleId="12">
    <w:name w:val="NormalCharacter"/>
    <w:link w:val="1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4" Type="http://schemas.openxmlformats.org/officeDocument/2006/relationships/fontTable" Target="fontTable.xml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728</Words>
  <Characters>739</Characters>
  <Lines>0</Lines>
  <Paragraphs>0</Paragraphs>
  <TotalTime>2</TotalTime>
  <ScaleCrop>false</ScaleCrop>
  <LinksUpToDate>false</LinksUpToDate>
  <CharactersWithSpaces>748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2021-09-29T21:20:00Z</dcterms:created>
  <dc:creator>john</dc:creator>
  <cp:lastModifiedBy>huangbo</cp:lastModifiedBy>
  <cp:lastPrinted>2025-11-11T08:57:00Z</cp:lastPrinted>
  <dcterms:modified xsi:type="dcterms:W3CDTF">2025-11-12T04:27:36Z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F00A291CCCB3C953D0200C692300D5E0_43</vt:lpwstr>
  </property>
  <property fmtid="{D5CDD505-2E9C-101B-9397-08002B2CF9AE}" pid="4" name="KSOTemplateDocerSaveRecord">
    <vt:lpwstr>eyJoZGlkIjoiMGE4NGY5MzNlNTNhMTgzZGEzMTBlM2UxZjhkYTI2ODIiLCJ1c2VySWQiOiI0NDYwNjc4NTEifQ==</vt:lpwstr>
  </property>
</Properties>
</file>