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学期第（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）周作业设计方案</w:t>
      </w:r>
    </w:p>
    <w:p>
      <w:pPr>
        <w:ind w:firstLine="1892" w:firstLineChars="90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年级：</w:t>
      </w:r>
      <w:r>
        <w:rPr>
          <w:rFonts w:hint="eastAsia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年级</w:t>
      </w:r>
    </w:p>
    <w:tbl>
      <w:tblPr>
        <w:tblStyle w:val="5"/>
        <w:tblW w:w="1176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276"/>
        <w:gridCol w:w="1559"/>
        <w:gridCol w:w="1701"/>
        <w:gridCol w:w="1701"/>
        <w:gridCol w:w="1843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日期/学科</w:t>
            </w:r>
          </w:p>
        </w:tc>
        <w:tc>
          <w:tcPr>
            <w:tcW w:w="2835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3402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3544" w:type="dxa"/>
            <w:gridSpan w:val="2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980" w:type="dxa"/>
            <w:gridSpan w:val="2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559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70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  <w:tc>
          <w:tcPr>
            <w:tcW w:w="1843" w:type="dxa"/>
            <w:tcBorders>
              <w:righ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学习内容</w:t>
            </w:r>
          </w:p>
        </w:tc>
        <w:tc>
          <w:tcPr>
            <w:tcW w:w="1701" w:type="dxa"/>
            <w:tcBorders>
              <w:left w:val="single" w:color="000000" w:sz="4" w:space="0"/>
            </w:tcBorders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作业设计内容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4..繁星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完成补充习题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除数是整十数的除法2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补充习题8.9页</w:t>
            </w:r>
          </w:p>
        </w:tc>
        <w:tc>
          <w:tcPr>
            <w:tcW w:w="1843" w:type="dxa"/>
            <w:vMerge w:val="restart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讲解大练第三、四课时</w:t>
            </w: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阅读巴金的作品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练习册7页</w:t>
            </w:r>
          </w:p>
        </w:tc>
        <w:tc>
          <w:tcPr>
            <w:tcW w:w="1843" w:type="dxa"/>
            <w:vMerge w:val="continue"/>
            <w:tcBorders>
              <w:right w:val="single" w:color="000000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口语交际</w:t>
            </w:r>
          </w:p>
        </w:tc>
        <w:tc>
          <w:tcPr>
            <w:tcW w:w="1559" w:type="dxa"/>
          </w:tcPr>
          <w:p>
            <w:pPr>
              <w:spacing w:line="400" w:lineRule="exac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和同桌保护环境的十项简单易行的做法。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练习二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补充习题10页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做U1小练习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将十条建议张贴在学校、社区的布告栏里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练习册8.9页</w:t>
            </w:r>
          </w:p>
        </w:tc>
        <w:tc>
          <w:tcPr>
            <w:tcW w:w="184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习作一</w:t>
            </w: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完成本次习作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四舍五入试商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补充习题11页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讲解U1小练习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阅读写景的优秀作文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练习册10页</w:t>
            </w:r>
          </w:p>
        </w:tc>
        <w:tc>
          <w:tcPr>
            <w:tcW w:w="1843" w:type="dxa"/>
            <w:vMerge w:val="continue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语文园地一</w:t>
            </w:r>
          </w:p>
        </w:tc>
        <w:tc>
          <w:tcPr>
            <w:tcW w:w="1559" w:type="dxa"/>
            <w:vAlign w:val="top"/>
          </w:tcPr>
          <w:p>
            <w:pPr>
              <w:spacing w:line="400" w:lineRule="exac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背诵《鹿柴》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练习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基础性作业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学习U2lead—in&amp;</w:t>
            </w:r>
          </w:p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cartoon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朗读单词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写一处景物，注意突出景物特点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拓展性作业</w:t>
            </w:r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704" w:type="dxa"/>
            <w:vMerge w:val="restart"/>
          </w:tcPr>
          <w:p>
            <w:pPr>
              <w:spacing w:line="480" w:lineRule="auto"/>
              <w:jc w:val="distribute"/>
              <w:rPr>
                <w:rFonts w:hint="eastAsia" w:eastAsiaTheme="minor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</w:t>
            </w:r>
          </w:p>
          <w:p>
            <w:pPr>
              <w:spacing w:line="480" w:lineRule="auto"/>
              <w:jc w:val="distribute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基础性作业</w:t>
            </w:r>
          </w:p>
        </w:tc>
        <w:tc>
          <w:tcPr>
            <w:tcW w:w="1276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2"/>
              </w:rPr>
              <w:t>5.一个豆荚里的五粒豆</w:t>
            </w: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抄写本课词语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rPr>
                <w:rFonts w:hint="default" w:eastAsia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试商练习</w:t>
            </w: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补充习题12.13页</w:t>
            </w:r>
          </w:p>
        </w:tc>
        <w:tc>
          <w:tcPr>
            <w:tcW w:w="1843" w:type="dxa"/>
            <w:vMerge w:val="restart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  <w:woUserID w:val="2"/>
              </w:rPr>
              <w:t>学习U2sounds in focus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背诵单词</w:t>
            </w:r>
          </w:p>
          <w:p>
            <w:pPr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熟读课文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04" w:type="dxa"/>
            <w:vMerge w:val="continue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8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拓展性作业</w:t>
            </w:r>
          </w:p>
        </w:tc>
        <w:tc>
          <w:tcPr>
            <w:tcW w:w="1276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把自己要提的问题写下来</w:t>
            </w:r>
          </w:p>
        </w:tc>
        <w:tc>
          <w:tcPr>
            <w:tcW w:w="1701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spacing w:line="480" w:lineRule="auto"/>
              <w:jc w:val="both"/>
              <w:rPr>
                <w:rFonts w:hint="default" w:asciiTheme="minorHAnsi" w:hAnsiTheme="minorHAnsi" w:eastAsiaTheme="minorEastAsia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cstheme="minorBidi"/>
                <w:b w:val="0"/>
                <w:bCs w:val="0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  <w:t>练习册11页</w:t>
            </w:r>
            <w:bookmarkStart w:id="0" w:name="_GoBack"/>
            <w:bookmarkEnd w:id="0"/>
          </w:p>
        </w:tc>
        <w:tc>
          <w:tcPr>
            <w:tcW w:w="1843" w:type="dxa"/>
            <w:vMerge w:val="continue"/>
            <w:vAlign w:val="top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</w:pPr>
            <w:r>
              <w:rPr>
                <w:rFonts w:hint="default" w:cstheme="minorBidi"/>
                <w:color w:val="000000" w:themeColor="text1"/>
                <w:kern w:val="2"/>
                <w:sz w:val="21"/>
                <w:lang w:eastAsia="zh-CN" w:bidi="ar-SA"/>
                <w14:textFill>
                  <w14:solidFill>
                    <w14:schemeClr w14:val="tx1"/>
                  </w14:solidFill>
                </w14:textFill>
                <w:woUserID w:val="2"/>
              </w:rPr>
              <w:t>做大练第一课时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980" w:type="dxa"/>
            <w:gridSpan w:val="2"/>
          </w:tcPr>
          <w:p>
            <w:pP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周末</w:t>
            </w:r>
          </w:p>
        </w:tc>
        <w:tc>
          <w:tcPr>
            <w:tcW w:w="9781" w:type="dxa"/>
            <w:gridSpan w:val="6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劳动教育：</w:t>
            </w:r>
            <w:r>
              <w:rPr>
                <w:rFonts w:hint="eastAsia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学会整理房间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7" w:h="11905" w:orient="landscape"/>
      <w:pgMar w:top="720" w:right="720" w:bottom="720" w:left="72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ZGQxNDZkYWQyZjkzYWYwYzQ1MWMxMGJkNWJlZjMifQ=="/>
  </w:docVars>
  <w:rsids>
    <w:rsidRoot w:val="00405947"/>
    <w:rsid w:val="00185B96"/>
    <w:rsid w:val="001D3ACB"/>
    <w:rsid w:val="00241893"/>
    <w:rsid w:val="003E0717"/>
    <w:rsid w:val="00405947"/>
    <w:rsid w:val="007903DB"/>
    <w:rsid w:val="00851862"/>
    <w:rsid w:val="00906CD8"/>
    <w:rsid w:val="009B5227"/>
    <w:rsid w:val="00A47BE2"/>
    <w:rsid w:val="00C42A44"/>
    <w:rsid w:val="00C50B26"/>
    <w:rsid w:val="00D44C58"/>
    <w:rsid w:val="00EC0029"/>
    <w:rsid w:val="00F61761"/>
    <w:rsid w:val="00F641BC"/>
    <w:rsid w:val="00FF029C"/>
    <w:rsid w:val="020F376A"/>
    <w:rsid w:val="02D63C33"/>
    <w:rsid w:val="05436FB5"/>
    <w:rsid w:val="058C7E64"/>
    <w:rsid w:val="06DB44D3"/>
    <w:rsid w:val="08E8118A"/>
    <w:rsid w:val="0B100BEF"/>
    <w:rsid w:val="0C513B80"/>
    <w:rsid w:val="0E180662"/>
    <w:rsid w:val="12B90790"/>
    <w:rsid w:val="14ED01F3"/>
    <w:rsid w:val="15A628DA"/>
    <w:rsid w:val="15C03212"/>
    <w:rsid w:val="15F6547E"/>
    <w:rsid w:val="165D7F95"/>
    <w:rsid w:val="16BC3DD7"/>
    <w:rsid w:val="1A18361C"/>
    <w:rsid w:val="1ACC4407"/>
    <w:rsid w:val="1C323286"/>
    <w:rsid w:val="223A25F5"/>
    <w:rsid w:val="2303259D"/>
    <w:rsid w:val="25757B75"/>
    <w:rsid w:val="269229A8"/>
    <w:rsid w:val="29D34A3C"/>
    <w:rsid w:val="29FB38C6"/>
    <w:rsid w:val="2B1C0A93"/>
    <w:rsid w:val="2CFB3740"/>
    <w:rsid w:val="2DAE61AC"/>
    <w:rsid w:val="2E933762"/>
    <w:rsid w:val="30E81A5D"/>
    <w:rsid w:val="33A8172E"/>
    <w:rsid w:val="3C834E15"/>
    <w:rsid w:val="3CE00943"/>
    <w:rsid w:val="3E726EF0"/>
    <w:rsid w:val="3EB43064"/>
    <w:rsid w:val="3F9B5FD2"/>
    <w:rsid w:val="3FB313BE"/>
    <w:rsid w:val="3FEC1F8A"/>
    <w:rsid w:val="43E12DF0"/>
    <w:rsid w:val="4489453D"/>
    <w:rsid w:val="44955C03"/>
    <w:rsid w:val="47501D98"/>
    <w:rsid w:val="4A7933B4"/>
    <w:rsid w:val="4B071F90"/>
    <w:rsid w:val="51DE529B"/>
    <w:rsid w:val="52102B87"/>
    <w:rsid w:val="541008E5"/>
    <w:rsid w:val="54520EFE"/>
    <w:rsid w:val="54F45C7D"/>
    <w:rsid w:val="568F7379"/>
    <w:rsid w:val="57AB4BF8"/>
    <w:rsid w:val="57DE6F4C"/>
    <w:rsid w:val="59084FA5"/>
    <w:rsid w:val="5AD53B84"/>
    <w:rsid w:val="5D7F1814"/>
    <w:rsid w:val="607C160D"/>
    <w:rsid w:val="60B62D6B"/>
    <w:rsid w:val="64C444A6"/>
    <w:rsid w:val="657707A9"/>
    <w:rsid w:val="662B18B7"/>
    <w:rsid w:val="66FEBE1E"/>
    <w:rsid w:val="688E1E10"/>
    <w:rsid w:val="694FFF2F"/>
    <w:rsid w:val="696372B1"/>
    <w:rsid w:val="69E92FF4"/>
    <w:rsid w:val="6B735F7D"/>
    <w:rsid w:val="6DEFBE2B"/>
    <w:rsid w:val="6EC407F2"/>
    <w:rsid w:val="70BD10FD"/>
    <w:rsid w:val="71157DD2"/>
    <w:rsid w:val="7472484C"/>
    <w:rsid w:val="74BD61CC"/>
    <w:rsid w:val="74FD680C"/>
    <w:rsid w:val="752E10BB"/>
    <w:rsid w:val="76EF03D6"/>
    <w:rsid w:val="77884AB3"/>
    <w:rsid w:val="787C2F3F"/>
    <w:rsid w:val="78D76A4F"/>
    <w:rsid w:val="7AEF7699"/>
    <w:rsid w:val="7CAA1027"/>
    <w:rsid w:val="7DD11055"/>
    <w:rsid w:val="7E415CF1"/>
    <w:rsid w:val="7EF36EC5"/>
    <w:rsid w:val="7F6D91E3"/>
    <w:rsid w:val="7FDFE853"/>
    <w:rsid w:val="9FF51F1B"/>
    <w:rsid w:val="CF5772C5"/>
    <w:rsid w:val="DBFD7DF7"/>
    <w:rsid w:val="E376A592"/>
    <w:rsid w:val="F71BA0F6"/>
    <w:rsid w:val="F72F585F"/>
    <w:rsid w:val="F76FAB64"/>
    <w:rsid w:val="F7E64194"/>
    <w:rsid w:val="FA6AF7AB"/>
    <w:rsid w:val="FE723430"/>
    <w:rsid w:val="FEFF6D7C"/>
    <w:rsid w:val="FFDB6547"/>
    <w:rsid w:val="FFF557F1"/>
    <w:rsid w:val="FFFE8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275</Characters>
  <Lines>2</Lines>
  <Paragraphs>1</Paragraphs>
  <TotalTime>0</TotalTime>
  <ScaleCrop>false</ScaleCrop>
  <LinksUpToDate>false</LinksUpToDate>
  <CharactersWithSpaces>275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2025-02-14T20:21:00Z</dcterms:created>
  <dc:creator>DingTalk</dc:creator>
  <dc:description>DingTalk Document</dc:description>
  <cp:lastModifiedBy>piaoxu</cp:lastModifiedBy>
  <dcterms:modified xsi:type="dcterms:W3CDTF">2025-09-29T10:53:33Z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EF4207DE688D49C88B95A7458833E80D</vt:lpwstr>
  </property>
  <property fmtid="{D5CDD505-2E9C-101B-9397-08002B2CF9AE}" pid="4" name="KSOTemplateDocerSaveRecord">
    <vt:lpwstr>eyJoZGlkIjoiMTgyODM0MDg0ZjdiNGNhMjE3OTVhZjNiZDE3OTY2MTEiLCJ1c2VySWQiOiIyNjkwMjI3MjUifQ==</vt:lpwstr>
  </property>
</Properties>
</file>