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F69DB"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小河幼儿园20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25</w:t>
      </w:r>
      <w:r>
        <w:rPr>
          <w:rFonts w:hint="eastAsia" w:ascii="宋体" w:hAnsi="宋体" w:cs="宋体"/>
          <w:b/>
          <w:sz w:val="32"/>
          <w:szCs w:val="32"/>
        </w:rPr>
        <w:t>—20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32"/>
        </w:rPr>
        <w:t>学年第一学期安全计划</w:t>
      </w:r>
    </w:p>
    <w:p w14:paraId="2CB922FF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Cs w:val="21"/>
        </w:rPr>
        <w:t>班级：大</w:t>
      </w:r>
      <w:r>
        <w:rPr>
          <w:rFonts w:hint="eastAsia"/>
          <w:szCs w:val="21"/>
          <w:lang w:val="en-US" w:eastAsia="zh-CN"/>
        </w:rPr>
        <w:t>二</w:t>
      </w:r>
      <w:bookmarkStart w:id="0" w:name="_GoBack"/>
      <w:bookmarkEnd w:id="0"/>
      <w:r>
        <w:rPr>
          <w:rFonts w:hint="eastAsia"/>
          <w:szCs w:val="21"/>
        </w:rPr>
        <w:t>班                                       教师：</w:t>
      </w:r>
      <w:r>
        <w:rPr>
          <w:rFonts w:hint="eastAsia"/>
          <w:szCs w:val="21"/>
          <w:lang w:val="en-US" w:eastAsia="zh-CN"/>
        </w:rPr>
        <w:t>周婷婷 何玉琴 恽丹</w:t>
      </w:r>
    </w:p>
    <w:p w14:paraId="65077C8E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一、指导思想： </w:t>
      </w:r>
    </w:p>
    <w:p w14:paraId="5964C753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为贯彻落实《纲要》精神，将幼儿的人身安全放在首位的指导思想，我们大班老师们将本着保护和教育并重、帮助和提高共进的原则，根据幼儿的实际生活，预设丰富的安全活动，在幼儿园一日生活的各个环节加以落实，从而树立幼儿的安全意识，习得简单的自我保护技能，获得健康的、全面的发展。 </w:t>
      </w:r>
    </w:p>
    <w:p w14:paraId="30CD0B8C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二、活动目标：</w:t>
      </w:r>
    </w:p>
    <w:p w14:paraId="1E5DFD0B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大班已具有简单的安全知识和初步的自我保护意识及能力，但由于年龄小，自我控制能力较差。为了搞好班级安全工作，保证孩子安全、健康的成长，针对班级实际情况，特制订安全工作如下。</w:t>
      </w:r>
    </w:p>
    <w:p w14:paraId="3E6E88E7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1、了解生活环境中的不安全因素，懂得在日常生活中要注意安全，对陌生人、危险事物等有警惕心。 </w:t>
      </w:r>
    </w:p>
    <w:p w14:paraId="4AC00C32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2、学习预防危险、自我保护的简单知识，遇到危险能保持冷静、尝试解决或预防危险。 </w:t>
      </w:r>
    </w:p>
    <w:p w14:paraId="589621D8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3、能积极主动地参与各项活动，感受活动的乐趣。 </w:t>
      </w:r>
    </w:p>
    <w:p w14:paraId="5B54A61D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三、具体措施： </w:t>
      </w:r>
    </w:p>
    <w:p w14:paraId="0F31AF94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我们将在一日生活的各个环节安排安全活动内容，采用集体、小组、个别活动等多种方式，努力达到安全教育活动目标。               </w:t>
      </w:r>
    </w:p>
    <w:p w14:paraId="6E10BC8B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1、来园：</w:t>
      </w:r>
    </w:p>
    <w:p w14:paraId="2AF822D7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注意幼儿的健康状况、情绪状态，热情招呼幼儿，注意他们是否带有危险物品，如：别针、纽扣、小刀、硬币、铁丝、玻璃器皿等。如果有，我们要及时将其收藏，以免发生意外。 </w:t>
      </w:r>
    </w:p>
    <w:p w14:paraId="709481DB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 xml:space="preserve">、晨谈： </w:t>
      </w:r>
    </w:p>
    <w:p w14:paraId="224A3AA5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教师可以根据预设的晨谈内容与幼儿讨论、交流，也可以根据临时情况变动。交谈内容：怎样玩滑滑梯又有趣又安全；喝水也要讲科学；用伞的安全；厨房里的安全；怎样用学习工具等等。 </w:t>
      </w:r>
    </w:p>
    <w:p w14:paraId="75DF4AB2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</w:rPr>
        <w:t xml:space="preserve">、午餐： </w:t>
      </w:r>
    </w:p>
    <w:p w14:paraId="0E25B859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要求幼儿正确使用餐具安静用餐，不打闹、嬉笑，以防止饭菜误入气管内。吃完后自己收拾残渣倒进桶中。 </w:t>
      </w:r>
    </w:p>
    <w:p w14:paraId="517C5715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</w:rPr>
        <w:t xml:space="preserve">、午睡： </w:t>
      </w:r>
    </w:p>
    <w:p w14:paraId="2B83196A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睡前提醒幼儿解好小便，自查有无玩具、小颗粒材料、危险品带入寝室内，教师复查。在幼儿睡时，教师和保育员要巡视幼儿是否有不良的睡眠习惯，如看到幼儿蒙被、咬被等情况要及时制止。 </w:t>
      </w:r>
    </w:p>
    <w:p w14:paraId="7A82AA52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 xml:space="preserve">、下午游戏： </w:t>
      </w:r>
    </w:p>
    <w:p w14:paraId="28187D7B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游戏活动所用的材料、工具必须安全、卫生，尤其要检查剪刀、铅笔塑料玩具等，是否太尖或有损害。要教育幼儿正确使用工具，切勿以尖端指向自己或他人，切勿手持工具在室内跑动，用完后要及时放入盒子内。在组织科学游戏时，除了要保证材料安全外，还要教育幼儿探索时注意安全，及时帮助他们安全地操作探索。 </w:t>
      </w:r>
    </w:p>
    <w:p w14:paraId="6281A2F7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 xml:space="preserve">、离园： </w:t>
      </w:r>
    </w:p>
    <w:p w14:paraId="7E1C1467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离园时提醒幼儿整理衣物，家长来接时，要认真核对接送证，亲手把孩子交到家长手中，提醒家长带孩子玩大型玩具时要关注孩子，防止孩子发生意外，要制止孩子不正确的玩法，教育孩子和同伴友好地玩。 </w:t>
      </w:r>
    </w:p>
    <w:p w14:paraId="2BA1D69A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113AA91">
      <w:pPr>
        <w:rPr>
          <w:sz w:val="28"/>
          <w:szCs w:val="28"/>
        </w:rPr>
      </w:pPr>
    </w:p>
    <w:p w14:paraId="581941C9"/>
    <w:p w14:paraId="4E69790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C8FFF">
    <w:pPr>
      <w:pStyle w:val="2"/>
      <w:jc w:val="right"/>
    </w:pPr>
    <w:r>
      <w:rPr>
        <w:rFonts w:hint="eastAsia"/>
      </w:rPr>
      <w:t>常州市新北区小河中心幼儿园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C3E8C">
    <w:pPr>
      <w:pStyle w:val="3"/>
      <w:jc w:val="both"/>
    </w:pPr>
    <w:r>
      <w:rPr>
        <w:b/>
        <w:sz w:val="21"/>
        <w:szCs w:val="21"/>
      </w:rPr>
      <w:drawing>
        <wp:inline distT="0" distB="0" distL="114300" distR="114300">
          <wp:extent cx="610235" cy="579120"/>
          <wp:effectExtent l="0" t="0" r="12065" b="5080"/>
          <wp:docPr id="1" name="图片 1" descr="IMG_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004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23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21"/>
        <w:szCs w:val="21"/>
      </w:rPr>
      <w:t xml:space="preserve">            看见每一个       走近每一个      欣赏每一个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01EA6"/>
    <w:rsid w:val="1520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2025-11-04T02:16:00Z</dcterms:created>
  <dc:creator>婷婷</dc:creator>
  <cp:lastModifiedBy>婷婷</cp:lastModifiedBy>
  <dcterms:modified xsi:type="dcterms:W3CDTF">2025-11-04T02:17:21Z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D21FE775159C4C99AFDF0A4D989BFFB4_11</vt:lpwstr>
  </property>
  <property fmtid="{D5CDD505-2E9C-101B-9397-08002B2CF9AE}" pid="4" name="KSOTemplateDocerSaveRecord">
    <vt:lpwstr>eyJoZGlkIjoiNzA4ZjllMTEzNGY5MDQ3ZjdjNjYzNzdiYjg2OTBhYmEiLCJ1c2VySWQiOiIyNTgwNjMwNDcifQ==</vt:lpwstr>
  </property>
</Properties>
</file>