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78E6C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黑体" w:hAnsi="黑体" w:eastAsia="黑体" w:cs="黑体"/>
          <w:b/>
          <w:bCs/>
          <w:sz w:val="52"/>
          <w:szCs w:val="52"/>
          <w:lang w:val="en-US" w:eastAsia="zh-CN"/>
        </w:rPr>
      </w:pPr>
      <w:r>
        <w:rPr>
          <w:rFonts w:hint="eastAsia" w:ascii="黑体" w:hAnsi="黑体" w:eastAsia="黑体" w:cs="黑体"/>
          <w:b/>
          <w:bCs/>
          <w:sz w:val="52"/>
          <w:szCs w:val="52"/>
          <w:lang w:val="en-US" w:eastAsia="zh-CN"/>
        </w:rPr>
        <w:t>今日动态</w:t>
      </w:r>
    </w:p>
    <w:p w14:paraId="381EFA7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sz w:val="24"/>
          <w:szCs w:val="24"/>
          <w:lang w:val="en-US" w:eastAsia="zh-CN"/>
        </w:rPr>
      </w:pPr>
      <w:r>
        <w:rPr>
          <w:rFonts w:hint="eastAsia" w:ascii="宋体" w:hAnsi="宋体" w:eastAsia="宋体" w:cs="宋体"/>
          <w:b/>
          <w:kern w:val="0"/>
          <w:sz w:val="24"/>
          <w:szCs w:val="24"/>
        </w:rPr>
        <w:t>第</w:t>
      </w:r>
      <w:r>
        <w:rPr>
          <w:rFonts w:hint="eastAsia" w:ascii="宋体" w:hAnsi="宋体" w:cs="宋体"/>
          <w:b/>
          <w:kern w:val="0"/>
          <w:sz w:val="24"/>
          <w:szCs w:val="24"/>
          <w:lang w:val="en-US" w:eastAsia="zh-CN"/>
        </w:rPr>
        <w:t>九</w:t>
      </w:r>
      <w:r>
        <w:rPr>
          <w:rFonts w:hint="eastAsia" w:ascii="宋体" w:hAnsi="宋体" w:eastAsia="宋体" w:cs="宋体"/>
          <w:b/>
          <w:kern w:val="0"/>
          <w:sz w:val="24"/>
          <w:szCs w:val="24"/>
        </w:rPr>
        <w:t>周</w:t>
      </w:r>
      <w:r>
        <w:rPr>
          <w:rFonts w:hint="eastAsia" w:ascii="宋体" w:hAnsi="宋体" w:eastAsia="宋体" w:cs="宋体"/>
          <w:b/>
          <w:bCs/>
          <w:kern w:val="0"/>
          <w:sz w:val="24"/>
          <w:szCs w:val="24"/>
        </w:rPr>
        <w:t xml:space="preserve">   </w:t>
      </w:r>
      <w:r>
        <w:rPr>
          <w:rFonts w:hint="eastAsia" w:ascii="宋体" w:hAnsi="宋体" w:eastAsia="宋体" w:cs="宋体"/>
          <w:b/>
          <w:bCs/>
          <w:kern w:val="0"/>
          <w:sz w:val="24"/>
          <w:szCs w:val="24"/>
          <w:lang w:val="en-US" w:eastAsia="zh-CN"/>
        </w:rPr>
        <w:t xml:space="preserve">   </w:t>
      </w:r>
      <w:r>
        <w:rPr>
          <w:rFonts w:hint="eastAsia" w:ascii="宋体" w:hAnsi="宋体" w:cs="宋体"/>
          <w:b/>
          <w:bCs/>
          <w:kern w:val="0"/>
          <w:sz w:val="24"/>
          <w:szCs w:val="24"/>
          <w:lang w:val="en-US" w:eastAsia="zh-CN"/>
        </w:rPr>
        <w:t>10</w:t>
      </w:r>
      <w:r>
        <w:rPr>
          <w:rFonts w:hint="eastAsia" w:ascii="宋体" w:hAnsi="宋体" w:eastAsia="宋体" w:cs="宋体"/>
          <w:b/>
          <w:bCs/>
          <w:kern w:val="0"/>
          <w:sz w:val="24"/>
          <w:szCs w:val="24"/>
        </w:rPr>
        <w:t>月</w:t>
      </w:r>
      <w:r>
        <w:rPr>
          <w:rFonts w:hint="eastAsia" w:ascii="宋体" w:hAnsi="宋体" w:cs="宋体"/>
          <w:b/>
          <w:bCs/>
          <w:kern w:val="0"/>
          <w:sz w:val="24"/>
          <w:szCs w:val="24"/>
          <w:lang w:val="en-US" w:eastAsia="zh-CN"/>
        </w:rPr>
        <w:t>31</w:t>
      </w:r>
      <w:r>
        <w:rPr>
          <w:rFonts w:hint="eastAsia" w:ascii="宋体" w:hAnsi="宋体" w:eastAsia="宋体" w:cs="宋体"/>
          <w:b/>
          <w:bCs/>
          <w:kern w:val="0"/>
          <w:sz w:val="24"/>
          <w:szCs w:val="24"/>
        </w:rPr>
        <w:t xml:space="preserve">日    </w:t>
      </w:r>
      <w:r>
        <w:rPr>
          <w:rFonts w:hint="eastAsia" w:ascii="宋体" w:hAnsi="宋体" w:eastAsia="宋体" w:cs="宋体"/>
          <w:b/>
          <w:bCs/>
          <w:kern w:val="0"/>
          <w:sz w:val="24"/>
          <w:szCs w:val="24"/>
          <w:lang w:val="en-US" w:eastAsia="zh-CN"/>
        </w:rPr>
        <w:t xml:space="preserve">  </w:t>
      </w:r>
      <w:r>
        <w:rPr>
          <w:rFonts w:hint="eastAsia" w:ascii="宋体" w:hAnsi="宋体" w:eastAsia="宋体" w:cs="宋体"/>
          <w:b/>
          <w:kern w:val="0"/>
          <w:sz w:val="24"/>
          <w:szCs w:val="24"/>
        </w:rPr>
        <w:t>星期</w:t>
      </w:r>
      <w:r>
        <w:rPr>
          <w:rFonts w:hint="eastAsia" w:ascii="宋体" w:hAnsi="宋体" w:cs="宋体"/>
          <w:b/>
          <w:kern w:val="0"/>
          <w:sz w:val="24"/>
          <w:szCs w:val="24"/>
          <w:lang w:val="en-US" w:eastAsia="zh-CN"/>
        </w:rPr>
        <w:t>五</w:t>
      </w:r>
      <w:r>
        <w:rPr>
          <w:rFonts w:hint="eastAsia" w:ascii="宋体" w:hAnsi="宋体" w:eastAsia="宋体" w:cs="宋体"/>
          <w:b/>
          <w:kern w:val="0"/>
          <w:sz w:val="24"/>
          <w:szCs w:val="24"/>
          <w:lang w:val="en-US" w:eastAsia="zh-CN"/>
        </w:rPr>
        <w:t xml:space="preserve">  </w:t>
      </w:r>
      <w:r>
        <w:rPr>
          <w:rFonts w:hint="eastAsia" w:ascii="宋体" w:hAnsi="宋体" w:cs="宋体"/>
          <w:b/>
          <w:kern w:val="0"/>
          <w:sz w:val="24"/>
          <w:szCs w:val="24"/>
          <w:lang w:val="en-US" w:eastAsia="zh-CN"/>
        </w:rPr>
        <w:t xml:space="preserve">   </w:t>
      </w:r>
    </w:p>
    <w:p w14:paraId="0CDBEEBF">
      <w:pPr>
        <w:rPr>
          <w:b/>
          <w:bCs/>
        </w:rPr>
      </w:pPr>
      <w:r>
        <w:rPr>
          <w:rFonts w:hint="eastAsia" w:ascii="宋体" w:hAnsi="宋体" w:cs="宋体"/>
          <w:b/>
          <w:bCs/>
        </w:rPr>
        <w:t>一、来园、午餐、午睡情况</w:t>
      </w:r>
    </w:p>
    <w:tbl>
      <w:tblPr>
        <w:tblStyle w:val="4"/>
        <w:tblpPr w:leftFromText="180" w:rightFromText="180" w:vertAnchor="text" w:horzAnchor="page" w:tblpXSpec="center" w:tblpY="146"/>
        <w:tblOverlap w:val="never"/>
        <w:tblW w:w="95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7"/>
        <w:gridCol w:w="1091"/>
        <w:gridCol w:w="1709"/>
        <w:gridCol w:w="1935"/>
        <w:gridCol w:w="2025"/>
        <w:gridCol w:w="2211"/>
      </w:tblGrid>
      <w:tr w14:paraId="44395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7" w:type="dxa"/>
            <w:shd w:val="clear" w:color="auto" w:fill="auto"/>
          </w:tcPr>
          <w:p w14:paraId="6C62BE5C">
            <w:pPr>
              <w:jc w:val="center"/>
              <w:rPr>
                <w:rFonts w:ascii="宋体" w:hAnsi="宋体" w:cs="宋体"/>
              </w:rPr>
            </w:pPr>
            <w:r>
              <w:rPr>
                <w:rFonts w:hint="eastAsia" w:ascii="宋体" w:hAnsi="宋体" w:cs="宋体"/>
              </w:rPr>
              <w:t>学号</w:t>
            </w:r>
          </w:p>
        </w:tc>
        <w:tc>
          <w:tcPr>
            <w:tcW w:w="1091" w:type="dxa"/>
            <w:shd w:val="clear" w:color="auto" w:fill="auto"/>
          </w:tcPr>
          <w:p w14:paraId="232DCE15">
            <w:pPr>
              <w:jc w:val="center"/>
              <w:rPr>
                <w:rFonts w:ascii="宋体" w:hAnsi="宋体" w:cs="宋体"/>
              </w:rPr>
            </w:pPr>
            <w:r>
              <w:rPr>
                <w:rFonts w:hint="eastAsia" w:ascii="宋体" w:hAnsi="宋体" w:cs="宋体"/>
              </w:rPr>
              <w:t>姓名</w:t>
            </w:r>
          </w:p>
        </w:tc>
        <w:tc>
          <w:tcPr>
            <w:tcW w:w="1709" w:type="dxa"/>
            <w:shd w:val="clear" w:color="auto" w:fill="auto"/>
          </w:tcPr>
          <w:p w14:paraId="2F47B58D">
            <w:pPr>
              <w:jc w:val="center"/>
              <w:rPr>
                <w:rFonts w:ascii="宋体" w:hAnsi="宋体" w:cs="宋体"/>
              </w:rPr>
            </w:pPr>
            <w:r>
              <w:rPr>
                <w:rFonts w:hint="eastAsia" w:ascii="宋体" w:hAnsi="宋体" w:cs="宋体"/>
              </w:rPr>
              <w:t>来园情绪</w:t>
            </w:r>
          </w:p>
        </w:tc>
        <w:tc>
          <w:tcPr>
            <w:tcW w:w="1935" w:type="dxa"/>
            <w:shd w:val="clear" w:color="auto" w:fill="auto"/>
          </w:tcPr>
          <w:p w14:paraId="6D0CA55B">
            <w:pPr>
              <w:jc w:val="center"/>
              <w:rPr>
                <w:rFonts w:ascii="宋体" w:hAnsi="宋体" w:cs="宋体"/>
              </w:rPr>
            </w:pPr>
            <w:r>
              <w:rPr>
                <w:rFonts w:hint="eastAsia" w:ascii="宋体" w:hAnsi="宋体" w:cs="宋体"/>
              </w:rPr>
              <w:t>午餐情况</w:t>
            </w:r>
          </w:p>
        </w:tc>
        <w:tc>
          <w:tcPr>
            <w:tcW w:w="2025" w:type="dxa"/>
            <w:shd w:val="clear" w:color="auto" w:fill="auto"/>
          </w:tcPr>
          <w:p w14:paraId="19308AAC">
            <w:pPr>
              <w:jc w:val="center"/>
              <w:rPr>
                <w:rFonts w:ascii="宋体" w:hAnsi="宋体" w:cs="宋体"/>
              </w:rPr>
            </w:pPr>
            <w:r>
              <w:rPr>
                <w:rFonts w:hint="eastAsia" w:ascii="宋体" w:hAnsi="宋体" w:cs="宋体"/>
              </w:rPr>
              <w:t>午睡情况</w:t>
            </w:r>
          </w:p>
        </w:tc>
        <w:tc>
          <w:tcPr>
            <w:tcW w:w="2211" w:type="dxa"/>
            <w:shd w:val="clear" w:color="auto" w:fill="auto"/>
          </w:tcPr>
          <w:p w14:paraId="7644B0A3">
            <w:pPr>
              <w:jc w:val="center"/>
              <w:rPr>
                <w:rFonts w:ascii="宋体" w:hAnsi="宋体" w:cs="宋体"/>
              </w:rPr>
            </w:pPr>
            <w:r>
              <w:rPr>
                <w:rFonts w:hint="eastAsia" w:ascii="宋体" w:hAnsi="宋体" w:cs="宋体"/>
              </w:rPr>
              <w:t>自主游戏</w:t>
            </w:r>
          </w:p>
        </w:tc>
      </w:tr>
      <w:tr w14:paraId="6F9FA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597" w:type="dxa"/>
            <w:shd w:val="clear" w:color="auto" w:fill="auto"/>
            <w:vAlign w:val="center"/>
          </w:tcPr>
          <w:p w14:paraId="674BC8FE">
            <w:pPr>
              <w:widowControl/>
              <w:jc w:val="center"/>
              <w:rPr>
                <w:rFonts w:ascii="宋体" w:hAnsi="宋体" w:cs="宋体"/>
              </w:rPr>
            </w:pPr>
            <w:r>
              <w:rPr>
                <w:rFonts w:hint="eastAsia" w:ascii="宋体" w:hAnsi="宋体" w:cs="宋体"/>
                <w:color w:val="000000"/>
                <w:kern w:val="0"/>
                <w:sz w:val="22"/>
                <w:szCs w:val="22"/>
              </w:rPr>
              <w:t>1</w:t>
            </w:r>
          </w:p>
        </w:tc>
        <w:tc>
          <w:tcPr>
            <w:tcW w:w="1091" w:type="dxa"/>
            <w:shd w:val="clear" w:color="auto" w:fill="auto"/>
            <w:vAlign w:val="center"/>
          </w:tcPr>
          <w:p w14:paraId="616AAF1C">
            <w:pPr>
              <w:keepNext w:val="0"/>
              <w:keepLines w:val="0"/>
              <w:widowControl/>
              <w:suppressLineNumbers w:val="0"/>
              <w:jc w:val="center"/>
              <w:textAlignment w:val="center"/>
              <w:rPr>
                <w:rFonts w:ascii="宋体" w:hAnsi="宋体" w:cs="宋体"/>
                <w:b/>
                <w:bCs/>
                <w:sz w:val="20"/>
                <w:szCs w:val="22"/>
              </w:rPr>
            </w:pPr>
            <w:r>
              <w:rPr>
                <w:rFonts w:hint="eastAsia" w:ascii="宋体" w:hAnsi="宋体" w:eastAsia="宋体" w:cs="宋体"/>
                <w:b/>
                <w:bCs/>
                <w:i w:val="0"/>
                <w:iCs w:val="0"/>
                <w:color w:val="000000"/>
                <w:kern w:val="0"/>
                <w:sz w:val="22"/>
                <w:szCs w:val="22"/>
                <w:u w:val="none"/>
                <w:lang w:val="en-US" w:eastAsia="zh-CN" w:bidi="ar"/>
              </w:rPr>
              <w:t>张书瑶</w:t>
            </w:r>
          </w:p>
        </w:tc>
        <w:tc>
          <w:tcPr>
            <w:tcW w:w="1709" w:type="dxa"/>
            <w:shd w:val="clear" w:color="auto" w:fill="auto"/>
          </w:tcPr>
          <w:p w14:paraId="54CCA228">
            <w:pPr>
              <w:jc w:val="center"/>
              <w:rPr>
                <w:rFonts w:ascii="宋体" w:hAnsi="宋体" w:cs="宋体"/>
              </w:rPr>
            </w:pPr>
            <w:r>
              <w:rPr>
                <w:rFonts w:hint="eastAsia" w:ascii="宋体" w:hAnsi="宋体" w:cs="宋体"/>
              </w:rPr>
              <w:t>√</w:t>
            </w:r>
          </w:p>
        </w:tc>
        <w:tc>
          <w:tcPr>
            <w:tcW w:w="1935" w:type="dxa"/>
            <w:shd w:val="clear" w:color="auto" w:fill="auto"/>
          </w:tcPr>
          <w:p w14:paraId="4975C254">
            <w:pPr>
              <w:jc w:val="center"/>
              <w:rPr>
                <w:rFonts w:hint="default" w:ascii="宋体" w:hAnsi="宋体" w:eastAsia="宋体" w:cs="宋体"/>
                <w:lang w:val="en-US" w:eastAsia="zh-CN"/>
              </w:rPr>
            </w:pPr>
            <w:r>
              <w:rPr>
                <w:rFonts w:hint="eastAsia" w:ascii="宋体" w:hAnsi="宋体" w:cs="宋体"/>
              </w:rPr>
              <w:t>√</w:t>
            </w:r>
          </w:p>
        </w:tc>
        <w:tc>
          <w:tcPr>
            <w:tcW w:w="2025" w:type="dxa"/>
            <w:shd w:val="clear" w:color="auto" w:fill="auto"/>
          </w:tcPr>
          <w:p w14:paraId="45ACFCA3">
            <w:pPr>
              <w:jc w:val="center"/>
              <w:rPr>
                <w:rFonts w:ascii="宋体" w:hAnsi="宋体" w:cs="宋体"/>
              </w:rPr>
            </w:pPr>
            <w:r>
              <w:rPr>
                <w:rFonts w:hint="eastAsia" w:ascii="宋体" w:hAnsi="宋体" w:cs="宋体"/>
              </w:rPr>
              <w:t>√</w:t>
            </w:r>
          </w:p>
        </w:tc>
        <w:tc>
          <w:tcPr>
            <w:tcW w:w="2211" w:type="dxa"/>
            <w:shd w:val="clear" w:color="auto" w:fill="auto"/>
          </w:tcPr>
          <w:p w14:paraId="1864D72D">
            <w:pPr>
              <w:jc w:val="center"/>
              <w:rPr>
                <w:rFonts w:ascii="宋体" w:hAnsi="宋体" w:cs="宋体"/>
              </w:rPr>
            </w:pPr>
            <w:r>
              <w:rPr>
                <w:rFonts w:hint="eastAsia" w:ascii="宋体" w:hAnsi="宋体" w:cs="宋体"/>
              </w:rPr>
              <w:t>√</w:t>
            </w:r>
          </w:p>
        </w:tc>
      </w:tr>
      <w:tr w14:paraId="255AA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7" w:type="dxa"/>
            <w:shd w:val="clear" w:color="auto" w:fill="auto"/>
            <w:vAlign w:val="center"/>
          </w:tcPr>
          <w:p w14:paraId="5B6258DA">
            <w:pPr>
              <w:widowControl/>
              <w:jc w:val="center"/>
              <w:rPr>
                <w:rFonts w:ascii="宋体" w:hAnsi="宋体" w:cs="宋体"/>
              </w:rPr>
            </w:pPr>
            <w:r>
              <w:rPr>
                <w:rFonts w:hint="eastAsia" w:ascii="宋体" w:hAnsi="宋体" w:cs="宋体"/>
                <w:color w:val="000000"/>
                <w:kern w:val="0"/>
                <w:sz w:val="22"/>
                <w:szCs w:val="22"/>
              </w:rPr>
              <w:t>2</w:t>
            </w:r>
          </w:p>
        </w:tc>
        <w:tc>
          <w:tcPr>
            <w:tcW w:w="1091" w:type="dxa"/>
            <w:shd w:val="clear" w:color="auto" w:fill="auto"/>
            <w:vAlign w:val="center"/>
          </w:tcPr>
          <w:p w14:paraId="66F78606">
            <w:pPr>
              <w:keepNext w:val="0"/>
              <w:keepLines w:val="0"/>
              <w:widowControl/>
              <w:suppressLineNumbers w:val="0"/>
              <w:jc w:val="center"/>
              <w:textAlignment w:val="center"/>
              <w:rPr>
                <w:rFonts w:ascii="宋体" w:hAnsi="宋体" w:cs="宋体"/>
                <w:b/>
                <w:bCs/>
                <w:sz w:val="20"/>
                <w:szCs w:val="22"/>
              </w:rPr>
            </w:pPr>
            <w:r>
              <w:rPr>
                <w:rFonts w:hint="eastAsia" w:ascii="宋体" w:hAnsi="宋体" w:eastAsia="宋体" w:cs="宋体"/>
                <w:b/>
                <w:bCs/>
                <w:i w:val="0"/>
                <w:iCs w:val="0"/>
                <w:color w:val="000000"/>
                <w:kern w:val="0"/>
                <w:sz w:val="22"/>
                <w:szCs w:val="22"/>
                <w:u w:val="none"/>
                <w:lang w:val="en-US" w:eastAsia="zh-CN" w:bidi="ar"/>
              </w:rPr>
              <w:t>王子玥</w:t>
            </w:r>
          </w:p>
        </w:tc>
        <w:tc>
          <w:tcPr>
            <w:tcW w:w="1709" w:type="dxa"/>
            <w:shd w:val="clear" w:color="auto" w:fill="auto"/>
            <w:vAlign w:val="top"/>
          </w:tcPr>
          <w:p w14:paraId="40DD846C">
            <w:pPr>
              <w:jc w:val="center"/>
              <w:rPr>
                <w:rFonts w:hint="default" w:ascii="宋体" w:hAnsi="宋体" w:eastAsia="宋体" w:cs="宋体"/>
                <w:kern w:val="2"/>
                <w:sz w:val="21"/>
                <w:szCs w:val="24"/>
                <w:lang w:val="en-US" w:eastAsia="zh-CN" w:bidi="ar-SA"/>
              </w:rPr>
            </w:pPr>
            <w:r>
              <w:rPr>
                <w:rFonts w:hint="eastAsia" w:ascii="宋体" w:hAnsi="宋体" w:cs="宋体"/>
              </w:rPr>
              <w:t>√</w:t>
            </w:r>
          </w:p>
        </w:tc>
        <w:tc>
          <w:tcPr>
            <w:tcW w:w="1935" w:type="dxa"/>
            <w:shd w:val="clear" w:color="auto" w:fill="auto"/>
            <w:vAlign w:val="top"/>
          </w:tcPr>
          <w:p w14:paraId="0D2E00D3">
            <w:pPr>
              <w:jc w:val="center"/>
              <w:rPr>
                <w:rFonts w:ascii="宋体" w:hAnsi="宋体" w:eastAsia="宋体" w:cs="宋体"/>
                <w:kern w:val="2"/>
                <w:sz w:val="21"/>
                <w:szCs w:val="24"/>
                <w:lang w:val="en-US" w:eastAsia="zh-CN" w:bidi="ar-SA"/>
              </w:rPr>
            </w:pPr>
            <w:r>
              <w:rPr>
                <w:rFonts w:hint="eastAsia" w:ascii="宋体" w:hAnsi="宋体" w:cs="宋体"/>
              </w:rPr>
              <w:t>√</w:t>
            </w:r>
          </w:p>
        </w:tc>
        <w:tc>
          <w:tcPr>
            <w:tcW w:w="2025" w:type="dxa"/>
            <w:shd w:val="clear" w:color="auto" w:fill="auto"/>
            <w:vAlign w:val="top"/>
          </w:tcPr>
          <w:p w14:paraId="38E24D1C">
            <w:pPr>
              <w:jc w:val="center"/>
              <w:rPr>
                <w:rFonts w:ascii="宋体" w:hAnsi="宋体" w:eastAsia="宋体" w:cs="宋体"/>
                <w:kern w:val="2"/>
                <w:sz w:val="21"/>
                <w:szCs w:val="24"/>
                <w:lang w:val="en-US" w:eastAsia="zh-CN" w:bidi="ar-SA"/>
              </w:rPr>
            </w:pPr>
            <w:r>
              <w:rPr>
                <w:rFonts w:hint="eastAsia" w:ascii="宋体" w:hAnsi="宋体" w:cs="宋体"/>
              </w:rPr>
              <w:t>√</w:t>
            </w:r>
          </w:p>
        </w:tc>
        <w:tc>
          <w:tcPr>
            <w:tcW w:w="2211" w:type="dxa"/>
            <w:shd w:val="clear" w:color="auto" w:fill="auto"/>
            <w:vAlign w:val="top"/>
          </w:tcPr>
          <w:p w14:paraId="5CB4F653">
            <w:pPr>
              <w:jc w:val="center"/>
              <w:rPr>
                <w:rFonts w:ascii="宋体" w:hAnsi="宋体" w:eastAsia="宋体" w:cs="宋体"/>
                <w:kern w:val="2"/>
                <w:sz w:val="21"/>
                <w:szCs w:val="24"/>
                <w:lang w:val="en-US" w:eastAsia="zh-CN" w:bidi="ar-SA"/>
              </w:rPr>
            </w:pPr>
            <w:r>
              <w:rPr>
                <w:rFonts w:hint="eastAsia" w:ascii="宋体" w:hAnsi="宋体" w:cs="宋体"/>
              </w:rPr>
              <w:t>√</w:t>
            </w:r>
          </w:p>
        </w:tc>
      </w:tr>
      <w:tr w14:paraId="48955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7" w:type="dxa"/>
            <w:shd w:val="clear" w:color="auto" w:fill="auto"/>
            <w:vAlign w:val="center"/>
          </w:tcPr>
          <w:p w14:paraId="22FCA0A9">
            <w:pPr>
              <w:widowControl/>
              <w:jc w:val="center"/>
              <w:rPr>
                <w:rFonts w:ascii="宋体" w:hAnsi="宋体" w:cs="宋体"/>
              </w:rPr>
            </w:pPr>
            <w:r>
              <w:rPr>
                <w:rFonts w:hint="eastAsia" w:ascii="宋体" w:hAnsi="宋体" w:cs="宋体"/>
                <w:color w:val="000000"/>
                <w:kern w:val="0"/>
                <w:sz w:val="22"/>
                <w:szCs w:val="22"/>
              </w:rPr>
              <w:t>3</w:t>
            </w:r>
          </w:p>
        </w:tc>
        <w:tc>
          <w:tcPr>
            <w:tcW w:w="1091" w:type="dxa"/>
            <w:shd w:val="clear" w:color="auto" w:fill="auto"/>
            <w:vAlign w:val="center"/>
          </w:tcPr>
          <w:p w14:paraId="50AC44EA">
            <w:pPr>
              <w:keepNext w:val="0"/>
              <w:keepLines w:val="0"/>
              <w:widowControl/>
              <w:suppressLineNumbers w:val="0"/>
              <w:jc w:val="center"/>
              <w:textAlignment w:val="center"/>
              <w:rPr>
                <w:rFonts w:ascii="宋体" w:hAnsi="宋体" w:cs="宋体"/>
                <w:b/>
                <w:bCs/>
                <w:sz w:val="20"/>
                <w:szCs w:val="22"/>
              </w:rPr>
            </w:pPr>
            <w:r>
              <w:rPr>
                <w:rFonts w:hint="eastAsia" w:ascii="宋体" w:hAnsi="宋体" w:eastAsia="宋体" w:cs="宋体"/>
                <w:b/>
                <w:bCs/>
                <w:i w:val="0"/>
                <w:iCs w:val="0"/>
                <w:color w:val="000000"/>
                <w:kern w:val="0"/>
                <w:sz w:val="22"/>
                <w:szCs w:val="22"/>
                <w:u w:val="none"/>
                <w:lang w:val="en-US" w:eastAsia="zh-CN" w:bidi="ar"/>
              </w:rPr>
              <w:t>韩之恩</w:t>
            </w:r>
          </w:p>
        </w:tc>
        <w:tc>
          <w:tcPr>
            <w:tcW w:w="1709" w:type="dxa"/>
            <w:shd w:val="clear" w:color="auto" w:fill="auto"/>
          </w:tcPr>
          <w:p w14:paraId="7BDCB6D2">
            <w:pPr>
              <w:jc w:val="center"/>
              <w:rPr>
                <w:rFonts w:ascii="宋体" w:hAnsi="宋体" w:cs="宋体"/>
              </w:rPr>
            </w:pPr>
            <w:r>
              <w:rPr>
                <w:rFonts w:hint="eastAsia" w:ascii="宋体" w:hAnsi="宋体" w:cs="宋体"/>
              </w:rPr>
              <w:t>√</w:t>
            </w:r>
          </w:p>
        </w:tc>
        <w:tc>
          <w:tcPr>
            <w:tcW w:w="1935" w:type="dxa"/>
            <w:shd w:val="clear" w:color="auto" w:fill="auto"/>
          </w:tcPr>
          <w:p w14:paraId="5D5E931E">
            <w:pPr>
              <w:jc w:val="center"/>
              <w:rPr>
                <w:rFonts w:ascii="宋体" w:hAnsi="宋体" w:cs="宋体"/>
              </w:rPr>
            </w:pPr>
            <w:r>
              <w:rPr>
                <w:rFonts w:hint="eastAsia" w:ascii="宋体" w:hAnsi="宋体" w:cs="宋体"/>
              </w:rPr>
              <w:t>√</w:t>
            </w:r>
          </w:p>
        </w:tc>
        <w:tc>
          <w:tcPr>
            <w:tcW w:w="2025" w:type="dxa"/>
            <w:shd w:val="clear" w:color="auto" w:fill="auto"/>
          </w:tcPr>
          <w:p w14:paraId="103ED76B">
            <w:pPr>
              <w:jc w:val="center"/>
              <w:rPr>
                <w:rFonts w:ascii="宋体" w:hAnsi="宋体" w:cs="宋体"/>
              </w:rPr>
            </w:pPr>
            <w:r>
              <w:rPr>
                <w:rFonts w:hint="eastAsia" w:ascii="宋体" w:hAnsi="宋体" w:cs="宋体"/>
              </w:rPr>
              <w:t>√</w:t>
            </w:r>
          </w:p>
        </w:tc>
        <w:tc>
          <w:tcPr>
            <w:tcW w:w="2211" w:type="dxa"/>
            <w:shd w:val="clear" w:color="auto" w:fill="auto"/>
          </w:tcPr>
          <w:p w14:paraId="55DADE77">
            <w:pPr>
              <w:jc w:val="center"/>
              <w:rPr>
                <w:rFonts w:ascii="宋体" w:hAnsi="宋体" w:cs="宋体"/>
              </w:rPr>
            </w:pPr>
            <w:r>
              <w:rPr>
                <w:rFonts w:hint="eastAsia" w:ascii="宋体" w:hAnsi="宋体" w:cs="宋体"/>
              </w:rPr>
              <w:t>√</w:t>
            </w:r>
          </w:p>
        </w:tc>
      </w:tr>
      <w:tr w14:paraId="41C99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7" w:type="dxa"/>
            <w:shd w:val="clear" w:color="auto" w:fill="auto"/>
            <w:vAlign w:val="center"/>
          </w:tcPr>
          <w:p w14:paraId="242CA25E">
            <w:pPr>
              <w:widowControl/>
              <w:jc w:val="center"/>
              <w:rPr>
                <w:rFonts w:ascii="宋体" w:hAnsi="宋体" w:cs="宋体"/>
              </w:rPr>
            </w:pPr>
            <w:r>
              <w:rPr>
                <w:rFonts w:hint="eastAsia" w:ascii="宋体" w:hAnsi="宋体" w:cs="宋体"/>
                <w:color w:val="000000"/>
                <w:kern w:val="0"/>
                <w:sz w:val="22"/>
                <w:szCs w:val="22"/>
              </w:rPr>
              <w:t>4</w:t>
            </w:r>
          </w:p>
        </w:tc>
        <w:tc>
          <w:tcPr>
            <w:tcW w:w="1091" w:type="dxa"/>
            <w:shd w:val="clear" w:color="auto" w:fill="auto"/>
            <w:vAlign w:val="center"/>
          </w:tcPr>
          <w:p w14:paraId="5F5DBB9A">
            <w:pPr>
              <w:keepNext w:val="0"/>
              <w:keepLines w:val="0"/>
              <w:widowControl/>
              <w:suppressLineNumbers w:val="0"/>
              <w:jc w:val="center"/>
              <w:textAlignment w:val="center"/>
              <w:rPr>
                <w:rFonts w:ascii="宋体" w:hAnsi="宋体" w:cs="宋体"/>
                <w:b/>
                <w:bCs/>
                <w:sz w:val="20"/>
                <w:szCs w:val="22"/>
              </w:rPr>
            </w:pPr>
            <w:r>
              <w:rPr>
                <w:rFonts w:hint="eastAsia" w:ascii="宋体" w:hAnsi="宋体" w:eastAsia="宋体" w:cs="宋体"/>
                <w:b/>
                <w:bCs/>
                <w:i w:val="0"/>
                <w:iCs w:val="0"/>
                <w:color w:val="000000"/>
                <w:kern w:val="0"/>
                <w:sz w:val="22"/>
                <w:szCs w:val="22"/>
                <w:u w:val="none"/>
                <w:lang w:val="en-US" w:eastAsia="zh-CN" w:bidi="ar"/>
              </w:rPr>
              <w:t>赵毓淇</w:t>
            </w:r>
          </w:p>
        </w:tc>
        <w:tc>
          <w:tcPr>
            <w:tcW w:w="1709" w:type="dxa"/>
            <w:shd w:val="clear" w:color="auto" w:fill="auto"/>
          </w:tcPr>
          <w:p w14:paraId="29F2D96A">
            <w:pPr>
              <w:jc w:val="center"/>
              <w:rPr>
                <w:rFonts w:ascii="宋体" w:hAnsi="宋体" w:cs="宋体"/>
              </w:rPr>
            </w:pPr>
            <w:r>
              <w:rPr>
                <w:rFonts w:hint="eastAsia" w:ascii="宋体" w:hAnsi="宋体" w:cs="宋体"/>
              </w:rPr>
              <w:t>√</w:t>
            </w:r>
          </w:p>
        </w:tc>
        <w:tc>
          <w:tcPr>
            <w:tcW w:w="1935" w:type="dxa"/>
            <w:shd w:val="clear" w:color="auto" w:fill="auto"/>
          </w:tcPr>
          <w:p w14:paraId="648B8282">
            <w:pPr>
              <w:jc w:val="center"/>
              <w:rPr>
                <w:rFonts w:ascii="宋体" w:hAnsi="宋体" w:cs="宋体"/>
              </w:rPr>
            </w:pPr>
            <w:r>
              <w:rPr>
                <w:rFonts w:hint="eastAsia" w:ascii="宋体" w:hAnsi="宋体" w:cs="宋体"/>
              </w:rPr>
              <w:t>√</w:t>
            </w:r>
          </w:p>
        </w:tc>
        <w:tc>
          <w:tcPr>
            <w:tcW w:w="2025" w:type="dxa"/>
            <w:shd w:val="clear" w:color="auto" w:fill="auto"/>
          </w:tcPr>
          <w:p w14:paraId="571AAE9C">
            <w:pPr>
              <w:jc w:val="center"/>
              <w:rPr>
                <w:rFonts w:ascii="宋体" w:hAnsi="宋体" w:cs="宋体"/>
              </w:rPr>
            </w:pPr>
            <w:r>
              <w:rPr>
                <w:rFonts w:hint="eastAsia" w:ascii="宋体" w:hAnsi="宋体" w:cs="宋体"/>
              </w:rPr>
              <w:t>√</w:t>
            </w:r>
          </w:p>
        </w:tc>
        <w:tc>
          <w:tcPr>
            <w:tcW w:w="2211" w:type="dxa"/>
            <w:shd w:val="clear" w:color="auto" w:fill="auto"/>
          </w:tcPr>
          <w:p w14:paraId="35A97A67">
            <w:pPr>
              <w:jc w:val="center"/>
              <w:rPr>
                <w:rFonts w:ascii="宋体" w:hAnsi="宋体" w:cs="宋体"/>
              </w:rPr>
            </w:pPr>
            <w:r>
              <w:rPr>
                <w:rFonts w:hint="eastAsia" w:ascii="宋体" w:hAnsi="宋体" w:cs="宋体"/>
              </w:rPr>
              <w:t>√</w:t>
            </w:r>
          </w:p>
        </w:tc>
      </w:tr>
      <w:tr w14:paraId="2EFA8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7" w:type="dxa"/>
            <w:shd w:val="clear" w:color="auto" w:fill="auto"/>
            <w:vAlign w:val="center"/>
          </w:tcPr>
          <w:p w14:paraId="6CFA344B">
            <w:pPr>
              <w:widowControl/>
              <w:jc w:val="center"/>
              <w:rPr>
                <w:rFonts w:ascii="宋体" w:hAnsi="宋体" w:cs="宋体"/>
                <w:color w:val="000000"/>
                <w:kern w:val="0"/>
                <w:sz w:val="22"/>
                <w:szCs w:val="22"/>
              </w:rPr>
            </w:pPr>
            <w:r>
              <w:rPr>
                <w:rFonts w:hint="eastAsia" w:ascii="宋体" w:hAnsi="宋体" w:cs="宋体"/>
                <w:color w:val="000000"/>
                <w:kern w:val="0"/>
                <w:sz w:val="22"/>
                <w:szCs w:val="22"/>
              </w:rPr>
              <w:t>5</w:t>
            </w:r>
          </w:p>
        </w:tc>
        <w:tc>
          <w:tcPr>
            <w:tcW w:w="1091" w:type="dxa"/>
            <w:shd w:val="clear" w:color="auto" w:fill="auto"/>
            <w:vAlign w:val="center"/>
          </w:tcPr>
          <w:p w14:paraId="55B520EC">
            <w:pPr>
              <w:keepNext w:val="0"/>
              <w:keepLines w:val="0"/>
              <w:widowControl/>
              <w:suppressLineNumbers w:val="0"/>
              <w:jc w:val="center"/>
              <w:textAlignment w:val="center"/>
              <w:rPr>
                <w:rFonts w:ascii="宋体" w:hAnsi="宋体" w:cs="宋体"/>
                <w:b/>
                <w:bCs/>
                <w:color w:val="000000"/>
                <w:kern w:val="0"/>
                <w:sz w:val="22"/>
                <w:szCs w:val="22"/>
              </w:rPr>
            </w:pPr>
            <w:r>
              <w:rPr>
                <w:rFonts w:hint="eastAsia" w:ascii="宋体" w:hAnsi="宋体" w:eastAsia="宋体" w:cs="宋体"/>
                <w:b/>
                <w:bCs/>
                <w:i w:val="0"/>
                <w:iCs w:val="0"/>
                <w:color w:val="000000"/>
                <w:kern w:val="0"/>
                <w:sz w:val="22"/>
                <w:szCs w:val="22"/>
                <w:u w:val="none"/>
                <w:lang w:val="en-US" w:eastAsia="zh-CN" w:bidi="ar"/>
              </w:rPr>
              <w:t>郭昕玥</w:t>
            </w:r>
          </w:p>
        </w:tc>
        <w:tc>
          <w:tcPr>
            <w:tcW w:w="1709" w:type="dxa"/>
            <w:shd w:val="clear" w:color="auto" w:fill="auto"/>
            <w:vAlign w:val="top"/>
          </w:tcPr>
          <w:p w14:paraId="20BCEB5B">
            <w:pPr>
              <w:jc w:val="center"/>
              <w:rPr>
                <w:rFonts w:hint="default" w:ascii="宋体" w:hAnsi="宋体" w:eastAsia="宋体" w:cs="宋体"/>
                <w:kern w:val="2"/>
                <w:sz w:val="21"/>
                <w:szCs w:val="24"/>
                <w:lang w:val="en-US" w:eastAsia="zh-CN" w:bidi="ar-SA"/>
              </w:rPr>
            </w:pPr>
            <w:r>
              <w:rPr>
                <w:rFonts w:hint="eastAsia" w:ascii="宋体" w:hAnsi="宋体" w:cs="宋体"/>
              </w:rPr>
              <w:t>√</w:t>
            </w:r>
          </w:p>
        </w:tc>
        <w:tc>
          <w:tcPr>
            <w:tcW w:w="1935" w:type="dxa"/>
            <w:shd w:val="clear" w:color="auto" w:fill="auto"/>
            <w:vAlign w:val="top"/>
          </w:tcPr>
          <w:p w14:paraId="0A9DD1F0">
            <w:pPr>
              <w:jc w:val="center"/>
              <w:rPr>
                <w:rFonts w:ascii="宋体" w:hAnsi="宋体" w:eastAsia="宋体" w:cs="宋体"/>
                <w:kern w:val="2"/>
                <w:sz w:val="21"/>
                <w:szCs w:val="24"/>
                <w:lang w:val="en-US" w:eastAsia="zh-CN" w:bidi="ar-SA"/>
              </w:rPr>
            </w:pPr>
            <w:r>
              <w:rPr>
                <w:rFonts w:hint="eastAsia" w:ascii="宋体" w:hAnsi="宋体" w:cs="宋体"/>
              </w:rPr>
              <w:t>√</w:t>
            </w:r>
          </w:p>
        </w:tc>
        <w:tc>
          <w:tcPr>
            <w:tcW w:w="2025" w:type="dxa"/>
            <w:shd w:val="clear" w:color="auto" w:fill="auto"/>
            <w:vAlign w:val="top"/>
          </w:tcPr>
          <w:p w14:paraId="638B896D">
            <w:pPr>
              <w:jc w:val="center"/>
              <w:rPr>
                <w:rFonts w:ascii="宋体" w:hAnsi="宋体" w:eastAsia="宋体" w:cs="宋体"/>
                <w:kern w:val="2"/>
                <w:sz w:val="21"/>
                <w:szCs w:val="24"/>
                <w:lang w:val="en-US" w:eastAsia="zh-CN" w:bidi="ar-SA"/>
              </w:rPr>
            </w:pPr>
            <w:r>
              <w:rPr>
                <w:rFonts w:hint="eastAsia" w:ascii="宋体" w:hAnsi="宋体" w:cs="宋体"/>
              </w:rPr>
              <w:t>√</w:t>
            </w:r>
          </w:p>
        </w:tc>
        <w:tc>
          <w:tcPr>
            <w:tcW w:w="2211" w:type="dxa"/>
            <w:shd w:val="clear" w:color="auto" w:fill="auto"/>
            <w:vAlign w:val="top"/>
          </w:tcPr>
          <w:p w14:paraId="7B23FF00">
            <w:pPr>
              <w:jc w:val="center"/>
              <w:rPr>
                <w:rFonts w:ascii="宋体" w:hAnsi="宋体" w:eastAsia="宋体" w:cs="宋体"/>
                <w:kern w:val="2"/>
                <w:sz w:val="21"/>
                <w:szCs w:val="24"/>
                <w:lang w:val="en-US" w:eastAsia="zh-CN" w:bidi="ar-SA"/>
              </w:rPr>
            </w:pPr>
            <w:r>
              <w:rPr>
                <w:rFonts w:hint="eastAsia" w:ascii="宋体" w:hAnsi="宋体" w:cs="宋体"/>
              </w:rPr>
              <w:t>√</w:t>
            </w:r>
          </w:p>
        </w:tc>
      </w:tr>
      <w:tr w14:paraId="27155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7" w:type="dxa"/>
            <w:shd w:val="clear" w:color="auto" w:fill="auto"/>
            <w:vAlign w:val="center"/>
          </w:tcPr>
          <w:p w14:paraId="5CDE7B78">
            <w:pPr>
              <w:widowControl/>
              <w:jc w:val="center"/>
              <w:rPr>
                <w:rFonts w:ascii="宋体" w:hAnsi="宋体" w:cs="宋体"/>
                <w:color w:val="000000"/>
                <w:kern w:val="0"/>
                <w:sz w:val="22"/>
                <w:szCs w:val="22"/>
              </w:rPr>
            </w:pPr>
            <w:r>
              <w:rPr>
                <w:rFonts w:hint="eastAsia" w:ascii="宋体" w:hAnsi="宋体" w:cs="宋体"/>
                <w:color w:val="000000"/>
                <w:kern w:val="0"/>
                <w:sz w:val="22"/>
                <w:szCs w:val="22"/>
              </w:rPr>
              <w:t>6</w:t>
            </w:r>
          </w:p>
        </w:tc>
        <w:tc>
          <w:tcPr>
            <w:tcW w:w="1091" w:type="dxa"/>
            <w:shd w:val="clear" w:color="auto" w:fill="auto"/>
            <w:vAlign w:val="center"/>
          </w:tcPr>
          <w:p w14:paraId="5E338E3F">
            <w:pPr>
              <w:keepNext w:val="0"/>
              <w:keepLines w:val="0"/>
              <w:widowControl/>
              <w:suppressLineNumbers w:val="0"/>
              <w:jc w:val="center"/>
              <w:textAlignment w:val="center"/>
              <w:rPr>
                <w:rFonts w:ascii="宋体" w:hAnsi="宋体" w:cs="宋体"/>
                <w:b/>
                <w:bCs/>
                <w:color w:val="000000"/>
                <w:kern w:val="0"/>
                <w:sz w:val="22"/>
                <w:szCs w:val="22"/>
              </w:rPr>
            </w:pPr>
            <w:r>
              <w:rPr>
                <w:rFonts w:hint="eastAsia" w:ascii="宋体" w:hAnsi="宋体" w:eastAsia="宋体" w:cs="宋体"/>
                <w:b/>
                <w:bCs/>
                <w:i w:val="0"/>
                <w:iCs w:val="0"/>
                <w:color w:val="000000"/>
                <w:kern w:val="0"/>
                <w:sz w:val="22"/>
                <w:szCs w:val="22"/>
                <w:u w:val="none"/>
                <w:lang w:val="en-US" w:eastAsia="zh-CN" w:bidi="ar"/>
              </w:rPr>
              <w:t>陆彤</w:t>
            </w:r>
          </w:p>
        </w:tc>
        <w:tc>
          <w:tcPr>
            <w:tcW w:w="1709" w:type="dxa"/>
            <w:shd w:val="clear" w:color="auto" w:fill="auto"/>
            <w:vAlign w:val="top"/>
          </w:tcPr>
          <w:p w14:paraId="7AE4F70D">
            <w:pPr>
              <w:jc w:val="center"/>
              <w:rPr>
                <w:rFonts w:hint="default" w:ascii="宋体" w:hAnsi="宋体" w:eastAsia="宋体" w:cs="宋体"/>
                <w:kern w:val="2"/>
                <w:sz w:val="21"/>
                <w:szCs w:val="24"/>
                <w:lang w:val="en-US" w:eastAsia="zh-CN" w:bidi="ar-SA"/>
              </w:rPr>
            </w:pPr>
            <w:r>
              <w:rPr>
                <w:rFonts w:hint="eastAsia" w:ascii="宋体" w:hAnsi="宋体" w:cs="宋体"/>
              </w:rPr>
              <w:t>√</w:t>
            </w:r>
          </w:p>
        </w:tc>
        <w:tc>
          <w:tcPr>
            <w:tcW w:w="1935" w:type="dxa"/>
            <w:shd w:val="clear" w:color="auto" w:fill="auto"/>
            <w:vAlign w:val="top"/>
          </w:tcPr>
          <w:p w14:paraId="3CE6AAB4">
            <w:pPr>
              <w:jc w:val="center"/>
              <w:rPr>
                <w:rFonts w:hint="default" w:ascii="宋体" w:hAnsi="宋体" w:eastAsia="宋体" w:cs="宋体"/>
                <w:kern w:val="2"/>
                <w:sz w:val="21"/>
                <w:szCs w:val="24"/>
                <w:lang w:val="en-US" w:eastAsia="zh-CN" w:bidi="ar-SA"/>
              </w:rPr>
            </w:pPr>
            <w:r>
              <w:rPr>
                <w:rFonts w:hint="eastAsia" w:ascii="宋体" w:hAnsi="宋体" w:cs="宋体"/>
              </w:rPr>
              <w:t>√</w:t>
            </w:r>
          </w:p>
        </w:tc>
        <w:tc>
          <w:tcPr>
            <w:tcW w:w="2025" w:type="dxa"/>
            <w:shd w:val="clear" w:color="auto" w:fill="auto"/>
            <w:vAlign w:val="top"/>
          </w:tcPr>
          <w:p w14:paraId="782F9454">
            <w:pPr>
              <w:jc w:val="center"/>
              <w:rPr>
                <w:rFonts w:ascii="宋体" w:hAnsi="宋体" w:eastAsia="宋体" w:cs="宋体"/>
                <w:kern w:val="2"/>
                <w:sz w:val="21"/>
                <w:szCs w:val="24"/>
                <w:lang w:val="en-US" w:eastAsia="zh-CN" w:bidi="ar-SA"/>
              </w:rPr>
            </w:pPr>
            <w:r>
              <w:rPr>
                <w:rFonts w:hint="eastAsia" w:ascii="宋体" w:hAnsi="宋体" w:cs="宋体"/>
              </w:rPr>
              <w:t>√</w:t>
            </w:r>
          </w:p>
        </w:tc>
        <w:tc>
          <w:tcPr>
            <w:tcW w:w="2211" w:type="dxa"/>
            <w:shd w:val="clear" w:color="auto" w:fill="auto"/>
            <w:vAlign w:val="top"/>
          </w:tcPr>
          <w:p w14:paraId="545A4BA8">
            <w:pPr>
              <w:jc w:val="center"/>
              <w:rPr>
                <w:rFonts w:ascii="宋体" w:hAnsi="宋体" w:eastAsia="宋体" w:cs="宋体"/>
                <w:kern w:val="2"/>
                <w:sz w:val="21"/>
                <w:szCs w:val="24"/>
                <w:lang w:val="en-US" w:eastAsia="zh-CN" w:bidi="ar-SA"/>
              </w:rPr>
            </w:pPr>
            <w:r>
              <w:rPr>
                <w:rFonts w:hint="eastAsia" w:ascii="宋体" w:hAnsi="宋体" w:cs="宋体"/>
              </w:rPr>
              <w:t>√</w:t>
            </w:r>
          </w:p>
        </w:tc>
      </w:tr>
      <w:tr w14:paraId="0530D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597" w:type="dxa"/>
            <w:shd w:val="clear" w:color="auto" w:fill="auto"/>
            <w:vAlign w:val="center"/>
          </w:tcPr>
          <w:p w14:paraId="77C43B0F">
            <w:pPr>
              <w:widowControl/>
              <w:jc w:val="center"/>
              <w:rPr>
                <w:rFonts w:ascii="宋体" w:hAnsi="宋体" w:cs="宋体"/>
                <w:color w:val="000000"/>
                <w:kern w:val="0"/>
                <w:sz w:val="22"/>
                <w:szCs w:val="22"/>
              </w:rPr>
            </w:pPr>
            <w:r>
              <w:rPr>
                <w:rFonts w:hint="eastAsia" w:ascii="宋体" w:hAnsi="宋体" w:cs="宋体"/>
                <w:color w:val="000000"/>
                <w:kern w:val="0"/>
                <w:sz w:val="22"/>
                <w:szCs w:val="22"/>
              </w:rPr>
              <w:t>7</w:t>
            </w:r>
          </w:p>
        </w:tc>
        <w:tc>
          <w:tcPr>
            <w:tcW w:w="1091" w:type="dxa"/>
            <w:shd w:val="clear" w:color="auto" w:fill="auto"/>
            <w:vAlign w:val="center"/>
          </w:tcPr>
          <w:p w14:paraId="3E1A9C38">
            <w:pPr>
              <w:keepNext w:val="0"/>
              <w:keepLines w:val="0"/>
              <w:widowControl/>
              <w:suppressLineNumbers w:val="0"/>
              <w:jc w:val="center"/>
              <w:textAlignment w:val="center"/>
              <w:rPr>
                <w:rFonts w:ascii="宋体" w:hAnsi="宋体" w:cs="宋体"/>
                <w:b/>
                <w:bCs/>
                <w:color w:val="000000"/>
                <w:kern w:val="0"/>
                <w:sz w:val="22"/>
                <w:szCs w:val="22"/>
              </w:rPr>
            </w:pPr>
            <w:r>
              <w:rPr>
                <w:rFonts w:hint="eastAsia" w:ascii="宋体" w:hAnsi="宋体" w:eastAsia="宋体" w:cs="宋体"/>
                <w:b/>
                <w:bCs/>
                <w:i w:val="0"/>
                <w:iCs w:val="0"/>
                <w:color w:val="000000"/>
                <w:kern w:val="0"/>
                <w:sz w:val="22"/>
                <w:szCs w:val="22"/>
                <w:u w:val="none"/>
                <w:lang w:val="en-US" w:eastAsia="zh-CN" w:bidi="ar"/>
              </w:rPr>
              <w:t>张筱</w:t>
            </w:r>
          </w:p>
        </w:tc>
        <w:tc>
          <w:tcPr>
            <w:tcW w:w="1709" w:type="dxa"/>
            <w:shd w:val="clear" w:color="auto" w:fill="auto"/>
          </w:tcPr>
          <w:p w14:paraId="1DE7EE3B">
            <w:pPr>
              <w:jc w:val="center"/>
              <w:rPr>
                <w:rFonts w:ascii="宋体" w:hAnsi="宋体" w:cs="宋体"/>
              </w:rPr>
            </w:pPr>
            <w:r>
              <w:rPr>
                <w:rFonts w:hint="eastAsia" w:ascii="宋体" w:hAnsi="宋体" w:cs="宋体"/>
              </w:rPr>
              <w:t>√</w:t>
            </w:r>
          </w:p>
        </w:tc>
        <w:tc>
          <w:tcPr>
            <w:tcW w:w="1935" w:type="dxa"/>
            <w:shd w:val="clear" w:color="auto" w:fill="auto"/>
          </w:tcPr>
          <w:p w14:paraId="65AB17C3">
            <w:pPr>
              <w:jc w:val="center"/>
              <w:rPr>
                <w:rFonts w:ascii="宋体" w:hAnsi="宋体" w:cs="宋体"/>
              </w:rPr>
            </w:pPr>
            <w:r>
              <w:rPr>
                <w:rFonts w:hint="eastAsia" w:ascii="宋体" w:hAnsi="宋体" w:cs="宋体"/>
              </w:rPr>
              <w:t>√</w:t>
            </w:r>
          </w:p>
        </w:tc>
        <w:tc>
          <w:tcPr>
            <w:tcW w:w="2025" w:type="dxa"/>
            <w:shd w:val="clear" w:color="auto" w:fill="auto"/>
          </w:tcPr>
          <w:p w14:paraId="6FBB74DF">
            <w:pPr>
              <w:jc w:val="center"/>
              <w:rPr>
                <w:rFonts w:ascii="宋体" w:hAnsi="宋体" w:cs="宋体"/>
              </w:rPr>
            </w:pPr>
            <w:r>
              <w:rPr>
                <w:rFonts w:hint="eastAsia" w:ascii="宋体" w:hAnsi="宋体" w:cs="宋体"/>
              </w:rPr>
              <w:t>√</w:t>
            </w:r>
          </w:p>
        </w:tc>
        <w:tc>
          <w:tcPr>
            <w:tcW w:w="2211" w:type="dxa"/>
            <w:shd w:val="clear" w:color="auto" w:fill="auto"/>
          </w:tcPr>
          <w:p w14:paraId="057F7179">
            <w:pPr>
              <w:jc w:val="center"/>
              <w:rPr>
                <w:rFonts w:ascii="宋体" w:hAnsi="宋体" w:cs="宋体"/>
              </w:rPr>
            </w:pPr>
            <w:r>
              <w:rPr>
                <w:rFonts w:hint="eastAsia" w:ascii="宋体" w:hAnsi="宋体" w:cs="宋体"/>
              </w:rPr>
              <w:t>√</w:t>
            </w:r>
          </w:p>
        </w:tc>
      </w:tr>
      <w:tr w14:paraId="45483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597" w:type="dxa"/>
            <w:shd w:val="clear" w:color="auto" w:fill="auto"/>
            <w:vAlign w:val="center"/>
          </w:tcPr>
          <w:p w14:paraId="3D942335">
            <w:pPr>
              <w:widowControl/>
              <w:jc w:val="center"/>
              <w:rPr>
                <w:rFonts w:ascii="宋体" w:hAnsi="宋体" w:cs="宋体"/>
                <w:color w:val="000000"/>
                <w:kern w:val="0"/>
                <w:sz w:val="22"/>
                <w:szCs w:val="22"/>
              </w:rPr>
            </w:pPr>
            <w:r>
              <w:rPr>
                <w:rFonts w:hint="eastAsia" w:ascii="宋体" w:hAnsi="宋体" w:cs="宋体"/>
                <w:color w:val="000000"/>
                <w:kern w:val="0"/>
                <w:sz w:val="22"/>
                <w:szCs w:val="22"/>
              </w:rPr>
              <w:t>8</w:t>
            </w:r>
          </w:p>
        </w:tc>
        <w:tc>
          <w:tcPr>
            <w:tcW w:w="1091" w:type="dxa"/>
            <w:shd w:val="clear" w:color="auto" w:fill="auto"/>
            <w:vAlign w:val="center"/>
          </w:tcPr>
          <w:p w14:paraId="771772F4">
            <w:pPr>
              <w:keepNext w:val="0"/>
              <w:keepLines w:val="0"/>
              <w:widowControl/>
              <w:suppressLineNumbers w:val="0"/>
              <w:jc w:val="center"/>
              <w:textAlignment w:val="center"/>
              <w:rPr>
                <w:rFonts w:ascii="宋体" w:hAnsi="宋体" w:cs="宋体"/>
                <w:b/>
                <w:bCs/>
                <w:color w:val="000000"/>
                <w:kern w:val="0"/>
                <w:sz w:val="22"/>
                <w:szCs w:val="22"/>
              </w:rPr>
            </w:pPr>
            <w:r>
              <w:rPr>
                <w:rFonts w:hint="eastAsia" w:ascii="宋体" w:hAnsi="宋体" w:eastAsia="宋体" w:cs="宋体"/>
                <w:b/>
                <w:bCs/>
                <w:i w:val="0"/>
                <w:iCs w:val="0"/>
                <w:color w:val="000000"/>
                <w:kern w:val="0"/>
                <w:sz w:val="22"/>
                <w:szCs w:val="22"/>
                <w:u w:val="none"/>
                <w:lang w:val="en-US" w:eastAsia="zh-CN" w:bidi="ar"/>
              </w:rPr>
              <w:t>戴梓彤</w:t>
            </w:r>
          </w:p>
        </w:tc>
        <w:tc>
          <w:tcPr>
            <w:tcW w:w="1709" w:type="dxa"/>
            <w:shd w:val="clear" w:color="auto" w:fill="auto"/>
          </w:tcPr>
          <w:p w14:paraId="59A1FE83">
            <w:pPr>
              <w:jc w:val="center"/>
              <w:rPr>
                <w:rFonts w:ascii="宋体" w:hAnsi="宋体" w:cs="宋体"/>
              </w:rPr>
            </w:pPr>
            <w:r>
              <w:rPr>
                <w:rFonts w:hint="eastAsia" w:ascii="宋体" w:hAnsi="宋体" w:cs="宋体"/>
              </w:rPr>
              <w:t>√</w:t>
            </w:r>
          </w:p>
        </w:tc>
        <w:tc>
          <w:tcPr>
            <w:tcW w:w="1935" w:type="dxa"/>
            <w:shd w:val="clear" w:color="auto" w:fill="auto"/>
          </w:tcPr>
          <w:p w14:paraId="36ADDBCE">
            <w:pPr>
              <w:jc w:val="center"/>
              <w:rPr>
                <w:rFonts w:ascii="宋体" w:hAnsi="宋体" w:cs="宋体"/>
              </w:rPr>
            </w:pPr>
            <w:r>
              <w:rPr>
                <w:rFonts w:hint="eastAsia" w:ascii="宋体" w:hAnsi="宋体" w:cs="宋体"/>
              </w:rPr>
              <w:t>√</w:t>
            </w:r>
          </w:p>
        </w:tc>
        <w:tc>
          <w:tcPr>
            <w:tcW w:w="2025" w:type="dxa"/>
            <w:shd w:val="clear" w:color="auto" w:fill="auto"/>
          </w:tcPr>
          <w:p w14:paraId="46D63D1C">
            <w:pPr>
              <w:jc w:val="center"/>
              <w:rPr>
                <w:rFonts w:ascii="宋体" w:hAnsi="宋体" w:cs="宋体"/>
              </w:rPr>
            </w:pPr>
            <w:r>
              <w:rPr>
                <w:rFonts w:hint="eastAsia" w:ascii="宋体" w:hAnsi="宋体" w:cs="宋体"/>
              </w:rPr>
              <w:t>√</w:t>
            </w:r>
          </w:p>
        </w:tc>
        <w:tc>
          <w:tcPr>
            <w:tcW w:w="2211" w:type="dxa"/>
            <w:shd w:val="clear" w:color="auto" w:fill="auto"/>
          </w:tcPr>
          <w:p w14:paraId="23F33BC2">
            <w:pPr>
              <w:jc w:val="center"/>
              <w:rPr>
                <w:rFonts w:ascii="宋体" w:hAnsi="宋体" w:cs="宋体"/>
              </w:rPr>
            </w:pPr>
            <w:r>
              <w:rPr>
                <w:rFonts w:hint="eastAsia" w:ascii="宋体" w:hAnsi="宋体" w:cs="宋体"/>
              </w:rPr>
              <w:t>√</w:t>
            </w:r>
          </w:p>
        </w:tc>
      </w:tr>
      <w:tr w14:paraId="27B1F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7" w:type="dxa"/>
            <w:shd w:val="clear" w:color="auto" w:fill="auto"/>
            <w:vAlign w:val="center"/>
          </w:tcPr>
          <w:p w14:paraId="7EEA9D63">
            <w:pPr>
              <w:widowControl/>
              <w:jc w:val="center"/>
              <w:rPr>
                <w:rFonts w:ascii="宋体" w:hAnsi="宋体" w:cs="宋体"/>
                <w:color w:val="000000"/>
                <w:kern w:val="0"/>
                <w:sz w:val="22"/>
                <w:szCs w:val="22"/>
              </w:rPr>
            </w:pPr>
            <w:r>
              <w:rPr>
                <w:rFonts w:hint="eastAsia" w:ascii="宋体" w:hAnsi="宋体" w:cs="宋体"/>
                <w:color w:val="000000"/>
                <w:kern w:val="0"/>
                <w:sz w:val="22"/>
                <w:szCs w:val="22"/>
              </w:rPr>
              <w:t>9</w:t>
            </w:r>
          </w:p>
        </w:tc>
        <w:tc>
          <w:tcPr>
            <w:tcW w:w="1091" w:type="dxa"/>
            <w:shd w:val="clear" w:color="auto" w:fill="auto"/>
            <w:vAlign w:val="center"/>
          </w:tcPr>
          <w:p w14:paraId="09A4CEE9">
            <w:pPr>
              <w:keepNext w:val="0"/>
              <w:keepLines w:val="0"/>
              <w:widowControl/>
              <w:suppressLineNumbers w:val="0"/>
              <w:jc w:val="center"/>
              <w:textAlignment w:val="center"/>
              <w:rPr>
                <w:rFonts w:ascii="宋体" w:hAnsi="宋体" w:cs="宋体"/>
                <w:b/>
                <w:bCs/>
                <w:color w:val="000000"/>
                <w:kern w:val="0"/>
                <w:sz w:val="22"/>
                <w:szCs w:val="22"/>
              </w:rPr>
            </w:pPr>
            <w:r>
              <w:rPr>
                <w:rFonts w:hint="eastAsia" w:ascii="宋体" w:hAnsi="宋体" w:eastAsia="宋体" w:cs="宋体"/>
                <w:b/>
                <w:bCs/>
                <w:i w:val="0"/>
                <w:iCs w:val="0"/>
                <w:color w:val="000000"/>
                <w:kern w:val="0"/>
                <w:sz w:val="22"/>
                <w:szCs w:val="22"/>
                <w:u w:val="none"/>
                <w:lang w:val="en-US" w:eastAsia="zh-CN" w:bidi="ar"/>
              </w:rPr>
              <w:t>李芯雅</w:t>
            </w:r>
          </w:p>
        </w:tc>
        <w:tc>
          <w:tcPr>
            <w:tcW w:w="1709" w:type="dxa"/>
            <w:shd w:val="clear" w:color="auto" w:fill="auto"/>
            <w:vAlign w:val="top"/>
          </w:tcPr>
          <w:p w14:paraId="12A28282">
            <w:pPr>
              <w:jc w:val="center"/>
              <w:rPr>
                <w:rFonts w:hint="default" w:ascii="宋体" w:hAnsi="宋体" w:eastAsia="宋体" w:cs="宋体"/>
                <w:kern w:val="2"/>
                <w:sz w:val="21"/>
                <w:szCs w:val="24"/>
                <w:lang w:val="en-US" w:eastAsia="zh-Hans" w:bidi="ar-SA"/>
              </w:rPr>
            </w:pPr>
            <w:r>
              <w:rPr>
                <w:rFonts w:hint="eastAsia" w:ascii="宋体" w:hAnsi="宋体" w:cs="宋体"/>
              </w:rPr>
              <w:t>√</w:t>
            </w:r>
          </w:p>
        </w:tc>
        <w:tc>
          <w:tcPr>
            <w:tcW w:w="1935" w:type="dxa"/>
            <w:shd w:val="clear" w:color="auto" w:fill="auto"/>
            <w:vAlign w:val="top"/>
          </w:tcPr>
          <w:p w14:paraId="7F758219">
            <w:pPr>
              <w:jc w:val="center"/>
              <w:rPr>
                <w:rFonts w:hint="default" w:ascii="宋体" w:hAnsi="宋体" w:eastAsia="宋体" w:cs="宋体"/>
                <w:kern w:val="2"/>
                <w:sz w:val="21"/>
                <w:szCs w:val="24"/>
                <w:lang w:val="en-US" w:eastAsia="zh-CN" w:bidi="ar-SA"/>
              </w:rPr>
            </w:pPr>
            <w:r>
              <w:rPr>
                <w:rFonts w:hint="eastAsia" w:ascii="宋体" w:hAnsi="宋体" w:cs="宋体"/>
              </w:rPr>
              <w:t>√</w:t>
            </w:r>
          </w:p>
        </w:tc>
        <w:tc>
          <w:tcPr>
            <w:tcW w:w="2025" w:type="dxa"/>
            <w:shd w:val="clear" w:color="auto" w:fill="auto"/>
            <w:vAlign w:val="top"/>
          </w:tcPr>
          <w:p w14:paraId="5A0D0738">
            <w:pPr>
              <w:jc w:val="center"/>
              <w:rPr>
                <w:rFonts w:ascii="宋体" w:hAnsi="宋体" w:eastAsia="宋体" w:cs="宋体"/>
                <w:kern w:val="2"/>
                <w:sz w:val="21"/>
                <w:szCs w:val="24"/>
                <w:lang w:val="en-US" w:eastAsia="zh-Hans" w:bidi="ar-SA"/>
              </w:rPr>
            </w:pPr>
            <w:r>
              <w:rPr>
                <w:rFonts w:hint="eastAsia" w:ascii="宋体" w:hAnsi="宋体" w:cs="宋体"/>
              </w:rPr>
              <w:t>√</w:t>
            </w:r>
          </w:p>
        </w:tc>
        <w:tc>
          <w:tcPr>
            <w:tcW w:w="2211" w:type="dxa"/>
            <w:shd w:val="clear" w:color="auto" w:fill="auto"/>
            <w:vAlign w:val="top"/>
          </w:tcPr>
          <w:p w14:paraId="40DADF36">
            <w:pPr>
              <w:jc w:val="center"/>
              <w:rPr>
                <w:rFonts w:ascii="宋体" w:hAnsi="宋体" w:eastAsia="宋体" w:cs="宋体"/>
                <w:kern w:val="2"/>
                <w:sz w:val="21"/>
                <w:szCs w:val="24"/>
                <w:lang w:val="en-US" w:eastAsia="zh-Hans" w:bidi="ar-SA"/>
              </w:rPr>
            </w:pPr>
            <w:r>
              <w:rPr>
                <w:rFonts w:hint="eastAsia" w:ascii="宋体" w:hAnsi="宋体" w:cs="宋体"/>
              </w:rPr>
              <w:t>√</w:t>
            </w:r>
          </w:p>
        </w:tc>
      </w:tr>
      <w:tr w14:paraId="7BAB8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7" w:type="dxa"/>
            <w:shd w:val="clear" w:color="auto" w:fill="auto"/>
            <w:vAlign w:val="center"/>
          </w:tcPr>
          <w:p w14:paraId="7212D1A1">
            <w:pPr>
              <w:widowControl/>
              <w:jc w:val="center"/>
              <w:rPr>
                <w:rFonts w:ascii="宋体" w:hAnsi="宋体" w:cs="宋体"/>
                <w:color w:val="000000"/>
                <w:kern w:val="0"/>
                <w:sz w:val="22"/>
                <w:szCs w:val="22"/>
              </w:rPr>
            </w:pPr>
            <w:r>
              <w:rPr>
                <w:rFonts w:hint="eastAsia" w:ascii="宋体" w:hAnsi="宋体" w:cs="宋体"/>
                <w:color w:val="000000"/>
                <w:kern w:val="0"/>
                <w:sz w:val="22"/>
                <w:szCs w:val="22"/>
              </w:rPr>
              <w:t>10</w:t>
            </w:r>
          </w:p>
        </w:tc>
        <w:tc>
          <w:tcPr>
            <w:tcW w:w="1091" w:type="dxa"/>
            <w:shd w:val="clear" w:color="auto" w:fill="auto"/>
            <w:vAlign w:val="center"/>
          </w:tcPr>
          <w:p w14:paraId="5700FD21">
            <w:pPr>
              <w:keepNext w:val="0"/>
              <w:keepLines w:val="0"/>
              <w:widowControl/>
              <w:suppressLineNumbers w:val="0"/>
              <w:jc w:val="center"/>
              <w:textAlignment w:val="center"/>
              <w:rPr>
                <w:rFonts w:ascii="宋体" w:hAnsi="宋体" w:cs="宋体"/>
                <w:b/>
                <w:bCs/>
                <w:color w:val="000000"/>
                <w:kern w:val="0"/>
                <w:sz w:val="22"/>
                <w:szCs w:val="22"/>
              </w:rPr>
            </w:pPr>
            <w:r>
              <w:rPr>
                <w:rFonts w:hint="eastAsia" w:ascii="宋体" w:hAnsi="宋体" w:eastAsia="宋体" w:cs="宋体"/>
                <w:b/>
                <w:bCs/>
                <w:i w:val="0"/>
                <w:iCs w:val="0"/>
                <w:color w:val="000000"/>
                <w:kern w:val="0"/>
                <w:sz w:val="22"/>
                <w:szCs w:val="22"/>
                <w:u w:val="none"/>
                <w:lang w:val="en-US" w:eastAsia="zh-CN" w:bidi="ar"/>
              </w:rPr>
              <w:t>李曼茹</w:t>
            </w:r>
          </w:p>
        </w:tc>
        <w:tc>
          <w:tcPr>
            <w:tcW w:w="1709" w:type="dxa"/>
            <w:shd w:val="clear" w:color="auto" w:fill="auto"/>
          </w:tcPr>
          <w:p w14:paraId="5BFBCDB4">
            <w:pPr>
              <w:jc w:val="center"/>
              <w:rPr>
                <w:rFonts w:ascii="宋体" w:hAnsi="宋体" w:cs="宋体"/>
              </w:rPr>
            </w:pPr>
            <w:r>
              <w:rPr>
                <w:rFonts w:hint="eastAsia" w:ascii="宋体" w:hAnsi="宋体" w:cs="宋体"/>
              </w:rPr>
              <w:t>√</w:t>
            </w:r>
          </w:p>
        </w:tc>
        <w:tc>
          <w:tcPr>
            <w:tcW w:w="1935" w:type="dxa"/>
            <w:shd w:val="clear" w:color="auto" w:fill="auto"/>
          </w:tcPr>
          <w:p w14:paraId="660F4FC0">
            <w:pPr>
              <w:jc w:val="center"/>
              <w:rPr>
                <w:rFonts w:ascii="宋体" w:hAnsi="宋体" w:cs="宋体"/>
              </w:rPr>
            </w:pPr>
            <w:r>
              <w:rPr>
                <w:rFonts w:hint="eastAsia" w:ascii="宋体" w:hAnsi="宋体" w:cs="宋体"/>
              </w:rPr>
              <w:t>√</w:t>
            </w:r>
          </w:p>
        </w:tc>
        <w:tc>
          <w:tcPr>
            <w:tcW w:w="2025" w:type="dxa"/>
            <w:shd w:val="clear" w:color="auto" w:fill="auto"/>
          </w:tcPr>
          <w:p w14:paraId="74735F06">
            <w:pPr>
              <w:jc w:val="center"/>
              <w:rPr>
                <w:rFonts w:ascii="宋体" w:hAnsi="宋体" w:cs="宋体"/>
              </w:rPr>
            </w:pPr>
            <w:r>
              <w:rPr>
                <w:rFonts w:hint="eastAsia" w:ascii="宋体" w:hAnsi="宋体" w:cs="宋体"/>
              </w:rPr>
              <w:t>√</w:t>
            </w:r>
          </w:p>
        </w:tc>
        <w:tc>
          <w:tcPr>
            <w:tcW w:w="2211" w:type="dxa"/>
            <w:shd w:val="clear" w:color="auto" w:fill="auto"/>
          </w:tcPr>
          <w:p w14:paraId="09116710">
            <w:pPr>
              <w:jc w:val="center"/>
              <w:rPr>
                <w:rFonts w:ascii="宋体" w:hAnsi="宋体" w:cs="宋体"/>
              </w:rPr>
            </w:pPr>
            <w:r>
              <w:rPr>
                <w:rFonts w:hint="eastAsia" w:ascii="宋体" w:hAnsi="宋体" w:cs="宋体"/>
              </w:rPr>
              <w:t>√</w:t>
            </w:r>
          </w:p>
        </w:tc>
      </w:tr>
      <w:tr w14:paraId="2AB99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597" w:type="dxa"/>
            <w:shd w:val="clear" w:color="auto" w:fill="auto"/>
            <w:vAlign w:val="center"/>
          </w:tcPr>
          <w:p w14:paraId="7EE4D235">
            <w:pPr>
              <w:widowControl/>
              <w:jc w:val="center"/>
              <w:rPr>
                <w:rFonts w:ascii="宋体" w:hAnsi="宋体" w:cs="宋体"/>
                <w:color w:val="000000"/>
                <w:kern w:val="0"/>
                <w:sz w:val="22"/>
                <w:szCs w:val="22"/>
              </w:rPr>
            </w:pPr>
            <w:r>
              <w:rPr>
                <w:rFonts w:hint="eastAsia" w:ascii="宋体" w:hAnsi="宋体" w:cs="宋体"/>
                <w:color w:val="000000"/>
                <w:kern w:val="0"/>
                <w:sz w:val="22"/>
                <w:szCs w:val="22"/>
              </w:rPr>
              <w:t>11</w:t>
            </w:r>
          </w:p>
        </w:tc>
        <w:tc>
          <w:tcPr>
            <w:tcW w:w="1091" w:type="dxa"/>
            <w:shd w:val="clear" w:color="auto" w:fill="auto"/>
            <w:vAlign w:val="center"/>
          </w:tcPr>
          <w:p w14:paraId="2B612461">
            <w:pPr>
              <w:keepNext w:val="0"/>
              <w:keepLines w:val="0"/>
              <w:widowControl/>
              <w:suppressLineNumbers w:val="0"/>
              <w:jc w:val="center"/>
              <w:textAlignment w:val="center"/>
              <w:rPr>
                <w:rFonts w:ascii="宋体" w:hAnsi="宋体" w:cs="宋体"/>
                <w:b/>
                <w:bCs/>
                <w:color w:val="000000"/>
                <w:kern w:val="0"/>
                <w:sz w:val="22"/>
                <w:szCs w:val="22"/>
              </w:rPr>
            </w:pPr>
            <w:r>
              <w:rPr>
                <w:rFonts w:hint="eastAsia" w:ascii="宋体" w:hAnsi="宋体" w:eastAsia="宋体" w:cs="宋体"/>
                <w:b/>
                <w:bCs/>
                <w:i w:val="0"/>
                <w:iCs w:val="0"/>
                <w:color w:val="000000"/>
                <w:kern w:val="0"/>
                <w:sz w:val="22"/>
                <w:szCs w:val="22"/>
                <w:u w:val="none"/>
                <w:lang w:val="en-US" w:eastAsia="zh-CN" w:bidi="ar"/>
              </w:rPr>
              <w:t>陈希</w:t>
            </w:r>
          </w:p>
        </w:tc>
        <w:tc>
          <w:tcPr>
            <w:tcW w:w="1709" w:type="dxa"/>
            <w:shd w:val="clear" w:color="auto" w:fill="auto"/>
            <w:vAlign w:val="top"/>
          </w:tcPr>
          <w:p w14:paraId="48BD7115">
            <w:pPr>
              <w:jc w:val="center"/>
              <w:rPr>
                <w:rFonts w:ascii="宋体" w:hAnsi="宋体" w:eastAsia="宋体" w:cs="宋体"/>
                <w:kern w:val="2"/>
                <w:sz w:val="21"/>
                <w:szCs w:val="24"/>
                <w:lang w:val="en-US" w:eastAsia="zh-CN" w:bidi="ar-SA"/>
              </w:rPr>
            </w:pPr>
            <w:r>
              <w:rPr>
                <w:rFonts w:hint="eastAsia" w:ascii="宋体" w:hAnsi="宋体" w:cs="宋体"/>
              </w:rPr>
              <w:t>√</w:t>
            </w:r>
          </w:p>
        </w:tc>
        <w:tc>
          <w:tcPr>
            <w:tcW w:w="1935" w:type="dxa"/>
            <w:shd w:val="clear" w:color="auto" w:fill="auto"/>
            <w:vAlign w:val="top"/>
          </w:tcPr>
          <w:p w14:paraId="26A81649">
            <w:pPr>
              <w:jc w:val="center"/>
              <w:rPr>
                <w:rFonts w:hint="default" w:ascii="宋体" w:hAnsi="宋体" w:eastAsia="宋体" w:cs="宋体"/>
                <w:kern w:val="2"/>
                <w:sz w:val="21"/>
                <w:szCs w:val="24"/>
                <w:lang w:val="en-US" w:eastAsia="zh-CN" w:bidi="ar-SA"/>
              </w:rPr>
            </w:pPr>
            <w:r>
              <w:rPr>
                <w:rFonts w:hint="eastAsia" w:ascii="宋体" w:hAnsi="宋体" w:cs="宋体"/>
              </w:rPr>
              <w:t>√</w:t>
            </w:r>
          </w:p>
        </w:tc>
        <w:tc>
          <w:tcPr>
            <w:tcW w:w="2025" w:type="dxa"/>
            <w:shd w:val="clear" w:color="auto" w:fill="auto"/>
            <w:vAlign w:val="top"/>
          </w:tcPr>
          <w:p w14:paraId="196BB854">
            <w:pPr>
              <w:jc w:val="center"/>
              <w:rPr>
                <w:rFonts w:ascii="宋体" w:hAnsi="宋体" w:eastAsia="宋体" w:cs="宋体"/>
                <w:kern w:val="2"/>
                <w:sz w:val="21"/>
                <w:szCs w:val="24"/>
                <w:lang w:val="en-US" w:eastAsia="zh-CN" w:bidi="ar-SA"/>
              </w:rPr>
            </w:pPr>
            <w:r>
              <w:rPr>
                <w:rFonts w:hint="eastAsia" w:ascii="宋体" w:hAnsi="宋体" w:cs="宋体"/>
              </w:rPr>
              <w:t>√</w:t>
            </w:r>
          </w:p>
        </w:tc>
        <w:tc>
          <w:tcPr>
            <w:tcW w:w="2211" w:type="dxa"/>
            <w:shd w:val="clear" w:color="auto" w:fill="auto"/>
            <w:vAlign w:val="top"/>
          </w:tcPr>
          <w:p w14:paraId="0B76AAB7">
            <w:pPr>
              <w:jc w:val="center"/>
              <w:rPr>
                <w:rFonts w:hint="eastAsia" w:ascii="宋体" w:hAnsi="宋体" w:eastAsia="宋体" w:cs="宋体"/>
                <w:kern w:val="2"/>
                <w:sz w:val="21"/>
                <w:szCs w:val="24"/>
                <w:lang w:val="en-US" w:eastAsia="zh-CN" w:bidi="ar-SA"/>
              </w:rPr>
            </w:pPr>
            <w:r>
              <w:rPr>
                <w:rFonts w:hint="eastAsia" w:ascii="宋体" w:hAnsi="宋体" w:cs="宋体"/>
              </w:rPr>
              <w:t>√</w:t>
            </w:r>
          </w:p>
        </w:tc>
      </w:tr>
      <w:tr w14:paraId="0AB96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7" w:type="dxa"/>
            <w:shd w:val="clear" w:color="auto" w:fill="auto"/>
            <w:vAlign w:val="center"/>
          </w:tcPr>
          <w:p w14:paraId="3BD8FA01">
            <w:pPr>
              <w:widowControl/>
              <w:jc w:val="center"/>
              <w:rPr>
                <w:rFonts w:ascii="宋体" w:hAnsi="宋体" w:cs="宋体"/>
                <w:color w:val="000000"/>
                <w:kern w:val="0"/>
                <w:sz w:val="22"/>
                <w:szCs w:val="22"/>
              </w:rPr>
            </w:pPr>
            <w:r>
              <w:rPr>
                <w:rFonts w:hint="eastAsia" w:ascii="宋体" w:hAnsi="宋体" w:cs="宋体"/>
                <w:color w:val="000000"/>
                <w:kern w:val="0"/>
                <w:sz w:val="22"/>
                <w:szCs w:val="22"/>
              </w:rPr>
              <w:t>12</w:t>
            </w:r>
          </w:p>
        </w:tc>
        <w:tc>
          <w:tcPr>
            <w:tcW w:w="1091" w:type="dxa"/>
            <w:shd w:val="clear" w:color="auto" w:fill="auto"/>
            <w:vAlign w:val="center"/>
          </w:tcPr>
          <w:p w14:paraId="0DFBDCFF">
            <w:pPr>
              <w:keepNext w:val="0"/>
              <w:keepLines w:val="0"/>
              <w:widowControl/>
              <w:suppressLineNumbers w:val="0"/>
              <w:jc w:val="center"/>
              <w:textAlignment w:val="center"/>
              <w:rPr>
                <w:rFonts w:ascii="宋体" w:hAnsi="宋体" w:cs="宋体"/>
                <w:b/>
                <w:bCs/>
                <w:color w:val="000000"/>
                <w:kern w:val="0"/>
                <w:sz w:val="22"/>
                <w:szCs w:val="22"/>
              </w:rPr>
            </w:pPr>
            <w:r>
              <w:rPr>
                <w:rFonts w:hint="eastAsia" w:ascii="宋体" w:hAnsi="宋体" w:eastAsia="宋体" w:cs="宋体"/>
                <w:b/>
                <w:bCs/>
                <w:i w:val="0"/>
                <w:iCs w:val="0"/>
                <w:color w:val="000000"/>
                <w:kern w:val="0"/>
                <w:sz w:val="22"/>
                <w:szCs w:val="22"/>
                <w:u w:val="none"/>
                <w:lang w:val="en-US" w:eastAsia="zh-CN" w:bidi="ar"/>
              </w:rPr>
              <w:t>黄希悦</w:t>
            </w:r>
          </w:p>
        </w:tc>
        <w:tc>
          <w:tcPr>
            <w:tcW w:w="1709" w:type="dxa"/>
            <w:shd w:val="clear" w:color="auto" w:fill="auto"/>
            <w:vAlign w:val="top"/>
          </w:tcPr>
          <w:p w14:paraId="1259D3F1">
            <w:pPr>
              <w:jc w:val="center"/>
              <w:rPr>
                <w:rFonts w:hint="default" w:ascii="宋体" w:hAnsi="宋体" w:eastAsia="宋体" w:cs="宋体"/>
                <w:kern w:val="2"/>
                <w:sz w:val="21"/>
                <w:szCs w:val="24"/>
                <w:lang w:val="en-US" w:eastAsia="zh-CN" w:bidi="ar-SA"/>
              </w:rPr>
            </w:pPr>
            <w:r>
              <w:rPr>
                <w:rFonts w:hint="eastAsia" w:ascii="宋体" w:hAnsi="宋体" w:cs="宋体"/>
                <w:kern w:val="2"/>
                <w:sz w:val="21"/>
                <w:szCs w:val="24"/>
                <w:lang w:val="en-US" w:eastAsia="zh-CN" w:bidi="ar-SA"/>
              </w:rPr>
              <w:t>请假</w:t>
            </w:r>
          </w:p>
        </w:tc>
        <w:tc>
          <w:tcPr>
            <w:tcW w:w="1935" w:type="dxa"/>
            <w:shd w:val="clear" w:color="auto" w:fill="auto"/>
            <w:vAlign w:val="top"/>
          </w:tcPr>
          <w:p w14:paraId="1B248BF6">
            <w:pPr>
              <w:jc w:val="center"/>
              <w:rPr>
                <w:rFonts w:ascii="宋体" w:hAnsi="宋体" w:eastAsia="宋体" w:cs="宋体"/>
                <w:kern w:val="2"/>
                <w:sz w:val="21"/>
                <w:szCs w:val="24"/>
                <w:lang w:val="en-US" w:eastAsia="zh-CN" w:bidi="ar-SA"/>
              </w:rPr>
            </w:pPr>
            <w:r>
              <w:rPr>
                <w:rFonts w:hint="eastAsia" w:ascii="宋体" w:hAnsi="宋体" w:cs="宋体"/>
                <w:kern w:val="2"/>
                <w:sz w:val="21"/>
                <w:szCs w:val="24"/>
                <w:lang w:val="en-US" w:eastAsia="zh-CN" w:bidi="ar-SA"/>
              </w:rPr>
              <w:t>请假</w:t>
            </w:r>
          </w:p>
        </w:tc>
        <w:tc>
          <w:tcPr>
            <w:tcW w:w="2025" w:type="dxa"/>
            <w:shd w:val="clear" w:color="auto" w:fill="auto"/>
            <w:vAlign w:val="top"/>
          </w:tcPr>
          <w:p w14:paraId="641A13D0">
            <w:pPr>
              <w:jc w:val="center"/>
              <w:rPr>
                <w:rFonts w:ascii="宋体" w:hAnsi="宋体" w:eastAsia="宋体" w:cs="宋体"/>
                <w:kern w:val="2"/>
                <w:sz w:val="21"/>
                <w:szCs w:val="24"/>
                <w:lang w:val="en-US" w:eastAsia="zh-CN" w:bidi="ar-SA"/>
              </w:rPr>
            </w:pPr>
            <w:r>
              <w:rPr>
                <w:rFonts w:hint="eastAsia" w:ascii="宋体" w:hAnsi="宋体" w:cs="宋体"/>
                <w:kern w:val="2"/>
                <w:sz w:val="21"/>
                <w:szCs w:val="24"/>
                <w:lang w:val="en-US" w:eastAsia="zh-CN" w:bidi="ar-SA"/>
              </w:rPr>
              <w:t>请假</w:t>
            </w:r>
          </w:p>
        </w:tc>
        <w:tc>
          <w:tcPr>
            <w:tcW w:w="2211" w:type="dxa"/>
            <w:shd w:val="clear" w:color="auto" w:fill="auto"/>
            <w:vAlign w:val="top"/>
          </w:tcPr>
          <w:p w14:paraId="5776FC49">
            <w:pPr>
              <w:jc w:val="center"/>
              <w:rPr>
                <w:rFonts w:ascii="宋体" w:hAnsi="宋体" w:eastAsia="宋体" w:cs="宋体"/>
                <w:kern w:val="2"/>
                <w:sz w:val="21"/>
                <w:szCs w:val="24"/>
                <w:lang w:val="en-US" w:eastAsia="zh-CN" w:bidi="ar-SA"/>
              </w:rPr>
            </w:pPr>
            <w:r>
              <w:rPr>
                <w:rFonts w:hint="eastAsia" w:ascii="宋体" w:hAnsi="宋体" w:cs="宋体"/>
                <w:kern w:val="2"/>
                <w:sz w:val="21"/>
                <w:szCs w:val="24"/>
                <w:lang w:val="en-US" w:eastAsia="zh-CN" w:bidi="ar-SA"/>
              </w:rPr>
              <w:t>请假</w:t>
            </w:r>
          </w:p>
        </w:tc>
      </w:tr>
      <w:tr w14:paraId="1D0C8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7" w:type="dxa"/>
            <w:shd w:val="clear" w:color="auto" w:fill="auto"/>
            <w:vAlign w:val="center"/>
          </w:tcPr>
          <w:p w14:paraId="04E4E592">
            <w:pPr>
              <w:widowControl/>
              <w:jc w:val="center"/>
              <w:rPr>
                <w:rFonts w:ascii="宋体" w:hAnsi="宋体" w:cs="宋体"/>
                <w:color w:val="000000"/>
                <w:kern w:val="0"/>
                <w:sz w:val="22"/>
                <w:szCs w:val="22"/>
              </w:rPr>
            </w:pPr>
            <w:r>
              <w:rPr>
                <w:rFonts w:hint="eastAsia" w:ascii="宋体" w:hAnsi="宋体" w:cs="宋体"/>
                <w:color w:val="000000"/>
                <w:kern w:val="0"/>
                <w:sz w:val="22"/>
                <w:szCs w:val="22"/>
              </w:rPr>
              <w:t>13</w:t>
            </w:r>
          </w:p>
        </w:tc>
        <w:tc>
          <w:tcPr>
            <w:tcW w:w="1091" w:type="dxa"/>
            <w:shd w:val="clear" w:color="auto" w:fill="auto"/>
            <w:vAlign w:val="center"/>
          </w:tcPr>
          <w:p w14:paraId="5C47BC99">
            <w:pPr>
              <w:keepNext w:val="0"/>
              <w:keepLines w:val="0"/>
              <w:widowControl/>
              <w:suppressLineNumbers w:val="0"/>
              <w:jc w:val="center"/>
              <w:textAlignment w:val="center"/>
              <w:rPr>
                <w:rFonts w:ascii="宋体" w:hAnsi="宋体" w:cs="宋体"/>
                <w:b/>
                <w:bCs/>
                <w:color w:val="000000"/>
                <w:kern w:val="0"/>
                <w:sz w:val="22"/>
                <w:szCs w:val="22"/>
              </w:rPr>
            </w:pPr>
            <w:r>
              <w:rPr>
                <w:rFonts w:hint="eastAsia" w:ascii="宋体" w:hAnsi="宋体" w:eastAsia="宋体" w:cs="宋体"/>
                <w:b/>
                <w:bCs/>
                <w:i w:val="0"/>
                <w:iCs w:val="0"/>
                <w:color w:val="000000"/>
                <w:kern w:val="0"/>
                <w:sz w:val="22"/>
                <w:szCs w:val="22"/>
                <w:u w:val="none"/>
                <w:lang w:val="en-US" w:eastAsia="zh-CN" w:bidi="ar"/>
              </w:rPr>
              <w:t>刘瑾一</w:t>
            </w:r>
          </w:p>
        </w:tc>
        <w:tc>
          <w:tcPr>
            <w:tcW w:w="1709" w:type="dxa"/>
            <w:shd w:val="clear" w:color="auto" w:fill="auto"/>
            <w:vAlign w:val="top"/>
          </w:tcPr>
          <w:p w14:paraId="471B1A04">
            <w:pPr>
              <w:jc w:val="center"/>
              <w:rPr>
                <w:rFonts w:hint="default" w:ascii="宋体" w:hAnsi="宋体" w:eastAsia="宋体" w:cs="宋体"/>
                <w:kern w:val="2"/>
                <w:sz w:val="21"/>
                <w:szCs w:val="24"/>
                <w:lang w:val="en-US" w:eastAsia="zh-CN" w:bidi="ar-SA"/>
              </w:rPr>
            </w:pPr>
            <w:r>
              <w:rPr>
                <w:rFonts w:hint="eastAsia" w:ascii="宋体" w:hAnsi="宋体" w:cs="宋体"/>
              </w:rPr>
              <w:t>√</w:t>
            </w:r>
          </w:p>
        </w:tc>
        <w:tc>
          <w:tcPr>
            <w:tcW w:w="1935" w:type="dxa"/>
            <w:shd w:val="clear" w:color="auto" w:fill="auto"/>
            <w:vAlign w:val="top"/>
          </w:tcPr>
          <w:p w14:paraId="75C1DC86">
            <w:pPr>
              <w:jc w:val="center"/>
              <w:rPr>
                <w:rFonts w:ascii="宋体" w:hAnsi="宋体" w:eastAsia="宋体" w:cs="宋体"/>
                <w:kern w:val="2"/>
                <w:sz w:val="21"/>
                <w:szCs w:val="24"/>
                <w:lang w:val="en-US" w:eastAsia="zh-CN" w:bidi="ar-SA"/>
              </w:rPr>
            </w:pPr>
            <w:r>
              <w:rPr>
                <w:rFonts w:hint="eastAsia" w:ascii="宋体" w:hAnsi="宋体" w:cs="宋体"/>
              </w:rPr>
              <w:t>√</w:t>
            </w:r>
          </w:p>
        </w:tc>
        <w:tc>
          <w:tcPr>
            <w:tcW w:w="2025" w:type="dxa"/>
            <w:shd w:val="clear" w:color="auto" w:fill="auto"/>
            <w:vAlign w:val="top"/>
          </w:tcPr>
          <w:p w14:paraId="2935EF0D">
            <w:pPr>
              <w:jc w:val="center"/>
              <w:rPr>
                <w:rFonts w:ascii="宋体" w:hAnsi="宋体" w:eastAsia="宋体" w:cs="宋体"/>
                <w:kern w:val="2"/>
                <w:sz w:val="21"/>
                <w:szCs w:val="24"/>
                <w:lang w:val="en-US" w:eastAsia="zh-CN" w:bidi="ar-SA"/>
              </w:rPr>
            </w:pPr>
            <w:r>
              <w:rPr>
                <w:rFonts w:hint="eastAsia" w:ascii="宋体" w:hAnsi="宋体" w:cs="宋体"/>
              </w:rPr>
              <w:t>√</w:t>
            </w:r>
          </w:p>
        </w:tc>
        <w:tc>
          <w:tcPr>
            <w:tcW w:w="2211" w:type="dxa"/>
            <w:shd w:val="clear" w:color="auto" w:fill="auto"/>
            <w:vAlign w:val="top"/>
          </w:tcPr>
          <w:p w14:paraId="15208EA1">
            <w:pPr>
              <w:jc w:val="center"/>
              <w:rPr>
                <w:rFonts w:ascii="宋体" w:hAnsi="宋体" w:eastAsia="宋体" w:cs="宋体"/>
                <w:kern w:val="2"/>
                <w:sz w:val="21"/>
                <w:szCs w:val="24"/>
                <w:lang w:val="en-US" w:eastAsia="zh-CN" w:bidi="ar-SA"/>
              </w:rPr>
            </w:pPr>
            <w:r>
              <w:rPr>
                <w:rFonts w:hint="eastAsia" w:ascii="宋体" w:hAnsi="宋体" w:cs="宋体"/>
              </w:rPr>
              <w:t>√</w:t>
            </w:r>
          </w:p>
        </w:tc>
      </w:tr>
      <w:tr w14:paraId="25409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7" w:type="dxa"/>
            <w:shd w:val="clear" w:color="auto" w:fill="auto"/>
            <w:vAlign w:val="center"/>
          </w:tcPr>
          <w:p w14:paraId="0485A9A7">
            <w:pPr>
              <w:widowControl/>
              <w:jc w:val="center"/>
              <w:rPr>
                <w:rFonts w:ascii="宋体" w:hAnsi="宋体" w:cs="宋体"/>
                <w:color w:val="000000"/>
                <w:kern w:val="0"/>
                <w:sz w:val="22"/>
                <w:szCs w:val="22"/>
              </w:rPr>
            </w:pPr>
            <w:r>
              <w:rPr>
                <w:rFonts w:hint="eastAsia" w:ascii="宋体" w:hAnsi="宋体" w:cs="宋体"/>
                <w:color w:val="000000"/>
                <w:kern w:val="0"/>
                <w:sz w:val="22"/>
                <w:szCs w:val="22"/>
              </w:rPr>
              <w:t>14</w:t>
            </w:r>
          </w:p>
        </w:tc>
        <w:tc>
          <w:tcPr>
            <w:tcW w:w="1091" w:type="dxa"/>
            <w:shd w:val="clear" w:color="auto" w:fill="auto"/>
            <w:vAlign w:val="center"/>
          </w:tcPr>
          <w:p w14:paraId="16CA0B97">
            <w:pPr>
              <w:keepNext w:val="0"/>
              <w:keepLines w:val="0"/>
              <w:widowControl/>
              <w:suppressLineNumbers w:val="0"/>
              <w:jc w:val="center"/>
              <w:textAlignment w:val="center"/>
              <w:rPr>
                <w:rFonts w:ascii="宋体" w:hAnsi="宋体" w:cs="宋体"/>
                <w:b/>
                <w:bCs/>
                <w:color w:val="000000"/>
                <w:kern w:val="0"/>
                <w:sz w:val="22"/>
                <w:szCs w:val="22"/>
              </w:rPr>
            </w:pPr>
            <w:r>
              <w:rPr>
                <w:rFonts w:hint="eastAsia" w:ascii="宋体" w:hAnsi="宋体" w:eastAsia="宋体" w:cs="宋体"/>
                <w:b/>
                <w:bCs/>
                <w:i w:val="0"/>
                <w:iCs w:val="0"/>
                <w:color w:val="000000"/>
                <w:kern w:val="0"/>
                <w:sz w:val="22"/>
                <w:szCs w:val="22"/>
                <w:u w:val="none"/>
                <w:lang w:val="en-US" w:eastAsia="zh-CN" w:bidi="ar"/>
              </w:rPr>
              <w:t>黄煦芊</w:t>
            </w:r>
          </w:p>
        </w:tc>
        <w:tc>
          <w:tcPr>
            <w:tcW w:w="1709" w:type="dxa"/>
            <w:shd w:val="clear" w:color="auto" w:fill="auto"/>
            <w:vAlign w:val="top"/>
          </w:tcPr>
          <w:p w14:paraId="602B61DE">
            <w:pPr>
              <w:jc w:val="center"/>
              <w:rPr>
                <w:rFonts w:hint="default" w:ascii="宋体" w:hAnsi="宋体" w:eastAsia="宋体" w:cs="宋体"/>
                <w:kern w:val="2"/>
                <w:sz w:val="21"/>
                <w:szCs w:val="24"/>
                <w:lang w:val="en-US" w:eastAsia="zh-CN" w:bidi="ar-SA"/>
              </w:rPr>
            </w:pPr>
            <w:r>
              <w:rPr>
                <w:rFonts w:hint="eastAsia" w:ascii="宋体" w:hAnsi="宋体" w:cs="宋体"/>
                <w:kern w:val="2"/>
                <w:sz w:val="21"/>
                <w:szCs w:val="24"/>
                <w:lang w:val="en-US" w:eastAsia="zh-CN" w:bidi="ar-SA"/>
              </w:rPr>
              <w:t>请假</w:t>
            </w:r>
          </w:p>
        </w:tc>
        <w:tc>
          <w:tcPr>
            <w:tcW w:w="1935" w:type="dxa"/>
            <w:shd w:val="clear" w:color="auto" w:fill="auto"/>
            <w:vAlign w:val="top"/>
          </w:tcPr>
          <w:p w14:paraId="7B565C75">
            <w:pPr>
              <w:jc w:val="center"/>
              <w:rPr>
                <w:rFonts w:hint="default" w:ascii="宋体" w:hAnsi="宋体" w:eastAsia="宋体" w:cs="宋体"/>
                <w:kern w:val="2"/>
                <w:sz w:val="21"/>
                <w:szCs w:val="24"/>
                <w:lang w:val="en-US" w:eastAsia="zh-CN" w:bidi="ar-SA"/>
              </w:rPr>
            </w:pPr>
            <w:r>
              <w:rPr>
                <w:rFonts w:hint="eastAsia" w:ascii="宋体" w:hAnsi="宋体" w:cs="宋体"/>
                <w:kern w:val="2"/>
                <w:sz w:val="21"/>
                <w:szCs w:val="24"/>
                <w:lang w:val="en-US" w:eastAsia="zh-CN" w:bidi="ar-SA"/>
              </w:rPr>
              <w:t>请假</w:t>
            </w:r>
          </w:p>
        </w:tc>
        <w:tc>
          <w:tcPr>
            <w:tcW w:w="2025" w:type="dxa"/>
            <w:shd w:val="clear" w:color="auto" w:fill="auto"/>
            <w:vAlign w:val="top"/>
          </w:tcPr>
          <w:p w14:paraId="3B25FA67">
            <w:pPr>
              <w:jc w:val="center"/>
              <w:rPr>
                <w:rFonts w:ascii="宋体" w:hAnsi="宋体" w:eastAsia="宋体" w:cs="宋体"/>
                <w:kern w:val="2"/>
                <w:sz w:val="21"/>
                <w:szCs w:val="24"/>
                <w:lang w:val="en-US" w:eastAsia="zh-CN" w:bidi="ar-SA"/>
              </w:rPr>
            </w:pPr>
            <w:r>
              <w:rPr>
                <w:rFonts w:hint="eastAsia" w:ascii="宋体" w:hAnsi="宋体" w:cs="宋体"/>
                <w:kern w:val="2"/>
                <w:sz w:val="21"/>
                <w:szCs w:val="24"/>
                <w:lang w:val="en-US" w:eastAsia="zh-CN" w:bidi="ar-SA"/>
              </w:rPr>
              <w:t>请假</w:t>
            </w:r>
          </w:p>
        </w:tc>
        <w:tc>
          <w:tcPr>
            <w:tcW w:w="2211" w:type="dxa"/>
            <w:shd w:val="clear" w:color="auto" w:fill="auto"/>
            <w:vAlign w:val="top"/>
          </w:tcPr>
          <w:p w14:paraId="3B040BAC">
            <w:pPr>
              <w:jc w:val="center"/>
              <w:rPr>
                <w:rFonts w:ascii="宋体" w:hAnsi="宋体" w:eastAsia="宋体" w:cs="宋体"/>
                <w:kern w:val="2"/>
                <w:sz w:val="21"/>
                <w:szCs w:val="24"/>
                <w:lang w:val="en-US" w:eastAsia="zh-CN" w:bidi="ar-SA"/>
              </w:rPr>
            </w:pPr>
            <w:r>
              <w:rPr>
                <w:rFonts w:hint="eastAsia" w:ascii="宋体" w:hAnsi="宋体" w:cs="宋体"/>
                <w:kern w:val="2"/>
                <w:sz w:val="21"/>
                <w:szCs w:val="24"/>
                <w:lang w:val="en-US" w:eastAsia="zh-CN" w:bidi="ar-SA"/>
              </w:rPr>
              <w:t>请假</w:t>
            </w:r>
          </w:p>
        </w:tc>
      </w:tr>
      <w:tr w14:paraId="2F19C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597" w:type="dxa"/>
            <w:shd w:val="clear" w:color="auto" w:fill="auto"/>
            <w:vAlign w:val="center"/>
          </w:tcPr>
          <w:p w14:paraId="3B35A470">
            <w:pPr>
              <w:widowControl/>
              <w:jc w:val="center"/>
              <w:rPr>
                <w:rFonts w:ascii="宋体" w:hAnsi="宋体" w:cs="宋体"/>
                <w:color w:val="000000"/>
                <w:kern w:val="0"/>
                <w:sz w:val="22"/>
                <w:szCs w:val="22"/>
              </w:rPr>
            </w:pPr>
            <w:r>
              <w:rPr>
                <w:rFonts w:hint="eastAsia" w:ascii="宋体" w:hAnsi="宋体" w:cs="宋体"/>
                <w:color w:val="000000"/>
                <w:kern w:val="0"/>
                <w:sz w:val="22"/>
                <w:szCs w:val="22"/>
              </w:rPr>
              <w:t>15</w:t>
            </w:r>
          </w:p>
        </w:tc>
        <w:tc>
          <w:tcPr>
            <w:tcW w:w="1091" w:type="dxa"/>
            <w:shd w:val="clear" w:color="auto" w:fill="auto"/>
            <w:vAlign w:val="center"/>
          </w:tcPr>
          <w:p w14:paraId="13F229B8">
            <w:pPr>
              <w:keepNext w:val="0"/>
              <w:keepLines w:val="0"/>
              <w:widowControl/>
              <w:suppressLineNumbers w:val="0"/>
              <w:jc w:val="center"/>
              <w:textAlignment w:val="center"/>
              <w:rPr>
                <w:rFonts w:ascii="宋体" w:hAnsi="宋体" w:cs="宋体"/>
                <w:b/>
                <w:bCs/>
                <w:color w:val="000000"/>
                <w:kern w:val="0"/>
                <w:sz w:val="22"/>
                <w:szCs w:val="22"/>
              </w:rPr>
            </w:pPr>
            <w:r>
              <w:rPr>
                <w:rFonts w:hint="eastAsia" w:ascii="宋体" w:hAnsi="宋体" w:eastAsia="宋体" w:cs="宋体"/>
                <w:b/>
                <w:bCs/>
                <w:i w:val="0"/>
                <w:iCs w:val="0"/>
                <w:color w:val="000000"/>
                <w:kern w:val="0"/>
                <w:sz w:val="22"/>
                <w:szCs w:val="22"/>
                <w:u w:val="none"/>
                <w:lang w:val="en-US" w:eastAsia="zh-CN" w:bidi="ar"/>
              </w:rPr>
              <w:t>张瑞桐</w:t>
            </w:r>
          </w:p>
        </w:tc>
        <w:tc>
          <w:tcPr>
            <w:tcW w:w="1709" w:type="dxa"/>
            <w:shd w:val="clear" w:color="auto" w:fill="auto"/>
            <w:vAlign w:val="top"/>
          </w:tcPr>
          <w:p w14:paraId="4C3720D4">
            <w:pPr>
              <w:jc w:val="center"/>
              <w:rPr>
                <w:rFonts w:hint="default" w:ascii="宋体" w:hAnsi="宋体" w:eastAsia="宋体" w:cs="宋体"/>
                <w:kern w:val="2"/>
                <w:sz w:val="21"/>
                <w:szCs w:val="24"/>
                <w:lang w:val="en-US" w:eastAsia="zh-CN" w:bidi="ar-SA"/>
              </w:rPr>
            </w:pPr>
            <w:r>
              <w:rPr>
                <w:rFonts w:hint="eastAsia" w:ascii="宋体" w:hAnsi="宋体" w:cs="宋体"/>
              </w:rPr>
              <w:t>√</w:t>
            </w:r>
          </w:p>
        </w:tc>
        <w:tc>
          <w:tcPr>
            <w:tcW w:w="1935" w:type="dxa"/>
            <w:shd w:val="clear" w:color="auto" w:fill="auto"/>
            <w:vAlign w:val="top"/>
          </w:tcPr>
          <w:p w14:paraId="79F34C90">
            <w:pPr>
              <w:jc w:val="center"/>
              <w:rPr>
                <w:rFonts w:hint="default" w:ascii="宋体" w:hAnsi="宋体" w:eastAsia="宋体" w:cs="宋体"/>
                <w:kern w:val="2"/>
                <w:sz w:val="21"/>
                <w:szCs w:val="24"/>
                <w:lang w:val="en-US" w:eastAsia="zh-CN" w:bidi="ar-SA"/>
              </w:rPr>
            </w:pPr>
            <w:r>
              <w:rPr>
                <w:rFonts w:hint="eastAsia"/>
              </w:rPr>
              <w:t>○</w:t>
            </w:r>
          </w:p>
        </w:tc>
        <w:tc>
          <w:tcPr>
            <w:tcW w:w="2025" w:type="dxa"/>
            <w:shd w:val="clear" w:color="auto" w:fill="auto"/>
            <w:vAlign w:val="top"/>
          </w:tcPr>
          <w:p w14:paraId="05CD3191">
            <w:pPr>
              <w:jc w:val="center"/>
              <w:rPr>
                <w:rFonts w:ascii="宋体" w:hAnsi="宋体" w:eastAsia="宋体" w:cs="宋体"/>
                <w:kern w:val="2"/>
                <w:sz w:val="21"/>
                <w:szCs w:val="24"/>
                <w:lang w:val="en-US" w:eastAsia="zh-CN" w:bidi="ar-SA"/>
              </w:rPr>
            </w:pPr>
            <w:r>
              <w:rPr>
                <w:rFonts w:hint="eastAsia" w:ascii="宋体" w:hAnsi="宋体" w:cs="宋体"/>
              </w:rPr>
              <w:t>√</w:t>
            </w:r>
          </w:p>
        </w:tc>
        <w:tc>
          <w:tcPr>
            <w:tcW w:w="2211" w:type="dxa"/>
            <w:shd w:val="clear" w:color="auto" w:fill="auto"/>
            <w:vAlign w:val="top"/>
          </w:tcPr>
          <w:p w14:paraId="2BF347E4">
            <w:pPr>
              <w:jc w:val="center"/>
              <w:rPr>
                <w:rFonts w:ascii="宋体" w:hAnsi="宋体" w:eastAsia="宋体" w:cs="宋体"/>
                <w:kern w:val="2"/>
                <w:sz w:val="21"/>
                <w:szCs w:val="24"/>
                <w:lang w:val="en-US" w:eastAsia="zh-CN" w:bidi="ar-SA"/>
              </w:rPr>
            </w:pPr>
            <w:r>
              <w:rPr>
                <w:rFonts w:hint="eastAsia" w:ascii="宋体" w:hAnsi="宋体" w:cs="宋体"/>
              </w:rPr>
              <w:t>√</w:t>
            </w:r>
          </w:p>
        </w:tc>
      </w:tr>
      <w:tr w14:paraId="4677C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7" w:type="dxa"/>
            <w:shd w:val="clear" w:color="auto" w:fill="auto"/>
            <w:vAlign w:val="center"/>
          </w:tcPr>
          <w:p w14:paraId="0A551AE9">
            <w:pPr>
              <w:widowControl/>
              <w:jc w:val="center"/>
              <w:rPr>
                <w:rFonts w:ascii="宋体" w:hAnsi="宋体" w:cs="宋体"/>
                <w:color w:val="000000"/>
                <w:kern w:val="0"/>
                <w:sz w:val="22"/>
                <w:szCs w:val="22"/>
              </w:rPr>
            </w:pPr>
            <w:r>
              <w:rPr>
                <w:rFonts w:hint="eastAsia" w:ascii="宋体" w:hAnsi="宋体" w:cs="宋体"/>
                <w:color w:val="000000"/>
                <w:kern w:val="0"/>
                <w:sz w:val="22"/>
                <w:szCs w:val="22"/>
              </w:rPr>
              <w:t>16</w:t>
            </w:r>
          </w:p>
        </w:tc>
        <w:tc>
          <w:tcPr>
            <w:tcW w:w="1091" w:type="dxa"/>
            <w:shd w:val="clear" w:color="auto" w:fill="auto"/>
            <w:vAlign w:val="center"/>
          </w:tcPr>
          <w:p w14:paraId="7DF61DD4">
            <w:pPr>
              <w:keepNext w:val="0"/>
              <w:keepLines w:val="0"/>
              <w:widowControl/>
              <w:suppressLineNumbers w:val="0"/>
              <w:jc w:val="center"/>
              <w:textAlignment w:val="center"/>
              <w:rPr>
                <w:rFonts w:ascii="宋体" w:hAnsi="宋体" w:cs="宋体"/>
                <w:b/>
                <w:bCs/>
                <w:color w:val="000000"/>
                <w:kern w:val="0"/>
                <w:sz w:val="22"/>
                <w:szCs w:val="22"/>
              </w:rPr>
            </w:pPr>
            <w:r>
              <w:rPr>
                <w:rFonts w:hint="eastAsia" w:ascii="宋体" w:hAnsi="宋体" w:eastAsia="宋体" w:cs="宋体"/>
                <w:b/>
                <w:bCs/>
                <w:i w:val="0"/>
                <w:iCs w:val="0"/>
                <w:color w:val="000000"/>
                <w:kern w:val="0"/>
                <w:sz w:val="22"/>
                <w:szCs w:val="22"/>
                <w:u w:val="none"/>
                <w:lang w:val="en-US" w:eastAsia="zh-CN" w:bidi="ar"/>
              </w:rPr>
              <w:t>徐羽彤</w:t>
            </w:r>
          </w:p>
        </w:tc>
        <w:tc>
          <w:tcPr>
            <w:tcW w:w="1709" w:type="dxa"/>
            <w:shd w:val="clear" w:color="auto" w:fill="auto"/>
          </w:tcPr>
          <w:p w14:paraId="65E34F44">
            <w:pPr>
              <w:jc w:val="center"/>
              <w:rPr>
                <w:rFonts w:ascii="宋体" w:hAnsi="宋体" w:cs="宋体"/>
              </w:rPr>
            </w:pPr>
            <w:r>
              <w:rPr>
                <w:rFonts w:hint="eastAsia" w:ascii="宋体" w:hAnsi="宋体" w:cs="宋体"/>
              </w:rPr>
              <w:t>√</w:t>
            </w:r>
          </w:p>
        </w:tc>
        <w:tc>
          <w:tcPr>
            <w:tcW w:w="1935" w:type="dxa"/>
            <w:shd w:val="clear" w:color="auto" w:fill="auto"/>
          </w:tcPr>
          <w:p w14:paraId="5C64CA47">
            <w:pPr>
              <w:jc w:val="center"/>
              <w:rPr>
                <w:rFonts w:ascii="宋体" w:hAnsi="宋体" w:cs="宋体"/>
              </w:rPr>
            </w:pPr>
            <w:r>
              <w:rPr>
                <w:rFonts w:hint="eastAsia" w:ascii="宋体" w:hAnsi="宋体" w:cs="宋体"/>
              </w:rPr>
              <w:t>√</w:t>
            </w:r>
          </w:p>
        </w:tc>
        <w:tc>
          <w:tcPr>
            <w:tcW w:w="2025" w:type="dxa"/>
            <w:shd w:val="clear" w:color="auto" w:fill="auto"/>
          </w:tcPr>
          <w:p w14:paraId="21B0F92F">
            <w:pPr>
              <w:jc w:val="center"/>
              <w:rPr>
                <w:rFonts w:ascii="宋体" w:hAnsi="宋体" w:cs="宋体"/>
              </w:rPr>
            </w:pPr>
            <w:r>
              <w:rPr>
                <w:rFonts w:hint="eastAsia" w:ascii="宋体" w:hAnsi="宋体" w:cs="宋体"/>
              </w:rPr>
              <w:t>√</w:t>
            </w:r>
          </w:p>
        </w:tc>
        <w:tc>
          <w:tcPr>
            <w:tcW w:w="2211" w:type="dxa"/>
            <w:shd w:val="clear" w:color="auto" w:fill="auto"/>
          </w:tcPr>
          <w:p w14:paraId="1D544F6D">
            <w:pPr>
              <w:jc w:val="center"/>
              <w:rPr>
                <w:rFonts w:ascii="宋体" w:hAnsi="宋体" w:cs="宋体"/>
              </w:rPr>
            </w:pPr>
            <w:r>
              <w:rPr>
                <w:rFonts w:hint="eastAsia" w:ascii="宋体" w:hAnsi="宋体" w:cs="宋体"/>
              </w:rPr>
              <w:t>√</w:t>
            </w:r>
          </w:p>
        </w:tc>
      </w:tr>
      <w:tr w14:paraId="51811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jc w:val="center"/>
        </w:trPr>
        <w:tc>
          <w:tcPr>
            <w:tcW w:w="597" w:type="dxa"/>
            <w:shd w:val="clear" w:color="auto" w:fill="auto"/>
            <w:vAlign w:val="center"/>
          </w:tcPr>
          <w:p w14:paraId="7C84FEE7">
            <w:pPr>
              <w:widowControl/>
              <w:jc w:val="center"/>
              <w:rPr>
                <w:rFonts w:ascii="宋体" w:hAnsi="宋体" w:cs="宋体"/>
                <w:color w:val="000000"/>
                <w:kern w:val="0"/>
                <w:sz w:val="22"/>
                <w:szCs w:val="22"/>
              </w:rPr>
            </w:pPr>
            <w:r>
              <w:rPr>
                <w:rFonts w:hint="eastAsia" w:ascii="宋体" w:hAnsi="宋体" w:cs="宋体"/>
                <w:color w:val="000000"/>
                <w:kern w:val="0"/>
                <w:sz w:val="22"/>
                <w:szCs w:val="22"/>
              </w:rPr>
              <w:t>17</w:t>
            </w:r>
          </w:p>
        </w:tc>
        <w:tc>
          <w:tcPr>
            <w:tcW w:w="1091" w:type="dxa"/>
            <w:shd w:val="clear" w:color="auto" w:fill="auto"/>
            <w:vAlign w:val="center"/>
          </w:tcPr>
          <w:p w14:paraId="1533F0C9">
            <w:pPr>
              <w:keepNext w:val="0"/>
              <w:keepLines w:val="0"/>
              <w:widowControl/>
              <w:suppressLineNumbers w:val="0"/>
              <w:jc w:val="center"/>
              <w:textAlignment w:val="center"/>
              <w:rPr>
                <w:rFonts w:ascii="宋体" w:hAnsi="宋体" w:cs="宋体"/>
                <w:b/>
                <w:bCs/>
                <w:color w:val="000000"/>
                <w:kern w:val="0"/>
                <w:sz w:val="22"/>
                <w:szCs w:val="22"/>
              </w:rPr>
            </w:pPr>
            <w:r>
              <w:rPr>
                <w:rFonts w:hint="eastAsia" w:ascii="宋体" w:hAnsi="宋体" w:eastAsia="宋体" w:cs="宋体"/>
                <w:b/>
                <w:bCs/>
                <w:i w:val="0"/>
                <w:iCs w:val="0"/>
                <w:color w:val="000000"/>
                <w:kern w:val="0"/>
                <w:sz w:val="22"/>
                <w:szCs w:val="22"/>
                <w:u w:val="none"/>
                <w:lang w:val="en-US" w:eastAsia="zh-CN" w:bidi="ar"/>
              </w:rPr>
              <w:t>余璟</w:t>
            </w:r>
          </w:p>
        </w:tc>
        <w:tc>
          <w:tcPr>
            <w:tcW w:w="1709" w:type="dxa"/>
            <w:shd w:val="clear" w:color="auto" w:fill="auto"/>
          </w:tcPr>
          <w:p w14:paraId="04A91515">
            <w:pPr>
              <w:jc w:val="center"/>
              <w:rPr>
                <w:rFonts w:ascii="宋体" w:hAnsi="宋体" w:cs="宋体"/>
              </w:rPr>
            </w:pPr>
            <w:r>
              <w:rPr>
                <w:rFonts w:hint="eastAsia" w:ascii="宋体" w:hAnsi="宋体" w:cs="宋体"/>
              </w:rPr>
              <w:t>√</w:t>
            </w:r>
          </w:p>
        </w:tc>
        <w:tc>
          <w:tcPr>
            <w:tcW w:w="1935" w:type="dxa"/>
            <w:shd w:val="clear" w:color="auto" w:fill="auto"/>
          </w:tcPr>
          <w:p w14:paraId="659A73BC">
            <w:pPr>
              <w:jc w:val="center"/>
              <w:rPr>
                <w:rFonts w:ascii="宋体" w:hAnsi="宋体" w:cs="宋体"/>
              </w:rPr>
            </w:pPr>
            <w:r>
              <w:rPr>
                <w:rFonts w:hint="eastAsia" w:ascii="宋体" w:hAnsi="宋体" w:cs="宋体"/>
              </w:rPr>
              <w:t>√</w:t>
            </w:r>
          </w:p>
        </w:tc>
        <w:tc>
          <w:tcPr>
            <w:tcW w:w="2025" w:type="dxa"/>
            <w:shd w:val="clear" w:color="auto" w:fill="auto"/>
          </w:tcPr>
          <w:p w14:paraId="7156DA78">
            <w:pPr>
              <w:jc w:val="center"/>
              <w:rPr>
                <w:rFonts w:ascii="宋体" w:hAnsi="宋体" w:cs="宋体"/>
              </w:rPr>
            </w:pPr>
            <w:r>
              <w:rPr>
                <w:rFonts w:hint="eastAsia" w:ascii="宋体" w:hAnsi="宋体" w:cs="宋体"/>
              </w:rPr>
              <w:t>√</w:t>
            </w:r>
          </w:p>
        </w:tc>
        <w:tc>
          <w:tcPr>
            <w:tcW w:w="2211" w:type="dxa"/>
            <w:shd w:val="clear" w:color="auto" w:fill="auto"/>
          </w:tcPr>
          <w:p w14:paraId="2C08325E">
            <w:pPr>
              <w:jc w:val="center"/>
              <w:rPr>
                <w:rFonts w:ascii="宋体" w:hAnsi="宋体" w:cs="宋体"/>
              </w:rPr>
            </w:pPr>
            <w:r>
              <w:rPr>
                <w:rFonts w:hint="eastAsia" w:ascii="宋体" w:hAnsi="宋体" w:cs="宋体"/>
              </w:rPr>
              <w:t>√</w:t>
            </w:r>
          </w:p>
        </w:tc>
      </w:tr>
      <w:tr w14:paraId="73E27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597" w:type="dxa"/>
            <w:shd w:val="clear" w:color="auto" w:fill="auto"/>
            <w:vAlign w:val="center"/>
          </w:tcPr>
          <w:p w14:paraId="600B5960">
            <w:pPr>
              <w:widowControl/>
              <w:jc w:val="center"/>
              <w:rPr>
                <w:rFonts w:ascii="宋体" w:hAnsi="宋体" w:cs="宋体"/>
                <w:color w:val="000000"/>
                <w:kern w:val="0"/>
                <w:sz w:val="22"/>
                <w:szCs w:val="22"/>
              </w:rPr>
            </w:pPr>
            <w:r>
              <w:rPr>
                <w:rFonts w:hint="eastAsia" w:ascii="宋体" w:hAnsi="宋体" w:cs="宋体"/>
                <w:color w:val="000000"/>
                <w:kern w:val="0"/>
                <w:sz w:val="22"/>
                <w:szCs w:val="22"/>
              </w:rPr>
              <w:t>18</w:t>
            </w:r>
          </w:p>
        </w:tc>
        <w:tc>
          <w:tcPr>
            <w:tcW w:w="1091" w:type="dxa"/>
            <w:shd w:val="clear" w:color="auto" w:fill="auto"/>
            <w:vAlign w:val="center"/>
          </w:tcPr>
          <w:p w14:paraId="2E709CF4">
            <w:pPr>
              <w:keepNext w:val="0"/>
              <w:keepLines w:val="0"/>
              <w:widowControl/>
              <w:suppressLineNumbers w:val="0"/>
              <w:jc w:val="center"/>
              <w:textAlignment w:val="center"/>
              <w:rPr>
                <w:rFonts w:ascii="宋体" w:hAnsi="宋体" w:cs="宋体"/>
                <w:b/>
                <w:bCs/>
                <w:color w:val="000000"/>
                <w:kern w:val="0"/>
                <w:sz w:val="22"/>
                <w:szCs w:val="22"/>
              </w:rPr>
            </w:pPr>
            <w:r>
              <w:rPr>
                <w:rFonts w:hint="eastAsia" w:ascii="宋体" w:hAnsi="宋体" w:eastAsia="宋体" w:cs="宋体"/>
                <w:b/>
                <w:bCs/>
                <w:i w:val="0"/>
                <w:iCs w:val="0"/>
                <w:color w:val="000000"/>
                <w:kern w:val="0"/>
                <w:sz w:val="22"/>
                <w:szCs w:val="22"/>
                <w:u w:val="none"/>
                <w:lang w:val="en-US" w:eastAsia="zh-CN" w:bidi="ar"/>
              </w:rPr>
              <w:t>孔维志</w:t>
            </w:r>
          </w:p>
        </w:tc>
        <w:tc>
          <w:tcPr>
            <w:tcW w:w="1709" w:type="dxa"/>
            <w:shd w:val="clear" w:color="auto" w:fill="auto"/>
          </w:tcPr>
          <w:p w14:paraId="314217C1">
            <w:pPr>
              <w:jc w:val="center"/>
              <w:rPr>
                <w:rFonts w:ascii="宋体" w:hAnsi="宋体" w:cs="宋体"/>
              </w:rPr>
            </w:pPr>
            <w:r>
              <w:rPr>
                <w:rFonts w:hint="eastAsia" w:ascii="宋体" w:hAnsi="宋体" w:cs="宋体"/>
              </w:rPr>
              <w:t>√</w:t>
            </w:r>
          </w:p>
        </w:tc>
        <w:tc>
          <w:tcPr>
            <w:tcW w:w="1935" w:type="dxa"/>
            <w:shd w:val="clear" w:color="auto" w:fill="auto"/>
          </w:tcPr>
          <w:p w14:paraId="4F961C28">
            <w:pPr>
              <w:jc w:val="center"/>
              <w:rPr>
                <w:rFonts w:ascii="宋体" w:hAnsi="宋体" w:cs="宋体"/>
              </w:rPr>
            </w:pPr>
            <w:r>
              <w:rPr>
                <w:rFonts w:hint="eastAsia" w:ascii="宋体" w:hAnsi="宋体" w:cs="宋体"/>
              </w:rPr>
              <w:t>√</w:t>
            </w:r>
          </w:p>
        </w:tc>
        <w:tc>
          <w:tcPr>
            <w:tcW w:w="2025" w:type="dxa"/>
            <w:shd w:val="clear" w:color="auto" w:fill="auto"/>
          </w:tcPr>
          <w:p w14:paraId="4CC30A97">
            <w:pPr>
              <w:jc w:val="center"/>
              <w:rPr>
                <w:rFonts w:ascii="宋体" w:hAnsi="宋体" w:cs="宋体"/>
              </w:rPr>
            </w:pPr>
            <w:r>
              <w:rPr>
                <w:rFonts w:hint="eastAsia" w:ascii="宋体" w:hAnsi="宋体" w:cs="宋体"/>
              </w:rPr>
              <w:t>√</w:t>
            </w:r>
          </w:p>
        </w:tc>
        <w:tc>
          <w:tcPr>
            <w:tcW w:w="2211" w:type="dxa"/>
            <w:shd w:val="clear" w:color="auto" w:fill="auto"/>
          </w:tcPr>
          <w:p w14:paraId="717A1772">
            <w:pPr>
              <w:jc w:val="center"/>
              <w:rPr>
                <w:rFonts w:ascii="宋体" w:hAnsi="宋体" w:cs="宋体"/>
              </w:rPr>
            </w:pPr>
            <w:r>
              <w:rPr>
                <w:rFonts w:hint="eastAsia" w:ascii="宋体" w:hAnsi="宋体" w:cs="宋体"/>
              </w:rPr>
              <w:t>√</w:t>
            </w:r>
          </w:p>
        </w:tc>
      </w:tr>
      <w:tr w14:paraId="7AEE6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7" w:type="dxa"/>
            <w:shd w:val="clear" w:color="auto" w:fill="auto"/>
            <w:vAlign w:val="center"/>
          </w:tcPr>
          <w:p w14:paraId="51718A49">
            <w:pPr>
              <w:widowControl/>
              <w:jc w:val="center"/>
              <w:rPr>
                <w:rFonts w:ascii="宋体" w:hAnsi="宋体" w:cs="宋体"/>
                <w:color w:val="000000"/>
                <w:kern w:val="0"/>
                <w:sz w:val="22"/>
                <w:szCs w:val="22"/>
              </w:rPr>
            </w:pPr>
            <w:r>
              <w:rPr>
                <w:rFonts w:hint="eastAsia" w:ascii="宋体" w:hAnsi="宋体" w:cs="宋体"/>
                <w:color w:val="000000"/>
                <w:kern w:val="0"/>
                <w:sz w:val="22"/>
                <w:szCs w:val="22"/>
              </w:rPr>
              <w:t>19</w:t>
            </w:r>
          </w:p>
        </w:tc>
        <w:tc>
          <w:tcPr>
            <w:tcW w:w="1091" w:type="dxa"/>
            <w:shd w:val="clear" w:color="auto" w:fill="auto"/>
            <w:vAlign w:val="center"/>
          </w:tcPr>
          <w:p w14:paraId="0BD2ECF6">
            <w:pPr>
              <w:keepNext w:val="0"/>
              <w:keepLines w:val="0"/>
              <w:widowControl/>
              <w:suppressLineNumbers w:val="0"/>
              <w:jc w:val="center"/>
              <w:textAlignment w:val="center"/>
              <w:rPr>
                <w:rFonts w:ascii="宋体" w:hAnsi="宋体" w:cs="宋体"/>
                <w:b/>
                <w:bCs/>
                <w:color w:val="000000"/>
                <w:kern w:val="0"/>
                <w:sz w:val="22"/>
                <w:szCs w:val="22"/>
              </w:rPr>
            </w:pPr>
            <w:r>
              <w:rPr>
                <w:rFonts w:hint="eastAsia" w:ascii="宋体" w:hAnsi="宋体" w:eastAsia="宋体" w:cs="宋体"/>
                <w:b/>
                <w:bCs/>
                <w:i w:val="0"/>
                <w:iCs w:val="0"/>
                <w:color w:val="000000"/>
                <w:kern w:val="0"/>
                <w:sz w:val="22"/>
                <w:szCs w:val="22"/>
                <w:u w:val="none"/>
                <w:lang w:val="en-US" w:eastAsia="zh-CN" w:bidi="ar"/>
              </w:rPr>
              <w:t>朱嘉禾</w:t>
            </w:r>
          </w:p>
        </w:tc>
        <w:tc>
          <w:tcPr>
            <w:tcW w:w="1709" w:type="dxa"/>
            <w:shd w:val="clear" w:color="auto" w:fill="auto"/>
            <w:vAlign w:val="top"/>
          </w:tcPr>
          <w:p w14:paraId="35D9560F">
            <w:pPr>
              <w:jc w:val="center"/>
              <w:rPr>
                <w:rFonts w:hint="default" w:ascii="宋体" w:hAnsi="宋体" w:eastAsia="宋体" w:cs="宋体"/>
                <w:kern w:val="2"/>
                <w:sz w:val="21"/>
                <w:szCs w:val="24"/>
                <w:lang w:val="en-US" w:eastAsia="zh-CN" w:bidi="ar-SA"/>
              </w:rPr>
            </w:pPr>
            <w:r>
              <w:rPr>
                <w:rFonts w:hint="eastAsia" w:ascii="宋体" w:hAnsi="宋体" w:cs="宋体"/>
                <w:kern w:val="2"/>
                <w:sz w:val="21"/>
                <w:szCs w:val="24"/>
                <w:lang w:val="en-US" w:eastAsia="zh-CN" w:bidi="ar-SA"/>
              </w:rPr>
              <w:t>请假</w:t>
            </w:r>
          </w:p>
        </w:tc>
        <w:tc>
          <w:tcPr>
            <w:tcW w:w="1935" w:type="dxa"/>
            <w:shd w:val="clear" w:color="auto" w:fill="auto"/>
            <w:vAlign w:val="top"/>
          </w:tcPr>
          <w:p w14:paraId="6DC75C3B">
            <w:pPr>
              <w:jc w:val="center"/>
              <w:rPr>
                <w:rFonts w:hint="default" w:ascii="宋体" w:hAnsi="宋体" w:eastAsia="宋体" w:cs="宋体"/>
                <w:kern w:val="2"/>
                <w:sz w:val="21"/>
                <w:szCs w:val="24"/>
                <w:lang w:val="en-US" w:eastAsia="zh-CN" w:bidi="ar-SA"/>
              </w:rPr>
            </w:pPr>
            <w:r>
              <w:rPr>
                <w:rFonts w:hint="eastAsia" w:ascii="宋体" w:hAnsi="宋体" w:cs="宋体"/>
                <w:kern w:val="2"/>
                <w:sz w:val="21"/>
                <w:szCs w:val="24"/>
                <w:lang w:val="en-US" w:eastAsia="zh-CN" w:bidi="ar-SA"/>
              </w:rPr>
              <w:t>请假</w:t>
            </w:r>
          </w:p>
        </w:tc>
        <w:tc>
          <w:tcPr>
            <w:tcW w:w="2025" w:type="dxa"/>
            <w:shd w:val="clear" w:color="auto" w:fill="auto"/>
            <w:vAlign w:val="top"/>
          </w:tcPr>
          <w:p w14:paraId="142A3B06">
            <w:pPr>
              <w:jc w:val="center"/>
              <w:rPr>
                <w:rFonts w:ascii="宋体" w:hAnsi="宋体" w:eastAsia="宋体" w:cs="宋体"/>
                <w:kern w:val="2"/>
                <w:sz w:val="21"/>
                <w:szCs w:val="24"/>
                <w:lang w:val="en-US" w:eastAsia="zh-CN" w:bidi="ar-SA"/>
              </w:rPr>
            </w:pPr>
            <w:r>
              <w:rPr>
                <w:rFonts w:hint="eastAsia" w:ascii="宋体" w:hAnsi="宋体" w:cs="宋体"/>
                <w:kern w:val="2"/>
                <w:sz w:val="21"/>
                <w:szCs w:val="24"/>
                <w:lang w:val="en-US" w:eastAsia="zh-CN" w:bidi="ar-SA"/>
              </w:rPr>
              <w:t>请假</w:t>
            </w:r>
          </w:p>
        </w:tc>
        <w:tc>
          <w:tcPr>
            <w:tcW w:w="2211" w:type="dxa"/>
            <w:shd w:val="clear" w:color="auto" w:fill="auto"/>
            <w:vAlign w:val="top"/>
          </w:tcPr>
          <w:p w14:paraId="332704C3">
            <w:pPr>
              <w:jc w:val="center"/>
              <w:rPr>
                <w:rFonts w:ascii="宋体" w:hAnsi="宋体" w:eastAsia="宋体" w:cs="宋体"/>
                <w:kern w:val="2"/>
                <w:sz w:val="21"/>
                <w:szCs w:val="24"/>
                <w:lang w:val="en-US" w:eastAsia="zh-CN" w:bidi="ar-SA"/>
              </w:rPr>
            </w:pPr>
            <w:r>
              <w:rPr>
                <w:rFonts w:hint="eastAsia" w:ascii="宋体" w:hAnsi="宋体" w:cs="宋体"/>
                <w:kern w:val="2"/>
                <w:sz w:val="21"/>
                <w:szCs w:val="24"/>
                <w:lang w:val="en-US" w:eastAsia="zh-CN" w:bidi="ar-SA"/>
              </w:rPr>
              <w:t>请假</w:t>
            </w:r>
          </w:p>
        </w:tc>
      </w:tr>
      <w:tr w14:paraId="38D48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7" w:type="dxa"/>
            <w:shd w:val="clear" w:color="auto" w:fill="auto"/>
            <w:vAlign w:val="center"/>
          </w:tcPr>
          <w:p w14:paraId="27E8DE78">
            <w:pPr>
              <w:widowControl/>
              <w:jc w:val="center"/>
              <w:rPr>
                <w:rFonts w:ascii="宋体" w:hAnsi="宋体" w:cs="宋体"/>
                <w:color w:val="000000"/>
                <w:kern w:val="0"/>
                <w:sz w:val="22"/>
                <w:szCs w:val="22"/>
              </w:rPr>
            </w:pPr>
            <w:r>
              <w:rPr>
                <w:rFonts w:hint="eastAsia" w:ascii="宋体" w:hAnsi="宋体" w:cs="宋体"/>
                <w:color w:val="000000"/>
                <w:kern w:val="0"/>
                <w:sz w:val="22"/>
                <w:szCs w:val="22"/>
              </w:rPr>
              <w:t>20</w:t>
            </w:r>
          </w:p>
        </w:tc>
        <w:tc>
          <w:tcPr>
            <w:tcW w:w="1091" w:type="dxa"/>
            <w:shd w:val="clear" w:color="auto" w:fill="auto"/>
            <w:vAlign w:val="center"/>
          </w:tcPr>
          <w:p w14:paraId="2BAB5C6A">
            <w:pPr>
              <w:keepNext w:val="0"/>
              <w:keepLines w:val="0"/>
              <w:widowControl/>
              <w:suppressLineNumbers w:val="0"/>
              <w:jc w:val="center"/>
              <w:textAlignment w:val="center"/>
              <w:rPr>
                <w:rFonts w:ascii="宋体" w:hAnsi="宋体" w:cs="宋体"/>
                <w:b/>
                <w:bCs/>
                <w:color w:val="000000"/>
                <w:kern w:val="0"/>
                <w:sz w:val="22"/>
                <w:szCs w:val="22"/>
              </w:rPr>
            </w:pPr>
            <w:r>
              <w:rPr>
                <w:rFonts w:hint="eastAsia" w:ascii="宋体" w:hAnsi="宋体" w:eastAsia="宋体" w:cs="宋体"/>
                <w:b/>
                <w:bCs/>
                <w:i w:val="0"/>
                <w:iCs w:val="0"/>
                <w:color w:val="000000"/>
                <w:kern w:val="0"/>
                <w:sz w:val="22"/>
                <w:szCs w:val="22"/>
                <w:u w:val="none"/>
                <w:lang w:val="en-US" w:eastAsia="zh-CN" w:bidi="ar"/>
              </w:rPr>
              <w:t>魏浩炎</w:t>
            </w:r>
          </w:p>
        </w:tc>
        <w:tc>
          <w:tcPr>
            <w:tcW w:w="1709" w:type="dxa"/>
            <w:shd w:val="clear" w:color="auto" w:fill="auto"/>
          </w:tcPr>
          <w:p w14:paraId="68051889">
            <w:pPr>
              <w:jc w:val="center"/>
              <w:rPr>
                <w:rFonts w:ascii="宋体" w:hAnsi="宋体" w:cs="宋体"/>
              </w:rPr>
            </w:pPr>
            <w:r>
              <w:rPr>
                <w:rFonts w:hint="eastAsia" w:ascii="宋体" w:hAnsi="宋体" w:cs="宋体"/>
              </w:rPr>
              <w:t>√</w:t>
            </w:r>
          </w:p>
        </w:tc>
        <w:tc>
          <w:tcPr>
            <w:tcW w:w="1935" w:type="dxa"/>
            <w:shd w:val="clear" w:color="auto" w:fill="auto"/>
          </w:tcPr>
          <w:p w14:paraId="268B2B4B">
            <w:pPr>
              <w:jc w:val="center"/>
              <w:rPr>
                <w:rFonts w:ascii="宋体" w:hAnsi="宋体" w:cs="宋体"/>
              </w:rPr>
            </w:pPr>
            <w:r>
              <w:rPr>
                <w:rFonts w:hint="eastAsia" w:ascii="宋体" w:hAnsi="宋体" w:cs="宋体"/>
              </w:rPr>
              <w:t>√</w:t>
            </w:r>
          </w:p>
        </w:tc>
        <w:tc>
          <w:tcPr>
            <w:tcW w:w="2025" w:type="dxa"/>
            <w:shd w:val="clear" w:color="auto" w:fill="auto"/>
          </w:tcPr>
          <w:p w14:paraId="4408A8D3">
            <w:pPr>
              <w:jc w:val="center"/>
              <w:rPr>
                <w:rFonts w:ascii="宋体" w:hAnsi="宋体" w:cs="宋体"/>
              </w:rPr>
            </w:pPr>
            <w:r>
              <w:rPr>
                <w:rFonts w:hint="eastAsia" w:ascii="宋体" w:hAnsi="宋体" w:cs="宋体"/>
              </w:rPr>
              <w:t>√</w:t>
            </w:r>
          </w:p>
        </w:tc>
        <w:tc>
          <w:tcPr>
            <w:tcW w:w="2211" w:type="dxa"/>
            <w:shd w:val="clear" w:color="auto" w:fill="auto"/>
          </w:tcPr>
          <w:p w14:paraId="1B41728F">
            <w:pPr>
              <w:jc w:val="center"/>
              <w:rPr>
                <w:rFonts w:ascii="宋体" w:hAnsi="宋体" w:cs="宋体"/>
              </w:rPr>
            </w:pPr>
            <w:r>
              <w:rPr>
                <w:rFonts w:hint="eastAsia" w:ascii="宋体" w:hAnsi="宋体" w:cs="宋体"/>
              </w:rPr>
              <w:t>√</w:t>
            </w:r>
          </w:p>
        </w:tc>
      </w:tr>
      <w:tr w14:paraId="14423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7" w:type="dxa"/>
            <w:shd w:val="clear" w:color="auto" w:fill="auto"/>
            <w:vAlign w:val="center"/>
          </w:tcPr>
          <w:p w14:paraId="4CF88624">
            <w:pPr>
              <w:widowControl/>
              <w:jc w:val="center"/>
              <w:rPr>
                <w:rFonts w:ascii="宋体" w:hAnsi="宋体" w:cs="宋体"/>
                <w:color w:val="000000"/>
                <w:kern w:val="0"/>
                <w:sz w:val="22"/>
                <w:szCs w:val="22"/>
              </w:rPr>
            </w:pPr>
            <w:r>
              <w:rPr>
                <w:rFonts w:hint="eastAsia" w:ascii="宋体" w:hAnsi="宋体" w:cs="宋体"/>
                <w:color w:val="000000"/>
                <w:kern w:val="0"/>
                <w:sz w:val="22"/>
                <w:szCs w:val="22"/>
              </w:rPr>
              <w:t>21</w:t>
            </w:r>
          </w:p>
        </w:tc>
        <w:tc>
          <w:tcPr>
            <w:tcW w:w="1091" w:type="dxa"/>
            <w:shd w:val="clear" w:color="auto" w:fill="auto"/>
            <w:vAlign w:val="center"/>
          </w:tcPr>
          <w:p w14:paraId="753EE858">
            <w:pPr>
              <w:keepNext w:val="0"/>
              <w:keepLines w:val="0"/>
              <w:widowControl/>
              <w:suppressLineNumbers w:val="0"/>
              <w:jc w:val="center"/>
              <w:textAlignment w:val="center"/>
              <w:rPr>
                <w:rFonts w:ascii="宋体" w:hAnsi="宋体" w:cs="宋体"/>
                <w:b/>
                <w:bCs/>
                <w:color w:val="000000"/>
                <w:kern w:val="0"/>
                <w:sz w:val="22"/>
                <w:szCs w:val="22"/>
              </w:rPr>
            </w:pPr>
            <w:r>
              <w:rPr>
                <w:rFonts w:hint="eastAsia" w:ascii="宋体" w:hAnsi="宋体" w:eastAsia="宋体" w:cs="宋体"/>
                <w:b/>
                <w:bCs/>
                <w:i w:val="0"/>
                <w:iCs w:val="0"/>
                <w:color w:val="000000"/>
                <w:kern w:val="0"/>
                <w:sz w:val="22"/>
                <w:szCs w:val="22"/>
                <w:u w:val="none"/>
                <w:lang w:val="en-US" w:eastAsia="zh-CN" w:bidi="ar"/>
              </w:rPr>
              <w:t>崔轩诚</w:t>
            </w:r>
          </w:p>
        </w:tc>
        <w:tc>
          <w:tcPr>
            <w:tcW w:w="1709" w:type="dxa"/>
            <w:shd w:val="clear" w:color="auto" w:fill="auto"/>
            <w:vAlign w:val="top"/>
          </w:tcPr>
          <w:p w14:paraId="09646CEF">
            <w:pPr>
              <w:jc w:val="center"/>
              <w:rPr>
                <w:rFonts w:ascii="宋体" w:hAnsi="宋体" w:eastAsia="宋体" w:cs="宋体"/>
                <w:kern w:val="2"/>
                <w:sz w:val="21"/>
                <w:szCs w:val="24"/>
                <w:lang w:val="en-US" w:eastAsia="zh-CN" w:bidi="ar-SA"/>
              </w:rPr>
            </w:pPr>
            <w:r>
              <w:rPr>
                <w:rFonts w:hint="eastAsia" w:ascii="宋体" w:hAnsi="宋体" w:cs="宋体"/>
              </w:rPr>
              <w:t>√</w:t>
            </w:r>
          </w:p>
        </w:tc>
        <w:tc>
          <w:tcPr>
            <w:tcW w:w="1935" w:type="dxa"/>
            <w:shd w:val="clear" w:color="auto" w:fill="auto"/>
            <w:vAlign w:val="top"/>
          </w:tcPr>
          <w:p w14:paraId="6CB3D521">
            <w:pPr>
              <w:jc w:val="center"/>
              <w:rPr>
                <w:rFonts w:ascii="宋体" w:hAnsi="宋体" w:eastAsia="宋体" w:cs="宋体"/>
                <w:kern w:val="2"/>
                <w:sz w:val="21"/>
                <w:szCs w:val="24"/>
                <w:lang w:val="en-US" w:eastAsia="zh-CN" w:bidi="ar-SA"/>
              </w:rPr>
            </w:pPr>
            <w:r>
              <w:rPr>
                <w:rFonts w:hint="eastAsia" w:ascii="宋体" w:hAnsi="宋体" w:cs="宋体"/>
              </w:rPr>
              <w:t>√</w:t>
            </w:r>
            <w:bookmarkStart w:id="0" w:name="_GoBack"/>
            <w:bookmarkEnd w:id="0"/>
          </w:p>
        </w:tc>
        <w:tc>
          <w:tcPr>
            <w:tcW w:w="2025" w:type="dxa"/>
            <w:shd w:val="clear" w:color="auto" w:fill="auto"/>
            <w:vAlign w:val="top"/>
          </w:tcPr>
          <w:p w14:paraId="4A0437B1">
            <w:pPr>
              <w:jc w:val="center"/>
              <w:rPr>
                <w:rFonts w:ascii="宋体" w:hAnsi="宋体" w:eastAsia="宋体" w:cs="宋体"/>
                <w:kern w:val="2"/>
                <w:sz w:val="21"/>
                <w:szCs w:val="24"/>
                <w:lang w:val="en-US" w:eastAsia="zh-CN" w:bidi="ar-SA"/>
              </w:rPr>
            </w:pPr>
            <w:r>
              <w:rPr>
                <w:rFonts w:hint="eastAsia" w:ascii="宋体" w:hAnsi="宋体" w:cs="宋体"/>
              </w:rPr>
              <w:t>√</w:t>
            </w:r>
          </w:p>
        </w:tc>
        <w:tc>
          <w:tcPr>
            <w:tcW w:w="2211" w:type="dxa"/>
            <w:shd w:val="clear" w:color="auto" w:fill="auto"/>
            <w:vAlign w:val="top"/>
          </w:tcPr>
          <w:p w14:paraId="1ED95FF0">
            <w:pPr>
              <w:jc w:val="center"/>
              <w:rPr>
                <w:rFonts w:ascii="宋体" w:hAnsi="宋体" w:eastAsia="宋体" w:cs="宋体"/>
                <w:kern w:val="2"/>
                <w:sz w:val="21"/>
                <w:szCs w:val="24"/>
                <w:lang w:val="en-US" w:eastAsia="zh-CN" w:bidi="ar-SA"/>
              </w:rPr>
            </w:pPr>
            <w:r>
              <w:rPr>
                <w:rFonts w:hint="eastAsia" w:ascii="宋体" w:hAnsi="宋体" w:cs="宋体"/>
              </w:rPr>
              <w:t>√</w:t>
            </w:r>
          </w:p>
        </w:tc>
      </w:tr>
      <w:tr w14:paraId="5C60E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97" w:type="dxa"/>
            <w:shd w:val="clear" w:color="auto" w:fill="auto"/>
            <w:vAlign w:val="center"/>
          </w:tcPr>
          <w:p w14:paraId="4C3D2924">
            <w:pPr>
              <w:widowControl/>
              <w:jc w:val="center"/>
              <w:rPr>
                <w:rFonts w:ascii="宋体" w:hAnsi="宋体" w:cs="宋体"/>
                <w:color w:val="000000"/>
                <w:kern w:val="0"/>
                <w:sz w:val="22"/>
                <w:szCs w:val="22"/>
              </w:rPr>
            </w:pPr>
            <w:r>
              <w:rPr>
                <w:rFonts w:hint="eastAsia" w:ascii="宋体" w:hAnsi="宋体" w:cs="宋体"/>
                <w:color w:val="000000"/>
                <w:kern w:val="0"/>
                <w:sz w:val="22"/>
                <w:szCs w:val="22"/>
              </w:rPr>
              <w:t>22</w:t>
            </w:r>
          </w:p>
        </w:tc>
        <w:tc>
          <w:tcPr>
            <w:tcW w:w="1091" w:type="dxa"/>
            <w:shd w:val="clear" w:color="auto" w:fill="auto"/>
            <w:vAlign w:val="center"/>
          </w:tcPr>
          <w:p w14:paraId="61603047">
            <w:pPr>
              <w:keepNext w:val="0"/>
              <w:keepLines w:val="0"/>
              <w:widowControl/>
              <w:suppressLineNumbers w:val="0"/>
              <w:jc w:val="center"/>
              <w:textAlignment w:val="center"/>
              <w:rPr>
                <w:rFonts w:ascii="宋体" w:hAnsi="宋体" w:cs="宋体"/>
                <w:b/>
                <w:bCs/>
                <w:color w:val="000000"/>
                <w:kern w:val="0"/>
                <w:sz w:val="22"/>
                <w:szCs w:val="22"/>
              </w:rPr>
            </w:pPr>
            <w:r>
              <w:rPr>
                <w:rFonts w:hint="eastAsia" w:ascii="宋体" w:hAnsi="宋体" w:eastAsia="宋体" w:cs="宋体"/>
                <w:b/>
                <w:bCs/>
                <w:i w:val="0"/>
                <w:iCs w:val="0"/>
                <w:color w:val="000000"/>
                <w:kern w:val="0"/>
                <w:sz w:val="22"/>
                <w:szCs w:val="22"/>
                <w:u w:val="none"/>
                <w:lang w:val="en-US" w:eastAsia="zh-CN" w:bidi="ar"/>
              </w:rPr>
              <w:t>崔轩语</w:t>
            </w:r>
          </w:p>
        </w:tc>
        <w:tc>
          <w:tcPr>
            <w:tcW w:w="1709" w:type="dxa"/>
            <w:shd w:val="clear" w:color="auto" w:fill="auto"/>
            <w:vAlign w:val="top"/>
          </w:tcPr>
          <w:p w14:paraId="42290AB4">
            <w:pPr>
              <w:jc w:val="center"/>
              <w:rPr>
                <w:rFonts w:hint="default" w:ascii="宋体" w:hAnsi="宋体" w:eastAsia="宋体" w:cs="宋体"/>
                <w:kern w:val="2"/>
                <w:sz w:val="21"/>
                <w:szCs w:val="24"/>
                <w:lang w:val="en-US" w:eastAsia="zh-CN" w:bidi="ar-SA"/>
              </w:rPr>
            </w:pPr>
            <w:r>
              <w:rPr>
                <w:rFonts w:hint="eastAsia" w:ascii="宋体" w:hAnsi="宋体" w:cs="宋体"/>
              </w:rPr>
              <w:t>√</w:t>
            </w:r>
          </w:p>
        </w:tc>
        <w:tc>
          <w:tcPr>
            <w:tcW w:w="1935" w:type="dxa"/>
            <w:shd w:val="clear" w:color="auto" w:fill="auto"/>
            <w:vAlign w:val="top"/>
          </w:tcPr>
          <w:p w14:paraId="3B8C7F58">
            <w:pPr>
              <w:jc w:val="center"/>
              <w:rPr>
                <w:rFonts w:ascii="宋体" w:hAnsi="宋体" w:eastAsia="宋体" w:cs="宋体"/>
                <w:kern w:val="2"/>
                <w:sz w:val="21"/>
                <w:szCs w:val="24"/>
                <w:lang w:val="en-US" w:eastAsia="zh-CN" w:bidi="ar-SA"/>
              </w:rPr>
            </w:pPr>
            <w:r>
              <w:rPr>
                <w:rFonts w:hint="eastAsia" w:ascii="宋体" w:hAnsi="宋体" w:cs="宋体"/>
              </w:rPr>
              <w:t>√</w:t>
            </w:r>
          </w:p>
        </w:tc>
        <w:tc>
          <w:tcPr>
            <w:tcW w:w="2025" w:type="dxa"/>
            <w:shd w:val="clear" w:color="auto" w:fill="auto"/>
            <w:vAlign w:val="top"/>
          </w:tcPr>
          <w:p w14:paraId="17FE38A6">
            <w:pPr>
              <w:jc w:val="center"/>
              <w:rPr>
                <w:rFonts w:ascii="宋体" w:hAnsi="宋体" w:eastAsia="宋体" w:cs="宋体"/>
                <w:kern w:val="2"/>
                <w:sz w:val="21"/>
                <w:szCs w:val="24"/>
                <w:lang w:val="en-US" w:eastAsia="zh-CN" w:bidi="ar-SA"/>
              </w:rPr>
            </w:pPr>
            <w:r>
              <w:rPr>
                <w:rFonts w:hint="eastAsia" w:ascii="宋体" w:hAnsi="宋体" w:cs="宋体"/>
              </w:rPr>
              <w:t>√</w:t>
            </w:r>
          </w:p>
        </w:tc>
        <w:tc>
          <w:tcPr>
            <w:tcW w:w="2211" w:type="dxa"/>
            <w:shd w:val="clear" w:color="auto" w:fill="auto"/>
            <w:vAlign w:val="top"/>
          </w:tcPr>
          <w:p w14:paraId="0ECFFE71">
            <w:pPr>
              <w:jc w:val="center"/>
              <w:rPr>
                <w:rFonts w:ascii="宋体" w:hAnsi="宋体" w:eastAsia="宋体" w:cs="宋体"/>
                <w:kern w:val="2"/>
                <w:sz w:val="21"/>
                <w:szCs w:val="24"/>
                <w:lang w:val="en-US" w:eastAsia="zh-CN" w:bidi="ar-SA"/>
              </w:rPr>
            </w:pPr>
            <w:r>
              <w:rPr>
                <w:rFonts w:hint="eastAsia" w:ascii="宋体" w:hAnsi="宋体" w:cs="宋体"/>
              </w:rPr>
              <w:t>√</w:t>
            </w:r>
          </w:p>
        </w:tc>
      </w:tr>
      <w:tr w14:paraId="7EE8B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7" w:type="dxa"/>
            <w:shd w:val="clear" w:color="auto" w:fill="auto"/>
            <w:vAlign w:val="center"/>
          </w:tcPr>
          <w:p w14:paraId="0CDC53AF">
            <w:pPr>
              <w:widowControl/>
              <w:jc w:val="center"/>
              <w:rPr>
                <w:rFonts w:ascii="宋体" w:hAnsi="宋体" w:cs="宋体"/>
                <w:color w:val="000000"/>
                <w:kern w:val="0"/>
                <w:sz w:val="22"/>
                <w:szCs w:val="22"/>
              </w:rPr>
            </w:pPr>
            <w:r>
              <w:rPr>
                <w:rFonts w:hint="eastAsia" w:ascii="宋体" w:hAnsi="宋体" w:cs="宋体"/>
                <w:color w:val="000000"/>
                <w:kern w:val="0"/>
                <w:sz w:val="22"/>
                <w:szCs w:val="22"/>
              </w:rPr>
              <w:t>23</w:t>
            </w:r>
          </w:p>
        </w:tc>
        <w:tc>
          <w:tcPr>
            <w:tcW w:w="1091" w:type="dxa"/>
            <w:shd w:val="clear" w:color="auto" w:fill="auto"/>
            <w:vAlign w:val="center"/>
          </w:tcPr>
          <w:p w14:paraId="7B8318FE">
            <w:pPr>
              <w:keepNext w:val="0"/>
              <w:keepLines w:val="0"/>
              <w:widowControl/>
              <w:suppressLineNumbers w:val="0"/>
              <w:jc w:val="center"/>
              <w:textAlignment w:val="center"/>
              <w:rPr>
                <w:rFonts w:ascii="宋体" w:hAnsi="宋体" w:cs="宋体"/>
                <w:b/>
                <w:bCs/>
                <w:color w:val="000000"/>
                <w:kern w:val="0"/>
                <w:sz w:val="22"/>
                <w:szCs w:val="22"/>
              </w:rPr>
            </w:pPr>
            <w:r>
              <w:rPr>
                <w:rFonts w:hint="eastAsia" w:ascii="宋体" w:hAnsi="宋体" w:eastAsia="宋体" w:cs="宋体"/>
                <w:b/>
                <w:bCs/>
                <w:i w:val="0"/>
                <w:iCs w:val="0"/>
                <w:color w:val="000000"/>
                <w:kern w:val="0"/>
                <w:sz w:val="22"/>
                <w:szCs w:val="22"/>
                <w:u w:val="none"/>
                <w:lang w:val="en-US" w:eastAsia="zh-CN" w:bidi="ar"/>
              </w:rPr>
              <w:t>王俊屹</w:t>
            </w:r>
          </w:p>
        </w:tc>
        <w:tc>
          <w:tcPr>
            <w:tcW w:w="1709" w:type="dxa"/>
            <w:shd w:val="clear" w:color="auto" w:fill="auto"/>
          </w:tcPr>
          <w:p w14:paraId="6F62BFDB">
            <w:pPr>
              <w:jc w:val="center"/>
              <w:rPr>
                <w:rFonts w:ascii="宋体" w:hAnsi="宋体" w:cs="宋体"/>
              </w:rPr>
            </w:pPr>
            <w:r>
              <w:rPr>
                <w:rFonts w:hint="eastAsia" w:ascii="宋体" w:hAnsi="宋体" w:cs="宋体"/>
              </w:rPr>
              <w:t>√</w:t>
            </w:r>
          </w:p>
        </w:tc>
        <w:tc>
          <w:tcPr>
            <w:tcW w:w="1935" w:type="dxa"/>
            <w:shd w:val="clear" w:color="auto" w:fill="auto"/>
          </w:tcPr>
          <w:p w14:paraId="3A6730DE">
            <w:pPr>
              <w:jc w:val="center"/>
              <w:rPr>
                <w:rFonts w:ascii="宋体" w:hAnsi="宋体" w:cs="宋体"/>
              </w:rPr>
            </w:pPr>
            <w:r>
              <w:rPr>
                <w:rFonts w:hint="eastAsia" w:ascii="宋体" w:hAnsi="宋体" w:cs="宋体"/>
              </w:rPr>
              <w:t>√</w:t>
            </w:r>
          </w:p>
        </w:tc>
        <w:tc>
          <w:tcPr>
            <w:tcW w:w="2025" w:type="dxa"/>
            <w:shd w:val="clear" w:color="auto" w:fill="auto"/>
          </w:tcPr>
          <w:p w14:paraId="23CA7550">
            <w:pPr>
              <w:jc w:val="center"/>
              <w:rPr>
                <w:rFonts w:ascii="宋体" w:hAnsi="宋体" w:cs="宋体"/>
              </w:rPr>
            </w:pPr>
            <w:r>
              <w:rPr>
                <w:rFonts w:hint="eastAsia" w:ascii="宋体" w:hAnsi="宋体" w:cs="宋体"/>
              </w:rPr>
              <w:t>√</w:t>
            </w:r>
          </w:p>
        </w:tc>
        <w:tc>
          <w:tcPr>
            <w:tcW w:w="2211" w:type="dxa"/>
            <w:shd w:val="clear" w:color="auto" w:fill="auto"/>
          </w:tcPr>
          <w:p w14:paraId="29034E8A">
            <w:pPr>
              <w:jc w:val="center"/>
              <w:rPr>
                <w:rFonts w:ascii="宋体" w:hAnsi="宋体" w:cs="宋体"/>
              </w:rPr>
            </w:pPr>
            <w:r>
              <w:rPr>
                <w:rFonts w:hint="eastAsia" w:ascii="宋体" w:hAnsi="宋体" w:cs="宋体"/>
              </w:rPr>
              <w:t>√</w:t>
            </w:r>
          </w:p>
        </w:tc>
      </w:tr>
      <w:tr w14:paraId="34DB6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7" w:type="dxa"/>
            <w:shd w:val="clear" w:color="auto" w:fill="auto"/>
            <w:vAlign w:val="center"/>
          </w:tcPr>
          <w:p w14:paraId="415167EA">
            <w:pPr>
              <w:widowControl/>
              <w:jc w:val="center"/>
              <w:rPr>
                <w:rFonts w:ascii="宋体" w:hAnsi="宋体" w:cs="宋体"/>
                <w:color w:val="000000"/>
                <w:kern w:val="0"/>
                <w:sz w:val="22"/>
                <w:szCs w:val="22"/>
              </w:rPr>
            </w:pPr>
            <w:r>
              <w:rPr>
                <w:rFonts w:hint="eastAsia" w:ascii="宋体" w:hAnsi="宋体" w:cs="宋体"/>
                <w:color w:val="000000"/>
                <w:kern w:val="0"/>
                <w:sz w:val="22"/>
                <w:szCs w:val="22"/>
              </w:rPr>
              <w:t>24</w:t>
            </w:r>
          </w:p>
        </w:tc>
        <w:tc>
          <w:tcPr>
            <w:tcW w:w="1091" w:type="dxa"/>
            <w:shd w:val="clear" w:color="auto" w:fill="auto"/>
            <w:vAlign w:val="center"/>
          </w:tcPr>
          <w:p w14:paraId="6B0C41C4">
            <w:pPr>
              <w:keepNext w:val="0"/>
              <w:keepLines w:val="0"/>
              <w:widowControl/>
              <w:suppressLineNumbers w:val="0"/>
              <w:jc w:val="center"/>
              <w:textAlignment w:val="center"/>
              <w:rPr>
                <w:rFonts w:ascii="宋体" w:hAnsi="宋体" w:cs="宋体"/>
                <w:b/>
                <w:bCs/>
                <w:color w:val="000000"/>
                <w:kern w:val="0"/>
                <w:sz w:val="22"/>
                <w:szCs w:val="22"/>
              </w:rPr>
            </w:pPr>
            <w:r>
              <w:rPr>
                <w:rFonts w:hint="eastAsia" w:ascii="宋体" w:hAnsi="宋体" w:eastAsia="宋体" w:cs="宋体"/>
                <w:b/>
                <w:bCs/>
                <w:i w:val="0"/>
                <w:iCs w:val="0"/>
                <w:color w:val="000000"/>
                <w:kern w:val="0"/>
                <w:sz w:val="22"/>
                <w:szCs w:val="22"/>
                <w:u w:val="none"/>
                <w:lang w:val="en-US" w:eastAsia="zh-CN" w:bidi="ar"/>
              </w:rPr>
              <w:t>程昱垚</w:t>
            </w:r>
          </w:p>
        </w:tc>
        <w:tc>
          <w:tcPr>
            <w:tcW w:w="1709" w:type="dxa"/>
            <w:shd w:val="clear" w:color="auto" w:fill="auto"/>
            <w:vAlign w:val="top"/>
          </w:tcPr>
          <w:p w14:paraId="5043DA2A">
            <w:pPr>
              <w:jc w:val="center"/>
              <w:rPr>
                <w:rFonts w:hint="default" w:ascii="宋体" w:hAnsi="宋体" w:eastAsia="宋体" w:cs="宋体"/>
                <w:kern w:val="2"/>
                <w:sz w:val="21"/>
                <w:szCs w:val="24"/>
                <w:lang w:val="en-US" w:eastAsia="zh-CN" w:bidi="ar-SA"/>
              </w:rPr>
            </w:pPr>
            <w:r>
              <w:rPr>
                <w:rFonts w:hint="eastAsia" w:ascii="宋体" w:hAnsi="宋体" w:cs="宋体"/>
                <w:kern w:val="2"/>
                <w:sz w:val="21"/>
                <w:szCs w:val="24"/>
                <w:lang w:val="en-US" w:eastAsia="zh-CN" w:bidi="ar-SA"/>
              </w:rPr>
              <w:t>请假</w:t>
            </w:r>
          </w:p>
        </w:tc>
        <w:tc>
          <w:tcPr>
            <w:tcW w:w="1935" w:type="dxa"/>
            <w:shd w:val="clear" w:color="auto" w:fill="auto"/>
            <w:vAlign w:val="top"/>
          </w:tcPr>
          <w:p w14:paraId="56154EB4">
            <w:pPr>
              <w:jc w:val="center"/>
              <w:rPr>
                <w:rFonts w:ascii="宋体" w:hAnsi="宋体" w:eastAsia="宋体" w:cs="宋体"/>
                <w:kern w:val="2"/>
                <w:sz w:val="21"/>
                <w:szCs w:val="24"/>
                <w:lang w:val="en-US" w:eastAsia="zh-CN" w:bidi="ar-SA"/>
              </w:rPr>
            </w:pPr>
            <w:r>
              <w:rPr>
                <w:rFonts w:hint="eastAsia" w:ascii="宋体" w:hAnsi="宋体" w:cs="宋体"/>
                <w:kern w:val="2"/>
                <w:sz w:val="21"/>
                <w:szCs w:val="24"/>
                <w:lang w:val="en-US" w:eastAsia="zh-CN" w:bidi="ar-SA"/>
              </w:rPr>
              <w:t>请假</w:t>
            </w:r>
          </w:p>
        </w:tc>
        <w:tc>
          <w:tcPr>
            <w:tcW w:w="2025" w:type="dxa"/>
            <w:shd w:val="clear" w:color="auto" w:fill="auto"/>
            <w:vAlign w:val="top"/>
          </w:tcPr>
          <w:p w14:paraId="0A793A3E">
            <w:pPr>
              <w:jc w:val="center"/>
              <w:rPr>
                <w:rFonts w:ascii="宋体" w:hAnsi="宋体" w:eastAsia="宋体" w:cs="宋体"/>
                <w:kern w:val="2"/>
                <w:sz w:val="21"/>
                <w:szCs w:val="24"/>
                <w:lang w:val="en-US" w:eastAsia="zh-CN" w:bidi="ar-SA"/>
              </w:rPr>
            </w:pPr>
            <w:r>
              <w:rPr>
                <w:rFonts w:hint="eastAsia" w:ascii="宋体" w:hAnsi="宋体" w:cs="宋体"/>
                <w:kern w:val="2"/>
                <w:sz w:val="21"/>
                <w:szCs w:val="24"/>
                <w:lang w:val="en-US" w:eastAsia="zh-CN" w:bidi="ar-SA"/>
              </w:rPr>
              <w:t>请假</w:t>
            </w:r>
          </w:p>
        </w:tc>
        <w:tc>
          <w:tcPr>
            <w:tcW w:w="2211" w:type="dxa"/>
            <w:shd w:val="clear" w:color="auto" w:fill="auto"/>
            <w:vAlign w:val="top"/>
          </w:tcPr>
          <w:p w14:paraId="67BC10BF">
            <w:pPr>
              <w:jc w:val="center"/>
              <w:rPr>
                <w:rFonts w:ascii="宋体" w:hAnsi="宋体" w:eastAsia="宋体" w:cs="宋体"/>
                <w:kern w:val="2"/>
                <w:sz w:val="21"/>
                <w:szCs w:val="24"/>
                <w:lang w:val="en-US" w:eastAsia="zh-CN" w:bidi="ar-SA"/>
              </w:rPr>
            </w:pPr>
            <w:r>
              <w:rPr>
                <w:rFonts w:hint="eastAsia" w:ascii="宋体" w:hAnsi="宋体" w:cs="宋体"/>
                <w:kern w:val="2"/>
                <w:sz w:val="21"/>
                <w:szCs w:val="24"/>
                <w:lang w:val="en-US" w:eastAsia="zh-CN" w:bidi="ar-SA"/>
              </w:rPr>
              <w:t>请假</w:t>
            </w:r>
          </w:p>
        </w:tc>
      </w:tr>
      <w:tr w14:paraId="5C71C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7" w:type="dxa"/>
            <w:shd w:val="clear" w:color="auto" w:fill="auto"/>
            <w:vAlign w:val="center"/>
          </w:tcPr>
          <w:p w14:paraId="5F0D3FC7">
            <w:pPr>
              <w:widowControl/>
              <w:jc w:val="center"/>
              <w:rPr>
                <w:rFonts w:ascii="宋体" w:hAnsi="宋体" w:cs="宋体"/>
                <w:color w:val="000000"/>
                <w:kern w:val="0"/>
                <w:sz w:val="22"/>
                <w:szCs w:val="22"/>
              </w:rPr>
            </w:pPr>
            <w:r>
              <w:rPr>
                <w:rFonts w:hint="eastAsia" w:ascii="宋体" w:hAnsi="宋体" w:cs="宋体"/>
                <w:color w:val="000000"/>
                <w:kern w:val="0"/>
                <w:sz w:val="22"/>
                <w:szCs w:val="22"/>
              </w:rPr>
              <w:t>25</w:t>
            </w:r>
          </w:p>
        </w:tc>
        <w:tc>
          <w:tcPr>
            <w:tcW w:w="1091" w:type="dxa"/>
            <w:shd w:val="clear" w:color="auto" w:fill="auto"/>
            <w:vAlign w:val="center"/>
          </w:tcPr>
          <w:p w14:paraId="1A54ADA1">
            <w:pPr>
              <w:keepNext w:val="0"/>
              <w:keepLines w:val="0"/>
              <w:widowControl/>
              <w:suppressLineNumbers w:val="0"/>
              <w:jc w:val="center"/>
              <w:textAlignment w:val="center"/>
              <w:rPr>
                <w:rFonts w:ascii="宋体" w:hAnsi="宋体" w:cs="宋体"/>
                <w:b/>
                <w:bCs/>
                <w:color w:val="000000"/>
                <w:kern w:val="0"/>
                <w:sz w:val="22"/>
                <w:szCs w:val="22"/>
              </w:rPr>
            </w:pPr>
            <w:r>
              <w:rPr>
                <w:rFonts w:hint="eastAsia" w:ascii="宋体" w:hAnsi="宋体" w:eastAsia="宋体" w:cs="宋体"/>
                <w:b/>
                <w:bCs/>
                <w:i w:val="0"/>
                <w:iCs w:val="0"/>
                <w:color w:val="000000"/>
                <w:kern w:val="0"/>
                <w:sz w:val="22"/>
                <w:szCs w:val="22"/>
                <w:u w:val="none"/>
                <w:lang w:val="en-US" w:eastAsia="zh-CN" w:bidi="ar"/>
              </w:rPr>
              <w:t>冯瑞</w:t>
            </w:r>
          </w:p>
        </w:tc>
        <w:tc>
          <w:tcPr>
            <w:tcW w:w="1709" w:type="dxa"/>
            <w:shd w:val="clear" w:color="auto" w:fill="auto"/>
            <w:vAlign w:val="top"/>
          </w:tcPr>
          <w:p w14:paraId="3D95C863">
            <w:pPr>
              <w:jc w:val="center"/>
              <w:rPr>
                <w:rFonts w:hint="default" w:ascii="宋体" w:hAnsi="宋体" w:eastAsia="宋体" w:cs="宋体"/>
                <w:kern w:val="2"/>
                <w:sz w:val="21"/>
                <w:szCs w:val="24"/>
                <w:lang w:val="en-US" w:eastAsia="zh-CN" w:bidi="ar-SA"/>
              </w:rPr>
            </w:pPr>
            <w:r>
              <w:rPr>
                <w:rFonts w:hint="eastAsia" w:ascii="宋体" w:hAnsi="宋体" w:cs="宋体"/>
                <w:kern w:val="2"/>
                <w:sz w:val="21"/>
                <w:szCs w:val="24"/>
                <w:lang w:val="en-US" w:eastAsia="zh-CN" w:bidi="ar-SA"/>
              </w:rPr>
              <w:t>请假</w:t>
            </w:r>
          </w:p>
        </w:tc>
        <w:tc>
          <w:tcPr>
            <w:tcW w:w="1935" w:type="dxa"/>
            <w:shd w:val="clear" w:color="auto" w:fill="auto"/>
            <w:vAlign w:val="top"/>
          </w:tcPr>
          <w:p w14:paraId="36356212">
            <w:pPr>
              <w:jc w:val="center"/>
              <w:rPr>
                <w:rFonts w:ascii="宋体" w:hAnsi="宋体" w:eastAsia="宋体" w:cs="宋体"/>
                <w:kern w:val="2"/>
                <w:sz w:val="21"/>
                <w:szCs w:val="24"/>
                <w:lang w:val="en-US" w:eastAsia="zh-CN" w:bidi="ar-SA"/>
              </w:rPr>
            </w:pPr>
            <w:r>
              <w:rPr>
                <w:rFonts w:hint="eastAsia" w:ascii="宋体" w:hAnsi="宋体" w:cs="宋体"/>
                <w:kern w:val="2"/>
                <w:sz w:val="21"/>
                <w:szCs w:val="24"/>
                <w:lang w:val="en-US" w:eastAsia="zh-CN" w:bidi="ar-SA"/>
              </w:rPr>
              <w:t>请假</w:t>
            </w:r>
          </w:p>
        </w:tc>
        <w:tc>
          <w:tcPr>
            <w:tcW w:w="2025" w:type="dxa"/>
            <w:shd w:val="clear" w:color="auto" w:fill="auto"/>
            <w:vAlign w:val="top"/>
          </w:tcPr>
          <w:p w14:paraId="390019CA">
            <w:pPr>
              <w:jc w:val="center"/>
              <w:rPr>
                <w:rFonts w:ascii="宋体" w:hAnsi="宋体" w:eastAsia="宋体" w:cs="宋体"/>
                <w:kern w:val="2"/>
                <w:sz w:val="21"/>
                <w:szCs w:val="24"/>
                <w:lang w:val="en-US" w:eastAsia="zh-CN" w:bidi="ar-SA"/>
              </w:rPr>
            </w:pPr>
            <w:r>
              <w:rPr>
                <w:rFonts w:hint="eastAsia" w:ascii="宋体" w:hAnsi="宋体" w:cs="宋体"/>
                <w:kern w:val="2"/>
                <w:sz w:val="21"/>
                <w:szCs w:val="24"/>
                <w:lang w:val="en-US" w:eastAsia="zh-CN" w:bidi="ar-SA"/>
              </w:rPr>
              <w:t>请假</w:t>
            </w:r>
          </w:p>
        </w:tc>
        <w:tc>
          <w:tcPr>
            <w:tcW w:w="2211" w:type="dxa"/>
            <w:shd w:val="clear" w:color="auto" w:fill="auto"/>
            <w:vAlign w:val="top"/>
          </w:tcPr>
          <w:p w14:paraId="53EA3EA3">
            <w:pPr>
              <w:jc w:val="center"/>
              <w:rPr>
                <w:rFonts w:ascii="宋体" w:hAnsi="宋体" w:eastAsia="宋体" w:cs="宋体"/>
                <w:kern w:val="2"/>
                <w:sz w:val="21"/>
                <w:szCs w:val="24"/>
                <w:lang w:val="en-US" w:eastAsia="zh-CN" w:bidi="ar-SA"/>
              </w:rPr>
            </w:pPr>
            <w:r>
              <w:rPr>
                <w:rFonts w:hint="eastAsia" w:ascii="宋体" w:hAnsi="宋体" w:cs="宋体"/>
                <w:kern w:val="2"/>
                <w:sz w:val="21"/>
                <w:szCs w:val="24"/>
                <w:lang w:val="en-US" w:eastAsia="zh-CN" w:bidi="ar-SA"/>
              </w:rPr>
              <w:t>请假</w:t>
            </w:r>
          </w:p>
        </w:tc>
      </w:tr>
      <w:tr w14:paraId="0E868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7" w:type="dxa"/>
            <w:shd w:val="clear" w:color="auto" w:fill="auto"/>
            <w:vAlign w:val="center"/>
          </w:tcPr>
          <w:p w14:paraId="1508216F">
            <w:pPr>
              <w:widowControl/>
              <w:jc w:val="center"/>
              <w:rPr>
                <w:rFonts w:ascii="宋体" w:hAnsi="宋体" w:cs="宋体"/>
                <w:color w:val="000000"/>
                <w:kern w:val="0"/>
                <w:sz w:val="22"/>
                <w:szCs w:val="22"/>
              </w:rPr>
            </w:pPr>
            <w:r>
              <w:rPr>
                <w:rFonts w:hint="eastAsia" w:ascii="宋体" w:hAnsi="宋体" w:cs="宋体"/>
                <w:color w:val="000000"/>
                <w:kern w:val="0"/>
                <w:sz w:val="22"/>
                <w:szCs w:val="22"/>
              </w:rPr>
              <w:t>26</w:t>
            </w:r>
          </w:p>
        </w:tc>
        <w:tc>
          <w:tcPr>
            <w:tcW w:w="1091" w:type="dxa"/>
            <w:shd w:val="clear" w:color="auto" w:fill="auto"/>
            <w:vAlign w:val="center"/>
          </w:tcPr>
          <w:p w14:paraId="73F754E5">
            <w:pPr>
              <w:keepNext w:val="0"/>
              <w:keepLines w:val="0"/>
              <w:widowControl/>
              <w:suppressLineNumbers w:val="0"/>
              <w:jc w:val="center"/>
              <w:textAlignment w:val="center"/>
              <w:rPr>
                <w:rFonts w:ascii="宋体" w:hAnsi="宋体" w:cs="宋体"/>
                <w:b/>
                <w:bCs/>
                <w:color w:val="000000"/>
                <w:kern w:val="0"/>
                <w:sz w:val="22"/>
                <w:szCs w:val="22"/>
              </w:rPr>
            </w:pPr>
            <w:r>
              <w:rPr>
                <w:rFonts w:hint="eastAsia" w:ascii="宋体" w:hAnsi="宋体" w:eastAsia="宋体" w:cs="宋体"/>
                <w:b/>
                <w:bCs/>
                <w:i w:val="0"/>
                <w:iCs w:val="0"/>
                <w:color w:val="000000"/>
                <w:kern w:val="0"/>
                <w:sz w:val="22"/>
                <w:szCs w:val="22"/>
                <w:u w:val="none"/>
                <w:lang w:val="en-US" w:eastAsia="zh-CN" w:bidi="ar"/>
              </w:rPr>
              <w:t>杨沐峄</w:t>
            </w:r>
          </w:p>
        </w:tc>
        <w:tc>
          <w:tcPr>
            <w:tcW w:w="1709" w:type="dxa"/>
            <w:shd w:val="clear" w:color="auto" w:fill="auto"/>
          </w:tcPr>
          <w:p w14:paraId="7280D085">
            <w:pPr>
              <w:jc w:val="center"/>
              <w:rPr>
                <w:rFonts w:ascii="宋体" w:hAnsi="宋体" w:cs="宋体"/>
              </w:rPr>
            </w:pPr>
            <w:r>
              <w:rPr>
                <w:rFonts w:hint="eastAsia" w:ascii="宋体" w:hAnsi="宋体" w:cs="宋体"/>
              </w:rPr>
              <w:t>√</w:t>
            </w:r>
          </w:p>
        </w:tc>
        <w:tc>
          <w:tcPr>
            <w:tcW w:w="1935" w:type="dxa"/>
            <w:shd w:val="clear" w:color="auto" w:fill="auto"/>
          </w:tcPr>
          <w:p w14:paraId="52CC7DEB">
            <w:pPr>
              <w:jc w:val="center"/>
              <w:rPr>
                <w:rFonts w:ascii="宋体" w:hAnsi="宋体" w:cs="宋体"/>
              </w:rPr>
            </w:pPr>
            <w:r>
              <w:rPr>
                <w:rFonts w:hint="eastAsia"/>
              </w:rPr>
              <w:t>○</w:t>
            </w:r>
          </w:p>
        </w:tc>
        <w:tc>
          <w:tcPr>
            <w:tcW w:w="2025" w:type="dxa"/>
            <w:shd w:val="clear" w:color="auto" w:fill="auto"/>
          </w:tcPr>
          <w:p w14:paraId="0A07871A">
            <w:pPr>
              <w:jc w:val="center"/>
              <w:rPr>
                <w:rFonts w:ascii="宋体" w:hAnsi="宋体" w:cs="宋体"/>
              </w:rPr>
            </w:pPr>
            <w:r>
              <w:rPr>
                <w:rFonts w:hint="eastAsia" w:ascii="宋体" w:hAnsi="宋体" w:cs="宋体"/>
              </w:rPr>
              <w:t>√</w:t>
            </w:r>
          </w:p>
        </w:tc>
        <w:tc>
          <w:tcPr>
            <w:tcW w:w="2211" w:type="dxa"/>
            <w:shd w:val="clear" w:color="auto" w:fill="auto"/>
          </w:tcPr>
          <w:p w14:paraId="5DD6A50B">
            <w:pPr>
              <w:jc w:val="center"/>
              <w:rPr>
                <w:rFonts w:ascii="宋体" w:hAnsi="宋体" w:cs="宋体"/>
              </w:rPr>
            </w:pPr>
            <w:r>
              <w:rPr>
                <w:rFonts w:hint="eastAsia" w:ascii="宋体" w:hAnsi="宋体" w:cs="宋体"/>
              </w:rPr>
              <w:t>√</w:t>
            </w:r>
          </w:p>
        </w:tc>
      </w:tr>
      <w:tr w14:paraId="0AD47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7" w:type="dxa"/>
            <w:shd w:val="clear" w:color="auto" w:fill="auto"/>
            <w:vAlign w:val="center"/>
          </w:tcPr>
          <w:p w14:paraId="5994B188">
            <w:pPr>
              <w:widowControl/>
              <w:jc w:val="center"/>
              <w:rPr>
                <w:rFonts w:ascii="宋体" w:hAnsi="宋体" w:cs="宋体"/>
                <w:color w:val="000000"/>
                <w:kern w:val="0"/>
                <w:sz w:val="22"/>
                <w:szCs w:val="22"/>
              </w:rPr>
            </w:pPr>
            <w:r>
              <w:rPr>
                <w:rFonts w:hint="eastAsia" w:ascii="宋体" w:hAnsi="宋体" w:cs="宋体"/>
                <w:color w:val="000000"/>
                <w:kern w:val="0"/>
                <w:sz w:val="22"/>
                <w:szCs w:val="22"/>
              </w:rPr>
              <w:t>27</w:t>
            </w:r>
          </w:p>
        </w:tc>
        <w:tc>
          <w:tcPr>
            <w:tcW w:w="1091" w:type="dxa"/>
            <w:shd w:val="clear" w:color="auto" w:fill="auto"/>
            <w:vAlign w:val="center"/>
          </w:tcPr>
          <w:p w14:paraId="386B8240">
            <w:pPr>
              <w:keepNext w:val="0"/>
              <w:keepLines w:val="0"/>
              <w:widowControl/>
              <w:suppressLineNumbers w:val="0"/>
              <w:jc w:val="center"/>
              <w:textAlignment w:val="center"/>
              <w:rPr>
                <w:rFonts w:ascii="宋体" w:hAnsi="宋体" w:cs="宋体"/>
                <w:b/>
                <w:bCs/>
                <w:color w:val="000000"/>
                <w:kern w:val="0"/>
                <w:sz w:val="22"/>
                <w:szCs w:val="22"/>
              </w:rPr>
            </w:pPr>
            <w:r>
              <w:rPr>
                <w:rFonts w:hint="eastAsia" w:ascii="宋体" w:hAnsi="宋体" w:eastAsia="宋体" w:cs="宋体"/>
                <w:b/>
                <w:bCs/>
                <w:i w:val="0"/>
                <w:iCs w:val="0"/>
                <w:color w:val="000000"/>
                <w:kern w:val="0"/>
                <w:sz w:val="22"/>
                <w:szCs w:val="22"/>
                <w:u w:val="none"/>
                <w:lang w:val="en-US" w:eastAsia="zh-CN" w:bidi="ar"/>
              </w:rPr>
              <w:t>吴锦泽</w:t>
            </w:r>
          </w:p>
        </w:tc>
        <w:tc>
          <w:tcPr>
            <w:tcW w:w="1709" w:type="dxa"/>
            <w:shd w:val="clear" w:color="auto" w:fill="auto"/>
            <w:vAlign w:val="top"/>
          </w:tcPr>
          <w:p w14:paraId="0F70B4E8">
            <w:pPr>
              <w:jc w:val="center"/>
              <w:rPr>
                <w:rFonts w:hint="default" w:ascii="宋体" w:hAnsi="宋体" w:eastAsia="宋体" w:cs="宋体"/>
                <w:kern w:val="2"/>
                <w:sz w:val="21"/>
                <w:szCs w:val="24"/>
                <w:lang w:val="en-US" w:eastAsia="zh-CN" w:bidi="ar-SA"/>
              </w:rPr>
            </w:pPr>
            <w:r>
              <w:rPr>
                <w:rFonts w:hint="eastAsia" w:ascii="宋体" w:hAnsi="宋体" w:cs="宋体"/>
              </w:rPr>
              <w:t>√</w:t>
            </w:r>
          </w:p>
        </w:tc>
        <w:tc>
          <w:tcPr>
            <w:tcW w:w="1935" w:type="dxa"/>
            <w:shd w:val="clear" w:color="auto" w:fill="auto"/>
            <w:vAlign w:val="top"/>
          </w:tcPr>
          <w:p w14:paraId="71D8F215">
            <w:pPr>
              <w:jc w:val="center"/>
              <w:rPr>
                <w:rFonts w:ascii="宋体" w:hAnsi="宋体" w:eastAsia="宋体" w:cs="宋体"/>
                <w:kern w:val="2"/>
                <w:sz w:val="21"/>
                <w:szCs w:val="24"/>
                <w:lang w:val="en-US" w:eastAsia="zh-CN" w:bidi="ar-SA"/>
              </w:rPr>
            </w:pPr>
            <w:r>
              <w:rPr>
                <w:rFonts w:hint="eastAsia" w:ascii="宋体" w:hAnsi="宋体" w:cs="宋体"/>
              </w:rPr>
              <w:t>√</w:t>
            </w:r>
          </w:p>
        </w:tc>
        <w:tc>
          <w:tcPr>
            <w:tcW w:w="2025" w:type="dxa"/>
            <w:shd w:val="clear" w:color="auto" w:fill="auto"/>
            <w:vAlign w:val="top"/>
          </w:tcPr>
          <w:p w14:paraId="2ACC0C9C">
            <w:pPr>
              <w:jc w:val="center"/>
              <w:rPr>
                <w:rFonts w:ascii="宋体" w:hAnsi="宋体" w:eastAsia="宋体" w:cs="宋体"/>
                <w:kern w:val="2"/>
                <w:sz w:val="21"/>
                <w:szCs w:val="24"/>
                <w:lang w:val="en-US" w:eastAsia="zh-CN" w:bidi="ar-SA"/>
              </w:rPr>
            </w:pPr>
            <w:r>
              <w:rPr>
                <w:rFonts w:hint="eastAsia" w:ascii="宋体" w:hAnsi="宋体" w:cs="宋体"/>
              </w:rPr>
              <w:t>√</w:t>
            </w:r>
          </w:p>
        </w:tc>
        <w:tc>
          <w:tcPr>
            <w:tcW w:w="2211" w:type="dxa"/>
            <w:shd w:val="clear" w:color="auto" w:fill="auto"/>
            <w:vAlign w:val="top"/>
          </w:tcPr>
          <w:p w14:paraId="710C959C">
            <w:pPr>
              <w:jc w:val="center"/>
              <w:rPr>
                <w:rFonts w:ascii="宋体" w:hAnsi="宋体" w:eastAsia="宋体" w:cs="宋体"/>
                <w:kern w:val="2"/>
                <w:sz w:val="21"/>
                <w:szCs w:val="24"/>
                <w:lang w:val="en-US" w:eastAsia="zh-CN" w:bidi="ar-SA"/>
              </w:rPr>
            </w:pPr>
            <w:r>
              <w:rPr>
                <w:rFonts w:hint="eastAsia" w:ascii="宋体" w:hAnsi="宋体" w:cs="宋体"/>
              </w:rPr>
              <w:t>√</w:t>
            </w:r>
          </w:p>
        </w:tc>
      </w:tr>
      <w:tr w14:paraId="2B99F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jc w:val="center"/>
        </w:trPr>
        <w:tc>
          <w:tcPr>
            <w:tcW w:w="597" w:type="dxa"/>
            <w:shd w:val="clear" w:color="auto" w:fill="auto"/>
            <w:vAlign w:val="center"/>
          </w:tcPr>
          <w:p w14:paraId="13457A32">
            <w:pPr>
              <w:widowControl/>
              <w:jc w:val="center"/>
              <w:rPr>
                <w:rFonts w:ascii="宋体" w:hAnsi="宋体" w:cs="宋体"/>
                <w:color w:val="000000"/>
                <w:kern w:val="0"/>
                <w:sz w:val="22"/>
                <w:szCs w:val="22"/>
              </w:rPr>
            </w:pPr>
            <w:r>
              <w:rPr>
                <w:rFonts w:hint="eastAsia" w:ascii="宋体" w:hAnsi="宋体" w:cs="宋体"/>
                <w:color w:val="000000"/>
                <w:kern w:val="0"/>
                <w:sz w:val="22"/>
                <w:szCs w:val="22"/>
              </w:rPr>
              <w:t>28</w:t>
            </w:r>
          </w:p>
        </w:tc>
        <w:tc>
          <w:tcPr>
            <w:tcW w:w="1091" w:type="dxa"/>
            <w:shd w:val="clear" w:color="auto" w:fill="auto"/>
            <w:vAlign w:val="center"/>
          </w:tcPr>
          <w:p w14:paraId="6B6D8177">
            <w:pPr>
              <w:keepNext w:val="0"/>
              <w:keepLines w:val="0"/>
              <w:widowControl/>
              <w:suppressLineNumbers w:val="0"/>
              <w:jc w:val="center"/>
              <w:textAlignment w:val="center"/>
              <w:rPr>
                <w:rFonts w:ascii="宋体" w:hAnsi="宋体" w:cs="宋体"/>
                <w:b/>
                <w:bCs/>
                <w:color w:val="000000"/>
                <w:kern w:val="0"/>
                <w:sz w:val="22"/>
                <w:szCs w:val="22"/>
              </w:rPr>
            </w:pPr>
            <w:r>
              <w:rPr>
                <w:rFonts w:hint="eastAsia" w:ascii="宋体" w:hAnsi="宋体" w:eastAsia="宋体" w:cs="宋体"/>
                <w:b/>
                <w:bCs/>
                <w:i w:val="0"/>
                <w:iCs w:val="0"/>
                <w:color w:val="000000"/>
                <w:kern w:val="0"/>
                <w:sz w:val="22"/>
                <w:szCs w:val="22"/>
                <w:u w:val="none"/>
                <w:lang w:val="en-US" w:eastAsia="zh-CN" w:bidi="ar"/>
              </w:rPr>
              <w:t>叶昕昊</w:t>
            </w:r>
          </w:p>
        </w:tc>
        <w:tc>
          <w:tcPr>
            <w:tcW w:w="1709" w:type="dxa"/>
            <w:shd w:val="clear" w:color="auto" w:fill="auto"/>
          </w:tcPr>
          <w:p w14:paraId="630CA000">
            <w:pPr>
              <w:jc w:val="center"/>
              <w:rPr>
                <w:rFonts w:ascii="宋体" w:hAnsi="宋体" w:cs="宋体"/>
              </w:rPr>
            </w:pPr>
            <w:r>
              <w:rPr>
                <w:rFonts w:hint="eastAsia" w:ascii="宋体" w:hAnsi="宋体" w:cs="宋体"/>
              </w:rPr>
              <w:t>√</w:t>
            </w:r>
          </w:p>
        </w:tc>
        <w:tc>
          <w:tcPr>
            <w:tcW w:w="1935" w:type="dxa"/>
            <w:shd w:val="clear" w:color="auto" w:fill="auto"/>
          </w:tcPr>
          <w:p w14:paraId="7662FDE2">
            <w:pPr>
              <w:jc w:val="center"/>
              <w:rPr>
                <w:rFonts w:ascii="宋体" w:hAnsi="宋体" w:cs="宋体"/>
              </w:rPr>
            </w:pPr>
            <w:r>
              <w:rPr>
                <w:rFonts w:hint="eastAsia" w:ascii="宋体" w:hAnsi="宋体" w:cs="宋体"/>
              </w:rPr>
              <w:t>√</w:t>
            </w:r>
          </w:p>
        </w:tc>
        <w:tc>
          <w:tcPr>
            <w:tcW w:w="2025" w:type="dxa"/>
            <w:shd w:val="clear" w:color="auto" w:fill="auto"/>
          </w:tcPr>
          <w:p w14:paraId="4EB2B7CB">
            <w:pPr>
              <w:jc w:val="center"/>
              <w:rPr>
                <w:rFonts w:ascii="宋体" w:hAnsi="宋体" w:cs="宋体"/>
              </w:rPr>
            </w:pPr>
            <w:r>
              <w:rPr>
                <w:rFonts w:hint="eastAsia" w:ascii="宋体" w:hAnsi="宋体" w:cs="宋体"/>
              </w:rPr>
              <w:t>√</w:t>
            </w:r>
          </w:p>
        </w:tc>
        <w:tc>
          <w:tcPr>
            <w:tcW w:w="2211" w:type="dxa"/>
            <w:shd w:val="clear" w:color="auto" w:fill="auto"/>
          </w:tcPr>
          <w:p w14:paraId="3941C7C7">
            <w:pPr>
              <w:jc w:val="center"/>
              <w:rPr>
                <w:rFonts w:ascii="宋体" w:hAnsi="宋体" w:cs="宋体"/>
              </w:rPr>
            </w:pPr>
            <w:r>
              <w:rPr>
                <w:rFonts w:hint="eastAsia" w:ascii="宋体" w:hAnsi="宋体" w:cs="宋体"/>
              </w:rPr>
              <w:t>√</w:t>
            </w:r>
          </w:p>
        </w:tc>
      </w:tr>
      <w:tr w14:paraId="2BDF9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7" w:type="dxa"/>
            <w:shd w:val="clear" w:color="auto" w:fill="auto"/>
            <w:vAlign w:val="center"/>
          </w:tcPr>
          <w:p w14:paraId="4DF53627">
            <w:pPr>
              <w:widowControl/>
              <w:jc w:val="center"/>
              <w:rPr>
                <w:rFonts w:ascii="宋体" w:hAnsi="宋体" w:cs="宋体"/>
                <w:color w:val="000000"/>
                <w:kern w:val="0"/>
                <w:sz w:val="22"/>
                <w:szCs w:val="22"/>
              </w:rPr>
            </w:pPr>
            <w:r>
              <w:rPr>
                <w:rFonts w:hint="eastAsia" w:ascii="宋体" w:hAnsi="宋体" w:cs="宋体"/>
                <w:color w:val="000000"/>
                <w:kern w:val="0"/>
                <w:sz w:val="22"/>
                <w:szCs w:val="22"/>
              </w:rPr>
              <w:t>29</w:t>
            </w:r>
          </w:p>
        </w:tc>
        <w:tc>
          <w:tcPr>
            <w:tcW w:w="1091" w:type="dxa"/>
            <w:shd w:val="clear" w:color="auto" w:fill="auto"/>
            <w:vAlign w:val="center"/>
          </w:tcPr>
          <w:p w14:paraId="532B41FF">
            <w:pPr>
              <w:keepNext w:val="0"/>
              <w:keepLines w:val="0"/>
              <w:widowControl/>
              <w:suppressLineNumbers w:val="0"/>
              <w:jc w:val="center"/>
              <w:textAlignment w:val="center"/>
              <w:rPr>
                <w:rFonts w:ascii="宋体" w:hAnsi="宋体" w:cs="宋体"/>
                <w:b/>
                <w:bCs/>
                <w:color w:val="000000"/>
                <w:kern w:val="0"/>
                <w:sz w:val="22"/>
                <w:szCs w:val="22"/>
              </w:rPr>
            </w:pPr>
            <w:r>
              <w:rPr>
                <w:rFonts w:hint="eastAsia" w:ascii="宋体" w:hAnsi="宋体" w:eastAsia="宋体" w:cs="宋体"/>
                <w:b/>
                <w:bCs/>
                <w:i w:val="0"/>
                <w:iCs w:val="0"/>
                <w:color w:val="000000"/>
                <w:kern w:val="0"/>
                <w:sz w:val="22"/>
                <w:szCs w:val="22"/>
                <w:u w:val="none"/>
                <w:lang w:val="en-US" w:eastAsia="zh-CN" w:bidi="ar"/>
              </w:rPr>
              <w:t>郝亦澄</w:t>
            </w:r>
          </w:p>
        </w:tc>
        <w:tc>
          <w:tcPr>
            <w:tcW w:w="1709" w:type="dxa"/>
            <w:shd w:val="clear" w:color="auto" w:fill="auto"/>
          </w:tcPr>
          <w:p w14:paraId="3D8FA695">
            <w:pPr>
              <w:jc w:val="center"/>
              <w:rPr>
                <w:rFonts w:ascii="宋体" w:hAnsi="宋体" w:cs="宋体"/>
              </w:rPr>
            </w:pPr>
            <w:r>
              <w:rPr>
                <w:rFonts w:hint="eastAsia" w:ascii="宋体" w:hAnsi="宋体" w:cs="宋体"/>
              </w:rPr>
              <w:t>√</w:t>
            </w:r>
          </w:p>
        </w:tc>
        <w:tc>
          <w:tcPr>
            <w:tcW w:w="1935" w:type="dxa"/>
            <w:shd w:val="clear" w:color="auto" w:fill="auto"/>
          </w:tcPr>
          <w:p w14:paraId="4AF67EE4">
            <w:pPr>
              <w:jc w:val="center"/>
              <w:rPr>
                <w:rFonts w:ascii="宋体" w:hAnsi="宋体" w:cs="宋体"/>
              </w:rPr>
            </w:pPr>
            <w:r>
              <w:rPr>
                <w:rFonts w:hint="eastAsia" w:ascii="宋体" w:hAnsi="宋体" w:cs="宋体"/>
              </w:rPr>
              <w:t>√</w:t>
            </w:r>
          </w:p>
        </w:tc>
        <w:tc>
          <w:tcPr>
            <w:tcW w:w="2025" w:type="dxa"/>
            <w:shd w:val="clear" w:color="auto" w:fill="auto"/>
          </w:tcPr>
          <w:p w14:paraId="6D6EC5B8">
            <w:pPr>
              <w:jc w:val="center"/>
              <w:rPr>
                <w:rFonts w:ascii="宋体" w:hAnsi="宋体" w:cs="宋体"/>
              </w:rPr>
            </w:pPr>
            <w:r>
              <w:rPr>
                <w:rFonts w:hint="eastAsia" w:ascii="宋体" w:hAnsi="宋体" w:cs="宋体"/>
              </w:rPr>
              <w:t>√</w:t>
            </w:r>
          </w:p>
        </w:tc>
        <w:tc>
          <w:tcPr>
            <w:tcW w:w="2211" w:type="dxa"/>
            <w:shd w:val="clear" w:color="auto" w:fill="auto"/>
          </w:tcPr>
          <w:p w14:paraId="4DA41C54">
            <w:pPr>
              <w:jc w:val="center"/>
              <w:rPr>
                <w:rFonts w:ascii="宋体" w:hAnsi="宋体" w:cs="宋体"/>
              </w:rPr>
            </w:pPr>
            <w:r>
              <w:rPr>
                <w:rFonts w:hint="eastAsia" w:ascii="宋体" w:hAnsi="宋体" w:cs="宋体"/>
              </w:rPr>
              <w:t>√</w:t>
            </w:r>
          </w:p>
        </w:tc>
      </w:tr>
      <w:tr w14:paraId="6F7E4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7" w:type="dxa"/>
            <w:shd w:val="clear" w:color="auto" w:fill="auto"/>
            <w:vAlign w:val="center"/>
          </w:tcPr>
          <w:p w14:paraId="78B4FD00">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30</w:t>
            </w:r>
          </w:p>
        </w:tc>
        <w:tc>
          <w:tcPr>
            <w:tcW w:w="1091" w:type="dxa"/>
            <w:shd w:val="clear" w:color="auto" w:fill="auto"/>
            <w:vAlign w:val="center"/>
          </w:tcPr>
          <w:p w14:paraId="525AF318">
            <w:pPr>
              <w:keepNext w:val="0"/>
              <w:keepLines w:val="0"/>
              <w:widowControl/>
              <w:suppressLineNumbers w:val="0"/>
              <w:jc w:val="center"/>
              <w:textAlignment w:val="center"/>
              <w:rPr>
                <w:rFonts w:ascii="宋体" w:hAnsi="宋体"/>
                <w:b/>
                <w:bCs/>
                <w:sz w:val="20"/>
                <w:szCs w:val="22"/>
              </w:rPr>
            </w:pPr>
            <w:r>
              <w:rPr>
                <w:rFonts w:hint="eastAsia" w:ascii="宋体" w:hAnsi="宋体" w:eastAsia="宋体" w:cs="宋体"/>
                <w:b/>
                <w:bCs/>
                <w:i w:val="0"/>
                <w:iCs w:val="0"/>
                <w:color w:val="000000"/>
                <w:kern w:val="0"/>
                <w:sz w:val="22"/>
                <w:szCs w:val="22"/>
                <w:u w:val="none"/>
                <w:lang w:val="en-US" w:eastAsia="zh-CN" w:bidi="ar"/>
              </w:rPr>
              <w:t>葛乐凡</w:t>
            </w:r>
          </w:p>
        </w:tc>
        <w:tc>
          <w:tcPr>
            <w:tcW w:w="1709" w:type="dxa"/>
            <w:shd w:val="clear" w:color="auto" w:fill="auto"/>
            <w:vAlign w:val="top"/>
          </w:tcPr>
          <w:p w14:paraId="062CB092">
            <w:pPr>
              <w:jc w:val="center"/>
              <w:rPr>
                <w:rFonts w:hint="eastAsia" w:ascii="宋体" w:hAnsi="宋体" w:eastAsia="宋体" w:cs="宋体"/>
                <w:kern w:val="2"/>
                <w:sz w:val="21"/>
                <w:szCs w:val="24"/>
                <w:lang w:val="en-US" w:eastAsia="zh-CN" w:bidi="ar-SA"/>
              </w:rPr>
            </w:pPr>
            <w:r>
              <w:rPr>
                <w:rFonts w:hint="eastAsia" w:ascii="宋体" w:hAnsi="宋体" w:cs="宋体"/>
              </w:rPr>
              <w:t>√</w:t>
            </w:r>
          </w:p>
        </w:tc>
        <w:tc>
          <w:tcPr>
            <w:tcW w:w="1935" w:type="dxa"/>
            <w:shd w:val="clear" w:color="auto" w:fill="auto"/>
            <w:vAlign w:val="top"/>
          </w:tcPr>
          <w:p w14:paraId="7B7E8423">
            <w:pPr>
              <w:jc w:val="center"/>
              <w:rPr>
                <w:rFonts w:hint="eastAsia" w:ascii="宋体" w:hAnsi="宋体" w:eastAsia="宋体" w:cs="宋体"/>
                <w:kern w:val="2"/>
                <w:sz w:val="21"/>
                <w:szCs w:val="24"/>
                <w:lang w:val="en-US" w:eastAsia="zh-CN" w:bidi="ar-SA"/>
              </w:rPr>
            </w:pPr>
            <w:r>
              <w:rPr>
                <w:rFonts w:hint="eastAsia" w:ascii="宋体" w:hAnsi="宋体" w:cs="宋体"/>
              </w:rPr>
              <w:t>√</w:t>
            </w:r>
          </w:p>
        </w:tc>
        <w:tc>
          <w:tcPr>
            <w:tcW w:w="2025" w:type="dxa"/>
            <w:shd w:val="clear" w:color="auto" w:fill="auto"/>
            <w:vAlign w:val="top"/>
          </w:tcPr>
          <w:p w14:paraId="3FA02E46">
            <w:pPr>
              <w:jc w:val="center"/>
              <w:rPr>
                <w:rFonts w:hint="eastAsia" w:ascii="宋体" w:hAnsi="宋体" w:eastAsia="宋体" w:cs="宋体"/>
                <w:kern w:val="2"/>
                <w:sz w:val="21"/>
                <w:szCs w:val="24"/>
                <w:lang w:val="en-US" w:eastAsia="zh-CN" w:bidi="ar-SA"/>
              </w:rPr>
            </w:pPr>
            <w:r>
              <w:rPr>
                <w:rFonts w:hint="eastAsia" w:ascii="宋体" w:hAnsi="宋体" w:cs="宋体"/>
              </w:rPr>
              <w:t>√</w:t>
            </w:r>
          </w:p>
        </w:tc>
        <w:tc>
          <w:tcPr>
            <w:tcW w:w="2211" w:type="dxa"/>
            <w:shd w:val="clear" w:color="auto" w:fill="auto"/>
            <w:vAlign w:val="top"/>
          </w:tcPr>
          <w:p w14:paraId="7F1BFB22">
            <w:pPr>
              <w:jc w:val="center"/>
              <w:rPr>
                <w:rFonts w:hint="eastAsia" w:ascii="宋体" w:hAnsi="宋体" w:eastAsia="宋体" w:cs="宋体"/>
                <w:kern w:val="2"/>
                <w:sz w:val="21"/>
                <w:szCs w:val="24"/>
                <w:lang w:val="en-US" w:eastAsia="zh-CN" w:bidi="ar-SA"/>
              </w:rPr>
            </w:pPr>
            <w:r>
              <w:rPr>
                <w:rFonts w:hint="eastAsia" w:ascii="宋体" w:hAnsi="宋体" w:cs="宋体"/>
              </w:rPr>
              <w:t>√</w:t>
            </w:r>
          </w:p>
        </w:tc>
      </w:tr>
      <w:tr w14:paraId="64451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7" w:type="dxa"/>
            <w:shd w:val="clear" w:color="auto" w:fill="auto"/>
            <w:vAlign w:val="center"/>
          </w:tcPr>
          <w:p w14:paraId="42735CBA">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31</w:t>
            </w:r>
          </w:p>
        </w:tc>
        <w:tc>
          <w:tcPr>
            <w:tcW w:w="1091" w:type="dxa"/>
            <w:shd w:val="clear" w:color="auto" w:fill="auto"/>
            <w:vAlign w:val="center"/>
          </w:tcPr>
          <w:p w14:paraId="5EB91C57">
            <w:pPr>
              <w:keepNext w:val="0"/>
              <w:keepLines w:val="0"/>
              <w:widowControl/>
              <w:suppressLineNumbers w:val="0"/>
              <w:jc w:val="center"/>
              <w:textAlignment w:val="center"/>
              <w:rPr>
                <w:rFonts w:ascii="宋体" w:hAnsi="宋体"/>
                <w:b/>
                <w:bCs/>
                <w:sz w:val="20"/>
                <w:szCs w:val="22"/>
              </w:rPr>
            </w:pPr>
            <w:r>
              <w:rPr>
                <w:rFonts w:hint="eastAsia" w:ascii="宋体" w:hAnsi="宋体" w:eastAsia="宋体" w:cs="宋体"/>
                <w:b/>
                <w:bCs/>
                <w:i w:val="0"/>
                <w:iCs w:val="0"/>
                <w:color w:val="000000"/>
                <w:kern w:val="0"/>
                <w:sz w:val="22"/>
                <w:szCs w:val="22"/>
                <w:u w:val="none"/>
                <w:lang w:val="en-US" w:eastAsia="zh-CN" w:bidi="ar"/>
              </w:rPr>
              <w:t>汤宇辰</w:t>
            </w:r>
          </w:p>
        </w:tc>
        <w:tc>
          <w:tcPr>
            <w:tcW w:w="1709" w:type="dxa"/>
            <w:shd w:val="clear" w:color="auto" w:fill="auto"/>
            <w:vAlign w:val="top"/>
          </w:tcPr>
          <w:p w14:paraId="7E812E76">
            <w:pPr>
              <w:jc w:val="center"/>
              <w:rPr>
                <w:rFonts w:hint="eastAsia" w:ascii="宋体" w:hAnsi="宋体" w:eastAsia="宋体" w:cs="宋体"/>
                <w:kern w:val="2"/>
                <w:sz w:val="21"/>
                <w:szCs w:val="24"/>
                <w:lang w:val="en-US" w:eastAsia="zh-CN" w:bidi="ar-SA"/>
              </w:rPr>
            </w:pPr>
            <w:r>
              <w:rPr>
                <w:rFonts w:hint="eastAsia" w:ascii="宋体" w:hAnsi="宋体" w:cs="宋体"/>
              </w:rPr>
              <w:t>√</w:t>
            </w:r>
          </w:p>
        </w:tc>
        <w:tc>
          <w:tcPr>
            <w:tcW w:w="1935" w:type="dxa"/>
            <w:shd w:val="clear" w:color="auto" w:fill="auto"/>
            <w:vAlign w:val="top"/>
          </w:tcPr>
          <w:p w14:paraId="3CE0648C">
            <w:pPr>
              <w:jc w:val="center"/>
              <w:rPr>
                <w:rFonts w:hint="eastAsia" w:ascii="宋体" w:hAnsi="宋体" w:eastAsia="宋体" w:cs="宋体"/>
                <w:kern w:val="2"/>
                <w:sz w:val="21"/>
                <w:szCs w:val="24"/>
                <w:lang w:val="en-US" w:eastAsia="zh-CN" w:bidi="ar-SA"/>
              </w:rPr>
            </w:pPr>
            <w:r>
              <w:rPr>
                <w:rFonts w:hint="eastAsia" w:ascii="宋体" w:hAnsi="宋体" w:cs="宋体"/>
              </w:rPr>
              <w:t>√</w:t>
            </w:r>
          </w:p>
        </w:tc>
        <w:tc>
          <w:tcPr>
            <w:tcW w:w="2025" w:type="dxa"/>
            <w:shd w:val="clear" w:color="auto" w:fill="auto"/>
            <w:vAlign w:val="top"/>
          </w:tcPr>
          <w:p w14:paraId="077E161F">
            <w:pPr>
              <w:jc w:val="center"/>
              <w:rPr>
                <w:rFonts w:hint="eastAsia" w:ascii="宋体" w:hAnsi="宋体" w:eastAsia="宋体" w:cs="宋体"/>
                <w:kern w:val="2"/>
                <w:sz w:val="21"/>
                <w:szCs w:val="24"/>
                <w:lang w:val="en-US" w:eastAsia="zh-CN" w:bidi="ar-SA"/>
              </w:rPr>
            </w:pPr>
            <w:r>
              <w:rPr>
                <w:rFonts w:hint="eastAsia" w:ascii="宋体" w:hAnsi="宋体" w:cs="宋体"/>
              </w:rPr>
              <w:t>√</w:t>
            </w:r>
          </w:p>
        </w:tc>
        <w:tc>
          <w:tcPr>
            <w:tcW w:w="2211" w:type="dxa"/>
            <w:shd w:val="clear" w:color="auto" w:fill="auto"/>
            <w:vAlign w:val="top"/>
          </w:tcPr>
          <w:p w14:paraId="0B234CC7">
            <w:pPr>
              <w:jc w:val="center"/>
              <w:rPr>
                <w:rFonts w:hint="eastAsia" w:ascii="宋体" w:hAnsi="宋体" w:eastAsia="宋体" w:cs="宋体"/>
                <w:kern w:val="2"/>
                <w:sz w:val="21"/>
                <w:szCs w:val="24"/>
                <w:lang w:val="en-US" w:eastAsia="zh-CN" w:bidi="ar-SA"/>
              </w:rPr>
            </w:pPr>
            <w:r>
              <w:rPr>
                <w:rFonts w:hint="eastAsia" w:ascii="宋体" w:hAnsi="宋体" w:cs="宋体"/>
              </w:rPr>
              <w:t>√</w:t>
            </w:r>
          </w:p>
        </w:tc>
      </w:tr>
      <w:tr w14:paraId="0D25F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7" w:type="dxa"/>
            <w:shd w:val="clear" w:color="auto" w:fill="auto"/>
            <w:vAlign w:val="center"/>
          </w:tcPr>
          <w:p w14:paraId="112EAFF1">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32</w:t>
            </w:r>
          </w:p>
        </w:tc>
        <w:tc>
          <w:tcPr>
            <w:tcW w:w="1091" w:type="dxa"/>
            <w:shd w:val="clear" w:color="auto" w:fill="auto"/>
            <w:vAlign w:val="center"/>
          </w:tcPr>
          <w:p w14:paraId="472065D3">
            <w:pPr>
              <w:keepNext w:val="0"/>
              <w:keepLines w:val="0"/>
              <w:widowControl/>
              <w:suppressLineNumbers w:val="0"/>
              <w:jc w:val="center"/>
              <w:textAlignment w:val="center"/>
              <w:rPr>
                <w:rFonts w:ascii="宋体" w:hAnsi="宋体"/>
                <w:b/>
                <w:bCs/>
                <w:sz w:val="20"/>
                <w:szCs w:val="22"/>
              </w:rPr>
            </w:pPr>
            <w:r>
              <w:rPr>
                <w:rFonts w:hint="eastAsia" w:ascii="宋体" w:hAnsi="宋体" w:eastAsia="宋体" w:cs="宋体"/>
                <w:b/>
                <w:bCs/>
                <w:i w:val="0"/>
                <w:iCs w:val="0"/>
                <w:color w:val="000000"/>
                <w:kern w:val="0"/>
                <w:sz w:val="22"/>
                <w:szCs w:val="22"/>
                <w:u w:val="none"/>
                <w:lang w:val="en-US" w:eastAsia="zh-CN" w:bidi="ar"/>
              </w:rPr>
              <w:t>王翌辰</w:t>
            </w:r>
          </w:p>
        </w:tc>
        <w:tc>
          <w:tcPr>
            <w:tcW w:w="1709" w:type="dxa"/>
            <w:shd w:val="clear" w:color="auto" w:fill="auto"/>
          </w:tcPr>
          <w:p w14:paraId="40EF2F1C">
            <w:pPr>
              <w:jc w:val="center"/>
              <w:rPr>
                <w:rFonts w:hint="eastAsia" w:ascii="宋体" w:hAnsi="宋体" w:cs="宋体"/>
              </w:rPr>
            </w:pPr>
            <w:r>
              <w:rPr>
                <w:rFonts w:hint="eastAsia" w:ascii="宋体" w:hAnsi="宋体" w:cs="宋体"/>
              </w:rPr>
              <w:t>√</w:t>
            </w:r>
          </w:p>
        </w:tc>
        <w:tc>
          <w:tcPr>
            <w:tcW w:w="1935" w:type="dxa"/>
            <w:shd w:val="clear" w:color="auto" w:fill="auto"/>
          </w:tcPr>
          <w:p w14:paraId="32EF2EBF">
            <w:pPr>
              <w:jc w:val="center"/>
              <w:rPr>
                <w:rFonts w:hint="eastAsia" w:ascii="宋体" w:hAnsi="宋体" w:cs="宋体"/>
              </w:rPr>
            </w:pPr>
            <w:r>
              <w:rPr>
                <w:rFonts w:hint="eastAsia" w:ascii="宋体" w:hAnsi="宋体" w:cs="宋体"/>
              </w:rPr>
              <w:t>√</w:t>
            </w:r>
          </w:p>
        </w:tc>
        <w:tc>
          <w:tcPr>
            <w:tcW w:w="2025" w:type="dxa"/>
            <w:shd w:val="clear" w:color="auto" w:fill="auto"/>
          </w:tcPr>
          <w:p w14:paraId="1CE12C9B">
            <w:pPr>
              <w:jc w:val="center"/>
              <w:rPr>
                <w:rFonts w:hint="eastAsia" w:ascii="宋体" w:hAnsi="宋体" w:cs="宋体"/>
              </w:rPr>
            </w:pPr>
            <w:r>
              <w:rPr>
                <w:rFonts w:hint="eastAsia" w:ascii="宋体" w:hAnsi="宋体" w:cs="宋体"/>
              </w:rPr>
              <w:t>√</w:t>
            </w:r>
          </w:p>
        </w:tc>
        <w:tc>
          <w:tcPr>
            <w:tcW w:w="2211" w:type="dxa"/>
            <w:shd w:val="clear" w:color="auto" w:fill="auto"/>
          </w:tcPr>
          <w:p w14:paraId="0578FA46">
            <w:pPr>
              <w:jc w:val="center"/>
              <w:rPr>
                <w:rFonts w:hint="eastAsia" w:ascii="宋体" w:hAnsi="宋体" w:cs="宋体"/>
              </w:rPr>
            </w:pPr>
            <w:r>
              <w:rPr>
                <w:rFonts w:hint="eastAsia" w:ascii="宋体" w:hAnsi="宋体" w:cs="宋体"/>
              </w:rPr>
              <w:t>√</w:t>
            </w:r>
          </w:p>
        </w:tc>
      </w:tr>
      <w:tr w14:paraId="4FF65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7" w:type="dxa"/>
            <w:shd w:val="clear" w:color="auto" w:fill="auto"/>
            <w:vAlign w:val="center"/>
          </w:tcPr>
          <w:p w14:paraId="1E69787D">
            <w:pPr>
              <w:widowControl/>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33</w:t>
            </w:r>
          </w:p>
        </w:tc>
        <w:tc>
          <w:tcPr>
            <w:tcW w:w="1091" w:type="dxa"/>
            <w:shd w:val="clear" w:color="auto" w:fill="auto"/>
            <w:vAlign w:val="center"/>
          </w:tcPr>
          <w:p w14:paraId="2FD545D2">
            <w:pPr>
              <w:keepNext w:val="0"/>
              <w:keepLines w:val="0"/>
              <w:widowControl/>
              <w:suppressLineNumbers w:val="0"/>
              <w:jc w:val="center"/>
              <w:textAlignment w:val="center"/>
              <w:rPr>
                <w:rFonts w:hint="default" w:ascii="宋体" w:hAnsi="宋体" w:eastAsia="宋体" w:cs="宋体"/>
                <w:b/>
                <w:bCs/>
                <w:i w:val="0"/>
                <w:iCs w:val="0"/>
                <w:color w:val="000000"/>
                <w:kern w:val="0"/>
                <w:sz w:val="22"/>
                <w:szCs w:val="22"/>
                <w:u w:val="none"/>
                <w:lang w:val="en-US" w:eastAsia="zh-CN" w:bidi="ar"/>
              </w:rPr>
            </w:pPr>
            <w:r>
              <w:rPr>
                <w:rFonts w:hint="eastAsia" w:ascii="宋体" w:hAnsi="宋体" w:cs="宋体"/>
                <w:b/>
                <w:bCs/>
                <w:i w:val="0"/>
                <w:iCs w:val="0"/>
                <w:color w:val="000000"/>
                <w:kern w:val="0"/>
                <w:sz w:val="22"/>
                <w:szCs w:val="22"/>
                <w:u w:val="none"/>
                <w:lang w:val="en-US" w:eastAsia="zh-CN" w:bidi="ar"/>
              </w:rPr>
              <w:t>杨颜瑞</w:t>
            </w:r>
          </w:p>
        </w:tc>
        <w:tc>
          <w:tcPr>
            <w:tcW w:w="1709" w:type="dxa"/>
            <w:shd w:val="clear" w:color="auto" w:fill="auto"/>
            <w:vAlign w:val="top"/>
          </w:tcPr>
          <w:p w14:paraId="30AB136E">
            <w:pPr>
              <w:jc w:val="center"/>
              <w:rPr>
                <w:rFonts w:hint="eastAsia" w:ascii="宋体" w:hAnsi="宋体" w:eastAsia="宋体" w:cs="宋体"/>
                <w:kern w:val="2"/>
                <w:sz w:val="21"/>
                <w:szCs w:val="24"/>
                <w:lang w:val="en-US" w:eastAsia="zh-CN" w:bidi="ar-SA"/>
              </w:rPr>
            </w:pPr>
            <w:r>
              <w:rPr>
                <w:rFonts w:hint="eastAsia" w:ascii="宋体" w:hAnsi="宋体" w:cs="宋体"/>
              </w:rPr>
              <w:t>√</w:t>
            </w:r>
          </w:p>
        </w:tc>
        <w:tc>
          <w:tcPr>
            <w:tcW w:w="1935" w:type="dxa"/>
            <w:shd w:val="clear" w:color="auto" w:fill="auto"/>
            <w:vAlign w:val="top"/>
          </w:tcPr>
          <w:p w14:paraId="3163EE4D">
            <w:pPr>
              <w:jc w:val="center"/>
              <w:rPr>
                <w:rFonts w:hint="eastAsia" w:ascii="宋体" w:hAnsi="宋体" w:eastAsia="宋体" w:cs="宋体"/>
                <w:kern w:val="2"/>
                <w:sz w:val="21"/>
                <w:szCs w:val="24"/>
                <w:lang w:val="en-US" w:eastAsia="zh-CN" w:bidi="ar-SA"/>
              </w:rPr>
            </w:pPr>
            <w:r>
              <w:rPr>
                <w:rFonts w:hint="eastAsia" w:ascii="宋体" w:hAnsi="宋体" w:cs="宋体"/>
              </w:rPr>
              <w:t>√</w:t>
            </w:r>
          </w:p>
        </w:tc>
        <w:tc>
          <w:tcPr>
            <w:tcW w:w="2025" w:type="dxa"/>
            <w:shd w:val="clear" w:color="auto" w:fill="auto"/>
            <w:vAlign w:val="top"/>
          </w:tcPr>
          <w:p w14:paraId="7493A9F4">
            <w:pPr>
              <w:jc w:val="center"/>
              <w:rPr>
                <w:rFonts w:hint="eastAsia" w:ascii="宋体" w:hAnsi="宋体" w:eastAsia="宋体" w:cs="宋体"/>
                <w:kern w:val="2"/>
                <w:sz w:val="21"/>
                <w:szCs w:val="24"/>
                <w:lang w:val="en-US" w:eastAsia="zh-CN" w:bidi="ar-SA"/>
              </w:rPr>
            </w:pPr>
            <w:r>
              <w:rPr>
                <w:rFonts w:hint="eastAsia" w:ascii="宋体" w:hAnsi="宋体" w:cs="宋体"/>
              </w:rPr>
              <w:t>√</w:t>
            </w:r>
          </w:p>
        </w:tc>
        <w:tc>
          <w:tcPr>
            <w:tcW w:w="2211" w:type="dxa"/>
            <w:shd w:val="clear" w:color="auto" w:fill="auto"/>
            <w:vAlign w:val="top"/>
          </w:tcPr>
          <w:p w14:paraId="5FE705BB">
            <w:pPr>
              <w:jc w:val="center"/>
              <w:rPr>
                <w:rFonts w:hint="eastAsia" w:ascii="宋体" w:hAnsi="宋体" w:eastAsia="宋体" w:cs="宋体"/>
                <w:kern w:val="2"/>
                <w:sz w:val="21"/>
                <w:szCs w:val="24"/>
                <w:lang w:val="en-US" w:eastAsia="zh-CN" w:bidi="ar-SA"/>
              </w:rPr>
            </w:pPr>
            <w:r>
              <w:rPr>
                <w:rFonts w:hint="eastAsia" w:ascii="宋体" w:hAnsi="宋体" w:cs="宋体"/>
              </w:rPr>
              <w:t>√</w:t>
            </w:r>
          </w:p>
        </w:tc>
      </w:tr>
    </w:tbl>
    <w:p w14:paraId="08BB0AF4">
      <w:pPr>
        <w:spacing w:line="360" w:lineRule="auto"/>
        <w:rPr>
          <w:b/>
          <w:bCs/>
        </w:rPr>
      </w:pPr>
      <w:r>
        <w:rPr>
          <w:rFonts w:hint="eastAsia"/>
        </w:rPr>
        <w:t>备注</w:t>
      </w:r>
      <w:r>
        <w:t>：</w:t>
      </w:r>
      <w:r>
        <w:rPr>
          <w:rFonts w:hint="eastAsia"/>
        </w:rPr>
        <w:t>（情绪</w:t>
      </w:r>
      <w:r>
        <w:t>：</w:t>
      </w:r>
      <w:r>
        <w:rPr>
          <w:rFonts w:hint="eastAsia"/>
        </w:rPr>
        <w:t>稳定√  不稳定○     午餐</w:t>
      </w:r>
      <w:r>
        <w:t>：</w:t>
      </w:r>
      <w:r>
        <w:rPr>
          <w:rFonts w:hint="eastAsia"/>
        </w:rPr>
        <w:t>吃完√   没吃完○      午睡</w:t>
      </w:r>
      <w:r>
        <w:t>：</w:t>
      </w:r>
      <w:r>
        <w:rPr>
          <w:rFonts w:hint="eastAsia"/>
        </w:rPr>
        <w:t>入睡√   未入睡○）</w:t>
      </w:r>
    </w:p>
    <w:p w14:paraId="0A9FE97E">
      <w:pPr>
        <w:spacing w:line="360" w:lineRule="auto"/>
        <w:ind w:firstLine="422" w:firstLineChars="200"/>
        <w:rPr>
          <w:b/>
          <w:bCs/>
        </w:rPr>
      </w:pPr>
      <w:r>
        <w:rPr>
          <w:rFonts w:hint="eastAsia"/>
          <w:b/>
          <w:bCs/>
        </w:rPr>
        <w:t>评价与分析：</w:t>
      </w:r>
    </w:p>
    <w:p w14:paraId="33CD38C0">
      <w:pPr>
        <w:spacing w:line="360" w:lineRule="auto"/>
        <w:ind w:firstLine="420" w:firstLineChars="200"/>
      </w:pPr>
      <w:r>
        <w:rPr>
          <w:rFonts w:hint="eastAsia"/>
        </w:rPr>
        <w:t>来园人数</w:t>
      </w:r>
      <w:r>
        <w:rPr>
          <w:rFonts w:hint="eastAsia"/>
          <w:lang w:val="en-US" w:eastAsia="zh-CN"/>
        </w:rPr>
        <w:t>28</w:t>
      </w:r>
      <w:r>
        <w:rPr>
          <w:rFonts w:hint="eastAsia"/>
        </w:rPr>
        <w:t>人，</w:t>
      </w:r>
      <w:r>
        <w:rPr>
          <w:rFonts w:hint="eastAsia"/>
          <w:lang w:val="en-US" w:eastAsia="zh-CN"/>
        </w:rPr>
        <w:t>5</w:t>
      </w:r>
      <w:r>
        <w:rPr>
          <w:rFonts w:hint="eastAsia"/>
        </w:rPr>
        <w:t>人请假，请大家注意昼夜温差及时关注幼儿的体感温度，以防感冒哦，为避免交叉感染，有感冒咳嗽发烧</w:t>
      </w:r>
      <w:r>
        <w:rPr>
          <w:rFonts w:hint="eastAsia"/>
          <w:lang w:eastAsia="zh-Hans"/>
        </w:rPr>
        <w:t>腹泻等</w:t>
      </w:r>
      <w:r>
        <w:rPr>
          <w:rFonts w:hint="eastAsia"/>
        </w:rPr>
        <w:t>症状的幼儿建议在家休息观察，好了再来。</w:t>
      </w:r>
    </w:p>
    <w:p w14:paraId="6306FD82">
      <w:pPr>
        <w:spacing w:line="360" w:lineRule="auto"/>
        <w:ind w:firstLine="422" w:firstLineChars="200"/>
        <w:rPr>
          <w:b/>
          <w:bCs/>
        </w:rPr>
      </w:pPr>
      <w:r>
        <w:rPr>
          <w:rFonts w:hint="eastAsia"/>
          <w:b/>
          <w:bCs/>
          <w:lang w:eastAsia="zh-Hans"/>
        </w:rPr>
        <w:t>入园情况</w:t>
      </w:r>
      <w:r>
        <w:rPr>
          <w:rFonts w:hint="eastAsia"/>
          <w:b/>
          <w:bCs/>
        </w:rPr>
        <w:t xml:space="preserve">：  </w:t>
      </w:r>
    </w:p>
    <w:p w14:paraId="6EB0A36A">
      <w:pPr>
        <w:rPr>
          <w:rFonts w:hint="eastAsia" w:ascii="宋体" w:hAnsi="宋体" w:cs="宋体"/>
          <w:b/>
          <w:bCs/>
          <w:kern w:val="0"/>
          <w:sz w:val="21"/>
          <w:szCs w:val="21"/>
          <w:u w:val="single"/>
          <w:lang w:val="en-US" w:eastAsia="zh-CN"/>
        </w:rPr>
      </w:pPr>
      <w:r>
        <w:rPr>
          <w:rFonts w:hint="eastAsia" w:ascii="宋体" w:hAnsi="宋体" w:cs="Times New Roman"/>
          <w:b w:val="0"/>
          <w:bCs w:val="0"/>
          <w:color w:val="000000"/>
          <w:kern w:val="0"/>
          <w:sz w:val="21"/>
          <w:szCs w:val="21"/>
          <w:u w:val="none"/>
          <w:lang w:val="en-US" w:eastAsia="zh-CN"/>
        </w:rPr>
        <w:t>表扬这些小朋友能开心入园，且一整天都时能量满满、积极地参与各项活动：</w:t>
      </w:r>
      <w:r>
        <w:rPr>
          <w:rFonts w:hint="eastAsia"/>
          <w:b/>
          <w:bCs/>
          <w:u w:val="single"/>
        </w:rPr>
        <w:t>张书瑶、王子玥、韩之恩、赵毓淇、郭昕玥、陆彤、张筱、戴梓彤、李芯雅、李曼茹、陈希、</w:t>
      </w:r>
      <w:r>
        <w:rPr>
          <w:rFonts w:hint="eastAsia"/>
          <w:b/>
          <w:bCs/>
          <w:u w:val="single"/>
          <w:lang w:val="en-US" w:eastAsia="zh-CN"/>
        </w:rPr>
        <w:t>吴锦泽、</w:t>
      </w:r>
      <w:r>
        <w:rPr>
          <w:rFonts w:hint="eastAsia"/>
          <w:b/>
          <w:bCs/>
          <w:u w:val="single"/>
        </w:rPr>
        <w:t>刘瑾一、张瑞桐、徐羽彤、余璟、孔维志、朱嘉禾、魏浩炎、崔轩诚、崔轩语、王俊屹、程昱垚、冯瑞、</w:t>
      </w:r>
      <w:r>
        <w:rPr>
          <w:rFonts w:hint="eastAsia"/>
          <w:b/>
          <w:bCs/>
          <w:u w:val="single"/>
          <w:lang w:val="en-US" w:eastAsia="zh-CN"/>
        </w:rPr>
        <w:t>杨沐峄、</w:t>
      </w:r>
      <w:r>
        <w:rPr>
          <w:rFonts w:hint="eastAsia"/>
          <w:b/>
          <w:bCs/>
          <w:u w:val="single"/>
        </w:rPr>
        <w:t>叶昕昊、郝亦澄、葛乐凡、汤宇辰、王翌辰、杨颜瑞</w:t>
      </w:r>
      <w:r>
        <w:rPr>
          <w:rFonts w:hint="eastAsia" w:ascii="宋体" w:hAnsi="宋体" w:cs="Times New Roman"/>
          <w:b w:val="0"/>
          <w:bCs w:val="0"/>
          <w:color w:val="000000"/>
          <w:kern w:val="0"/>
          <w:sz w:val="21"/>
          <w:szCs w:val="21"/>
          <w:u w:val="none"/>
          <w:lang w:val="en-US" w:eastAsia="zh-CN"/>
        </w:rPr>
        <w:t xml:space="preserve"> 。</w:t>
      </w:r>
    </w:p>
    <w:p w14:paraId="1F4FBDA8">
      <w:pPr>
        <w:spacing w:line="360" w:lineRule="auto"/>
        <w:rPr>
          <w:rFonts w:ascii="宋体" w:hAnsi="宋体" w:cs="宋体"/>
          <w:b/>
          <w:bCs/>
          <w:szCs w:val="21"/>
        </w:rPr>
      </w:pPr>
      <w:r>
        <w:rPr>
          <w:rFonts w:hint="eastAsia" w:ascii="宋体" w:hAnsi="宋体" w:cs="宋体"/>
          <w:b/>
          <w:bCs/>
          <w:szCs w:val="21"/>
          <w:lang w:val="en-US" w:eastAsia="zh-CN"/>
        </w:rPr>
        <w:t>二、</w:t>
      </w:r>
      <w:r>
        <w:rPr>
          <w:rFonts w:hint="eastAsia" w:ascii="宋体" w:hAnsi="宋体" w:cs="宋体"/>
          <w:b/>
          <w:bCs/>
          <w:szCs w:val="21"/>
        </w:rPr>
        <w:t>晨间区域游戏情况：</w:t>
      </w:r>
    </w:p>
    <w:p w14:paraId="7B7D3404">
      <w:pPr>
        <w:spacing w:line="360" w:lineRule="auto"/>
        <w:ind w:firstLine="420" w:firstLineChars="200"/>
        <w:rPr>
          <w:lang w:eastAsia="zh-Hans"/>
        </w:rPr>
      </w:pPr>
      <w:r>
        <w:rPr>
          <w:rFonts w:hint="eastAsia"/>
        </w:rPr>
        <w:t>班级目前开展了几个游戏区：万能工匠、走廊区域、地面建构、益智区、科探区、图书区、娃娃家和桌面建构。孩子们对每个区域玩的玩具已经有了基本了解，每个区域人数等区域规则也基本形成，各个区的游戏秩序还是不错的，孩子们都知道一张桌子放一种玩具，大多数的幼儿能够参与进游戏里。大部分孩子对于每个区域的名称都能说的出来，在分享交流的时候也能告诉其他孩子今天自己在什么区域玩的什么游戏，很棒哦。</w:t>
      </w:r>
    </w:p>
    <w:p w14:paraId="4D7C247A">
      <w:pPr>
        <w:keepNext w:val="0"/>
        <w:keepLines w:val="0"/>
        <w:pageBreakBefore w:val="0"/>
        <w:widowControl/>
        <w:numPr>
          <w:ilvl w:val="0"/>
          <w:numId w:val="0"/>
        </w:numPr>
        <w:kinsoku/>
        <w:wordWrap/>
        <w:overflowPunct/>
        <w:topLinePunct w:val="0"/>
        <w:autoSpaceDE/>
        <w:autoSpaceDN/>
        <w:bidi w:val="0"/>
        <w:adjustRightInd/>
        <w:snapToGrid/>
        <w:spacing w:line="360" w:lineRule="auto"/>
        <w:jc w:val="left"/>
        <w:textAlignment w:val="auto"/>
        <w:outlineLvl w:val="9"/>
        <w:rPr>
          <w:rFonts w:hint="eastAsia"/>
          <w:b/>
          <w:bCs/>
          <w:lang w:val="en-US" w:eastAsia="zh-CN"/>
        </w:rPr>
      </w:pPr>
      <w:r>
        <w:rPr>
          <w:rFonts w:hint="eastAsia" w:ascii="宋体" w:hAnsi="宋体" w:cs="宋体"/>
          <w:b/>
          <w:bCs/>
          <w:kern w:val="0"/>
          <w:sz w:val="21"/>
          <w:szCs w:val="21"/>
          <w:u w:val="single"/>
          <w:lang w:val="en-US" w:eastAsia="zh-CN"/>
        </w:rPr>
        <w:drawing>
          <wp:inline distT="0" distB="0" distL="114300" distR="114300">
            <wp:extent cx="1800225" cy="1350010"/>
            <wp:effectExtent l="0" t="0" r="3175" b="8890"/>
            <wp:docPr id="7" name="图片 7" descr="C:/Users/86133/Desktop/照片/IMG_20251031_100714.jpgIMG_20251031_100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C:/Users/86133/Desktop/照片/IMG_20251031_100714.jpgIMG_20251031_100714"/>
                    <pic:cNvPicPr>
                      <a:picLocks noChangeAspect="1"/>
                    </pic:cNvPicPr>
                  </pic:nvPicPr>
                  <pic:blipFill>
                    <a:blip r:embed="rId4"/>
                    <a:srcRect t="18" b="18"/>
                    <a:stretch>
                      <a:fillRect/>
                    </a:stretch>
                  </pic:blipFill>
                  <pic:spPr>
                    <a:xfrm>
                      <a:off x="0" y="0"/>
                      <a:ext cx="1800225" cy="1350010"/>
                    </a:xfrm>
                    <a:prstGeom prst="rect">
                      <a:avLst/>
                    </a:prstGeom>
                  </pic:spPr>
                </pic:pic>
              </a:graphicData>
            </a:graphic>
          </wp:inline>
        </w:drawing>
      </w:r>
      <w:r>
        <w:rPr>
          <w:rFonts w:hint="eastAsia" w:ascii="宋体" w:hAnsi="宋体" w:cs="宋体"/>
          <w:b/>
          <w:bCs/>
          <w:kern w:val="0"/>
          <w:sz w:val="21"/>
          <w:szCs w:val="21"/>
          <w:u w:val="single"/>
          <w:lang w:val="en-US" w:eastAsia="zh-CN"/>
        </w:rPr>
        <w:t xml:space="preserve">  </w:t>
      </w:r>
      <w:r>
        <w:rPr>
          <w:rFonts w:hint="eastAsia" w:ascii="宋体" w:hAnsi="宋体" w:cs="宋体"/>
          <w:b/>
          <w:bCs/>
          <w:kern w:val="0"/>
          <w:sz w:val="21"/>
          <w:szCs w:val="21"/>
          <w:u w:val="single"/>
          <w:lang w:val="en-US" w:eastAsia="zh-CN"/>
        </w:rPr>
        <w:drawing>
          <wp:inline distT="0" distB="0" distL="114300" distR="114300">
            <wp:extent cx="1800225" cy="1350010"/>
            <wp:effectExtent l="0" t="0" r="3175" b="8890"/>
            <wp:docPr id="6" name="图片 6" descr="C:/Users/86133/Desktop/照片/IMG_20251031_100725.jpgIMG_20251031_100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C:/Users/86133/Desktop/照片/IMG_20251031_100725.jpgIMG_20251031_100725"/>
                    <pic:cNvPicPr>
                      <a:picLocks noChangeAspect="1"/>
                    </pic:cNvPicPr>
                  </pic:nvPicPr>
                  <pic:blipFill>
                    <a:blip r:embed="rId5"/>
                    <a:srcRect t="18" b="18"/>
                    <a:stretch>
                      <a:fillRect/>
                    </a:stretch>
                  </pic:blipFill>
                  <pic:spPr>
                    <a:xfrm>
                      <a:off x="0" y="0"/>
                      <a:ext cx="1800225" cy="1350010"/>
                    </a:xfrm>
                    <a:prstGeom prst="rect">
                      <a:avLst/>
                    </a:prstGeom>
                  </pic:spPr>
                </pic:pic>
              </a:graphicData>
            </a:graphic>
          </wp:inline>
        </w:drawing>
      </w:r>
      <w:r>
        <w:rPr>
          <w:rFonts w:hint="eastAsia" w:ascii="宋体" w:hAnsi="宋体" w:cs="宋体"/>
          <w:b/>
          <w:bCs/>
          <w:kern w:val="0"/>
          <w:sz w:val="21"/>
          <w:szCs w:val="21"/>
          <w:u w:val="single"/>
          <w:lang w:val="en-US" w:eastAsia="zh-CN"/>
        </w:rPr>
        <w:t xml:space="preserve">  </w:t>
      </w:r>
      <w:r>
        <w:rPr>
          <w:rFonts w:hint="eastAsia" w:ascii="宋体" w:hAnsi="宋体" w:cs="宋体"/>
          <w:b/>
          <w:bCs/>
          <w:kern w:val="0"/>
          <w:sz w:val="21"/>
          <w:szCs w:val="21"/>
          <w:u w:val="single"/>
          <w:lang w:val="en-US" w:eastAsia="zh-CN"/>
        </w:rPr>
        <w:drawing>
          <wp:inline distT="0" distB="0" distL="114300" distR="114300">
            <wp:extent cx="1800225" cy="1350010"/>
            <wp:effectExtent l="0" t="0" r="3175" b="8890"/>
            <wp:docPr id="5" name="图片 5" descr="C:/Users/86133/Desktop/照片/IMG_20251031_100733.jpgIMG_20251031_1007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C:/Users/86133/Desktop/照片/IMG_20251031_100733.jpgIMG_20251031_100733"/>
                    <pic:cNvPicPr>
                      <a:picLocks noChangeAspect="1"/>
                    </pic:cNvPicPr>
                  </pic:nvPicPr>
                  <pic:blipFill>
                    <a:blip r:embed="rId6"/>
                    <a:srcRect t="18" b="18"/>
                    <a:stretch>
                      <a:fillRect/>
                    </a:stretch>
                  </pic:blipFill>
                  <pic:spPr>
                    <a:xfrm>
                      <a:off x="0" y="0"/>
                      <a:ext cx="1800225" cy="1350010"/>
                    </a:xfrm>
                    <a:prstGeom prst="rect">
                      <a:avLst/>
                    </a:prstGeom>
                  </pic:spPr>
                </pic:pic>
              </a:graphicData>
            </a:graphic>
          </wp:inline>
        </w:drawing>
      </w:r>
      <w:r>
        <w:rPr>
          <w:rFonts w:hint="eastAsia" w:ascii="宋体" w:hAnsi="宋体" w:cs="宋体"/>
          <w:b/>
          <w:bCs/>
          <w:kern w:val="0"/>
          <w:sz w:val="21"/>
          <w:szCs w:val="21"/>
          <w:u w:val="single"/>
          <w:lang w:val="en-US" w:eastAsia="zh-CN"/>
        </w:rPr>
        <w:drawing>
          <wp:inline distT="0" distB="0" distL="114300" distR="114300">
            <wp:extent cx="1800225" cy="1350010"/>
            <wp:effectExtent l="0" t="0" r="3175" b="8890"/>
            <wp:docPr id="4" name="图片 4" descr="C:/Users/86133/Desktop/照片/IMG_20251031_100738.jpgIMG_20251031_100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C:/Users/86133/Desktop/照片/IMG_20251031_100738.jpgIMG_20251031_100738"/>
                    <pic:cNvPicPr>
                      <a:picLocks noChangeAspect="1"/>
                    </pic:cNvPicPr>
                  </pic:nvPicPr>
                  <pic:blipFill>
                    <a:blip r:embed="rId7"/>
                    <a:srcRect t="18" b="18"/>
                    <a:stretch>
                      <a:fillRect/>
                    </a:stretch>
                  </pic:blipFill>
                  <pic:spPr>
                    <a:xfrm>
                      <a:off x="0" y="0"/>
                      <a:ext cx="1800225" cy="1350010"/>
                    </a:xfrm>
                    <a:prstGeom prst="rect">
                      <a:avLst/>
                    </a:prstGeom>
                  </pic:spPr>
                </pic:pic>
              </a:graphicData>
            </a:graphic>
          </wp:inline>
        </w:drawing>
      </w:r>
      <w:r>
        <w:rPr>
          <w:rFonts w:hint="eastAsia" w:ascii="宋体" w:hAnsi="宋体" w:cs="宋体"/>
          <w:b/>
          <w:bCs/>
          <w:kern w:val="0"/>
          <w:sz w:val="21"/>
          <w:szCs w:val="21"/>
          <w:u w:val="single"/>
          <w:lang w:val="en-US" w:eastAsia="zh-CN"/>
        </w:rPr>
        <w:t xml:space="preserve">  </w:t>
      </w:r>
      <w:r>
        <w:rPr>
          <w:rFonts w:hint="eastAsia" w:ascii="宋体" w:hAnsi="宋体" w:cs="宋体"/>
          <w:b/>
          <w:bCs/>
          <w:kern w:val="0"/>
          <w:sz w:val="21"/>
          <w:szCs w:val="21"/>
          <w:u w:val="single"/>
          <w:lang w:val="en-US" w:eastAsia="zh-CN"/>
        </w:rPr>
        <w:drawing>
          <wp:inline distT="0" distB="0" distL="114300" distR="114300">
            <wp:extent cx="1800225" cy="1350010"/>
            <wp:effectExtent l="0" t="0" r="3175" b="8890"/>
            <wp:docPr id="3" name="图片 3" descr="C:/Users/86133/Desktop/照片/IMG_20251031_100742.jpgIMG_20251031_100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C:/Users/86133/Desktop/照片/IMG_20251031_100742.jpgIMG_20251031_100742"/>
                    <pic:cNvPicPr>
                      <a:picLocks noChangeAspect="1"/>
                    </pic:cNvPicPr>
                  </pic:nvPicPr>
                  <pic:blipFill>
                    <a:blip r:embed="rId8"/>
                    <a:srcRect t="18" b="18"/>
                    <a:stretch>
                      <a:fillRect/>
                    </a:stretch>
                  </pic:blipFill>
                  <pic:spPr>
                    <a:xfrm>
                      <a:off x="0" y="0"/>
                      <a:ext cx="1800225" cy="1350010"/>
                    </a:xfrm>
                    <a:prstGeom prst="rect">
                      <a:avLst/>
                    </a:prstGeom>
                  </pic:spPr>
                </pic:pic>
              </a:graphicData>
            </a:graphic>
          </wp:inline>
        </w:drawing>
      </w:r>
      <w:r>
        <w:rPr>
          <w:rFonts w:hint="eastAsia" w:ascii="宋体" w:hAnsi="宋体" w:cs="宋体"/>
          <w:b/>
          <w:bCs/>
          <w:kern w:val="0"/>
          <w:sz w:val="21"/>
          <w:szCs w:val="21"/>
          <w:u w:val="single"/>
          <w:lang w:val="en-US" w:eastAsia="zh-CN"/>
        </w:rPr>
        <w:t xml:space="preserve">  </w:t>
      </w:r>
      <w:r>
        <w:rPr>
          <w:rFonts w:hint="eastAsia" w:ascii="宋体" w:hAnsi="宋体" w:cs="宋体"/>
          <w:b/>
          <w:bCs/>
          <w:kern w:val="0"/>
          <w:sz w:val="21"/>
          <w:szCs w:val="21"/>
          <w:u w:val="single"/>
          <w:lang w:val="en-US" w:eastAsia="zh-CN"/>
        </w:rPr>
        <w:drawing>
          <wp:inline distT="0" distB="0" distL="114300" distR="114300">
            <wp:extent cx="1800225" cy="1350010"/>
            <wp:effectExtent l="0" t="0" r="3175" b="8890"/>
            <wp:docPr id="2" name="图片 2" descr="C:/Users/86133/Desktop/照片/IMG_20251031_100750.jpgIMG_20251031_100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Users/86133/Desktop/照片/IMG_20251031_100750.jpgIMG_20251031_100750"/>
                    <pic:cNvPicPr>
                      <a:picLocks noChangeAspect="1"/>
                    </pic:cNvPicPr>
                  </pic:nvPicPr>
                  <pic:blipFill>
                    <a:blip r:embed="rId9"/>
                    <a:srcRect t="18" b="18"/>
                    <a:stretch>
                      <a:fillRect/>
                    </a:stretch>
                  </pic:blipFill>
                  <pic:spPr>
                    <a:xfrm>
                      <a:off x="0" y="0"/>
                      <a:ext cx="1800225" cy="1350010"/>
                    </a:xfrm>
                    <a:prstGeom prst="rect">
                      <a:avLst/>
                    </a:prstGeom>
                  </pic:spPr>
                </pic:pic>
              </a:graphicData>
            </a:graphic>
          </wp:inline>
        </w:drawing>
      </w:r>
    </w:p>
    <w:p w14:paraId="478CC2EC">
      <w:pPr>
        <w:keepNext w:val="0"/>
        <w:keepLines w:val="0"/>
        <w:pageBreakBefore w:val="0"/>
        <w:numPr>
          <w:ilvl w:val="0"/>
          <w:numId w:val="0"/>
        </w:numPr>
        <w:kinsoku/>
        <w:wordWrap/>
        <w:overflowPunct/>
        <w:topLinePunct w:val="0"/>
        <w:autoSpaceDE/>
        <w:autoSpaceDN/>
        <w:bidi w:val="0"/>
        <w:adjustRightInd/>
        <w:snapToGrid/>
        <w:spacing w:line="360" w:lineRule="auto"/>
        <w:textAlignment w:val="auto"/>
        <w:rPr>
          <w:rFonts w:hint="eastAsia"/>
        </w:rPr>
      </w:pPr>
      <w:r>
        <w:rPr>
          <w:rFonts w:hint="eastAsia"/>
          <w:b/>
          <w:bCs/>
          <w:lang w:val="en-US" w:eastAsia="zh-CN"/>
        </w:rPr>
        <w:t>三、</w:t>
      </w:r>
      <w:r>
        <w:rPr>
          <w:rFonts w:hint="eastAsia"/>
          <w:b/>
          <w:bCs/>
        </w:rPr>
        <w:t>午睡情况：</w:t>
      </w:r>
      <w:r>
        <w:rPr>
          <w:rFonts w:hint="eastAsia"/>
        </w:rPr>
        <w:t>在老师的提醒下，全部幼儿都能做到在午睡前先小便、洗手。幼儿进入午睡室后需在老师的协助下主动将鞋子摆整齐，放在指定的位置，大部分幼儿在听完睡前故事后能进入睡眠的状态，还有个别幼儿需要老师的陪伴哄睡。今天大部分幼儿都能够在12点40前进入睡眠。</w:t>
      </w:r>
      <w:r>
        <w:rPr>
          <w:rFonts w:hint="eastAsia"/>
          <w:lang w:eastAsia="zh-Hans"/>
        </w:rPr>
        <w:t>有</w:t>
      </w:r>
      <w:r>
        <w:rPr>
          <w:rFonts w:hint="eastAsia"/>
        </w:rPr>
        <w:t>几位小朋友较难入睡，不过一点之后也睡着了。</w:t>
      </w:r>
    </w:p>
    <w:p w14:paraId="45F4DD1F">
      <w:pPr>
        <w:keepNext w:val="0"/>
        <w:keepLines w:val="0"/>
        <w:pageBreakBefore w:val="0"/>
        <w:numPr>
          <w:ilvl w:val="0"/>
          <w:numId w:val="1"/>
        </w:numPr>
        <w:kinsoku/>
        <w:wordWrap/>
        <w:overflowPunct/>
        <w:topLinePunct w:val="0"/>
        <w:autoSpaceDE/>
        <w:autoSpaceDN/>
        <w:bidi w:val="0"/>
        <w:adjustRightInd/>
        <w:snapToGrid/>
        <w:spacing w:line="360" w:lineRule="auto"/>
        <w:ind w:left="0" w:leftChars="0" w:firstLine="0" w:firstLineChars="0"/>
        <w:textAlignment w:val="auto"/>
        <w:rPr>
          <w:rFonts w:hint="eastAsia"/>
          <w:b/>
          <w:bCs/>
          <w:lang w:val="en-US" w:eastAsia="zh-CN"/>
        </w:rPr>
      </w:pPr>
      <w:r>
        <w:rPr>
          <w:rFonts w:hint="eastAsia"/>
          <w:b/>
          <w:bCs/>
          <w:lang w:val="en-US" w:eastAsia="zh-CN"/>
        </w:rPr>
        <w:t>集体活动</w:t>
      </w:r>
    </w:p>
    <w:p w14:paraId="65DFB78E">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eastAsia="宋体"/>
          <w:b/>
          <w:bCs/>
          <w:u w:val="single"/>
          <w:lang w:val="en-US" w:eastAsia="zh-CN"/>
        </w:rPr>
      </w:pPr>
      <w:r>
        <w:rPr>
          <w:rFonts w:hint="eastAsia" w:ascii="宋体" w:hAnsi="宋体" w:cs="宋体"/>
        </w:rPr>
        <w:t>《花儿好看我不摘》是一节社会文明礼仪的活动，本次活动主要是选取日常生活中的事件，在互相讨论的过程中懂得花儿是用来给大家欣赏的，它能美化我们周围环境，陶冶情操，花儿虽然好看但不能去摘花。</w:t>
      </w:r>
      <w:r>
        <w:rPr>
          <w:rFonts w:hint="eastAsia" w:ascii="宋体" w:hAnsi="宋体" w:eastAsia="宋体" w:cs="宋体"/>
          <w:sz w:val="21"/>
          <w:szCs w:val="21"/>
        </w:rPr>
        <w:t>能够</w:t>
      </w:r>
      <w:r>
        <w:rPr>
          <w:rFonts w:hint="eastAsia" w:ascii="宋体" w:hAnsi="宋体" w:cs="宋体"/>
        </w:rPr>
        <w:t>了解花草具有美化环境和净化空气的作用</w:t>
      </w:r>
      <w:r>
        <w:rPr>
          <w:rFonts w:hint="eastAsia" w:ascii="宋体" w:hAnsi="宋体" w:cs="宋体"/>
          <w:color w:val="000000"/>
          <w:kern w:val="0"/>
          <w:sz w:val="21"/>
          <w:szCs w:val="21"/>
          <w:lang w:val="en-US" w:eastAsia="zh-CN"/>
        </w:rPr>
        <w:t>的小朋友有</w:t>
      </w:r>
      <w:r>
        <w:rPr>
          <w:rFonts w:hint="eastAsia" w:ascii="宋体" w:hAnsi="宋体" w:cs="Times New Roman"/>
          <w:b w:val="0"/>
          <w:bCs w:val="0"/>
          <w:color w:val="000000"/>
          <w:kern w:val="0"/>
          <w:sz w:val="21"/>
          <w:szCs w:val="21"/>
          <w:u w:val="none"/>
          <w:lang w:val="en-US" w:eastAsia="zh-CN"/>
        </w:rPr>
        <w:t>：</w:t>
      </w:r>
      <w:r>
        <w:rPr>
          <w:rFonts w:hint="eastAsia"/>
          <w:b/>
          <w:bCs/>
          <w:u w:val="single"/>
        </w:rPr>
        <w:t>张书瑶、王子玥、韩之恩、赵毓淇、郭昕玥、张筱、李芯雅、陈希、刘瑾一、张瑞桐、徐羽彤、余璟、魏浩炎、王俊屹、葛乐凡、汤宇辰、杨颜瑞</w:t>
      </w:r>
      <w:r>
        <w:rPr>
          <w:rFonts w:hint="eastAsia"/>
          <w:b/>
          <w:bCs/>
          <w:u w:val="single"/>
          <w:lang w:eastAsia="zh-CN"/>
        </w:rPr>
        <w:t>。</w:t>
      </w:r>
    </w:p>
    <w:p w14:paraId="0DAA7356">
      <w:pPr>
        <w:keepNext w:val="0"/>
        <w:keepLines w:val="0"/>
        <w:pageBreakBefore w:val="0"/>
        <w:kinsoku/>
        <w:wordWrap/>
        <w:overflowPunct/>
        <w:topLinePunct w:val="0"/>
        <w:autoSpaceDE/>
        <w:autoSpaceDN/>
        <w:bidi w:val="0"/>
        <w:adjustRightInd/>
        <w:snapToGrid/>
        <w:spacing w:line="360" w:lineRule="auto"/>
        <w:textAlignment w:val="auto"/>
        <w:rPr>
          <w:b/>
          <w:bCs/>
        </w:rPr>
      </w:pPr>
      <w:r>
        <w:rPr>
          <w:rFonts w:hint="eastAsia"/>
          <w:b/>
          <w:bCs/>
          <w:lang w:val="en-US" w:eastAsia="zh-CN"/>
        </w:rPr>
        <w:t>六、</w:t>
      </w:r>
      <w:r>
        <w:rPr>
          <w:rFonts w:hint="eastAsia"/>
          <w:b/>
          <w:bCs/>
          <w:lang w:eastAsia="zh-Hans"/>
        </w:rPr>
        <w:t>温馨提示</w:t>
      </w:r>
      <w:r>
        <w:rPr>
          <w:rFonts w:hint="eastAsia"/>
          <w:b/>
          <w:bCs/>
        </w:rPr>
        <w:t>：</w:t>
      </w:r>
    </w:p>
    <w:p w14:paraId="5F17704C">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ascii="宋体" w:hAnsi="宋体" w:cs="宋体"/>
          <w:szCs w:val="21"/>
        </w:rPr>
      </w:pPr>
      <w:r>
        <w:rPr>
          <w:rFonts w:hint="eastAsia" w:ascii="宋体" w:hAnsi="宋体" w:cs="宋体"/>
          <w:szCs w:val="21"/>
        </w:rPr>
        <w:t>1.请</w:t>
      </w:r>
      <w:r>
        <w:rPr>
          <w:rFonts w:ascii="宋体" w:hAnsi="宋体" w:cs="宋体"/>
          <w:szCs w:val="21"/>
        </w:rPr>
        <w:t>大家在孩子</w:t>
      </w:r>
      <w:r>
        <w:rPr>
          <w:rFonts w:hint="eastAsia" w:ascii="宋体" w:hAnsi="宋体" w:cs="宋体"/>
          <w:szCs w:val="21"/>
        </w:rPr>
        <w:t>每日</w:t>
      </w:r>
      <w:r>
        <w:rPr>
          <w:rFonts w:ascii="宋体" w:hAnsi="宋体" w:cs="宋体"/>
          <w:szCs w:val="21"/>
        </w:rPr>
        <w:t>园前</w:t>
      </w:r>
      <w:r>
        <w:rPr>
          <w:rFonts w:hint="eastAsia" w:ascii="宋体" w:hAnsi="宋体" w:cs="宋体"/>
          <w:szCs w:val="21"/>
        </w:rPr>
        <w:t>来园前做好健康监测，若出现发热、干咳、乏力、咽痛等不适症状时及时告知，坚决不带病入园。</w:t>
      </w:r>
    </w:p>
    <w:p w14:paraId="346445AD">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jc w:val="left"/>
        <w:textAlignment w:val="auto"/>
        <w:outlineLvl w:val="9"/>
        <w:rPr>
          <w:rFonts w:hint="default" w:ascii="宋体" w:hAnsi="宋体" w:eastAsia="宋体" w:cs="宋体"/>
          <w:sz w:val="21"/>
          <w:szCs w:val="21"/>
          <w:lang w:val="en-US" w:eastAsia="zh-CN"/>
        </w:rPr>
      </w:pPr>
      <w:r>
        <w:rPr>
          <w:rFonts w:hint="eastAsia" w:ascii="宋体" w:hAnsi="宋体" w:cs="宋体"/>
          <w:sz w:val="21"/>
          <w:szCs w:val="21"/>
          <w:lang w:val="en-US" w:eastAsia="zh-CN"/>
        </w:rPr>
        <w:t>2.学会穿脱衣服，挂衣服，周末在家多练习。</w:t>
      </w:r>
    </w:p>
    <w:p w14:paraId="32EC833F">
      <w:pPr>
        <w:ind w:firstLine="420" w:firstLineChars="200"/>
        <w:rPr>
          <w:rFonts w:ascii="宋体" w:hAnsi="宋体"/>
          <w:szCs w:val="21"/>
          <w:lang w:eastAsia="zh-Hans"/>
        </w:rPr>
      </w:pPr>
    </w:p>
    <w:p w14:paraId="06ACC2A5"/>
    <w:sectPr>
      <w:pgSz w:w="11906" w:h="16838"/>
      <w:pgMar w:top="1417" w:right="1304" w:bottom="1247" w:left="130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027CD4A"/>
    <w:multiLevelType w:val="singleLevel"/>
    <w:tmpl w:val="7027CD4A"/>
    <w:lvl w:ilvl="0" w:tentative="0">
      <w:start w:val="4"/>
      <w:numFmt w:val="chineseCounting"/>
      <w:suff w:val="nothing"/>
      <w:lvlText w:val="%1、"/>
      <w:lvlJc w:val="left"/>
      <w:rPr>
        <w:rFonts w:hint="eastAsia"/>
        <w:b/>
        <w:bC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3EDB"/>
    <w:rsid w:val="003203CA"/>
    <w:rsid w:val="00406799"/>
    <w:rsid w:val="007424ED"/>
    <w:rsid w:val="00873EDB"/>
    <w:rsid w:val="008A1B5B"/>
    <w:rsid w:val="00954C02"/>
    <w:rsid w:val="009E0D67"/>
    <w:rsid w:val="00A23501"/>
    <w:rsid w:val="00A81648"/>
    <w:rsid w:val="00B97006"/>
    <w:rsid w:val="00C0462C"/>
    <w:rsid w:val="00F96C1E"/>
    <w:rsid w:val="00FB7DEE"/>
    <w:rsid w:val="01A63DB0"/>
    <w:rsid w:val="05592927"/>
    <w:rsid w:val="05C15DDF"/>
    <w:rsid w:val="0B863BF7"/>
    <w:rsid w:val="16A448E1"/>
    <w:rsid w:val="17915C89"/>
    <w:rsid w:val="18966EE2"/>
    <w:rsid w:val="196A7B0C"/>
    <w:rsid w:val="1CAE5AC1"/>
    <w:rsid w:val="27CA5EA9"/>
    <w:rsid w:val="2AED16F3"/>
    <w:rsid w:val="2B1B427C"/>
    <w:rsid w:val="2B6C62CF"/>
    <w:rsid w:val="2FC85CA1"/>
    <w:rsid w:val="363D2887"/>
    <w:rsid w:val="3A211A55"/>
    <w:rsid w:val="3B5461BC"/>
    <w:rsid w:val="41D00C05"/>
    <w:rsid w:val="420F6490"/>
    <w:rsid w:val="44244E39"/>
    <w:rsid w:val="44976CE4"/>
    <w:rsid w:val="4EFC70A4"/>
    <w:rsid w:val="4F8B3490"/>
    <w:rsid w:val="50E5304A"/>
    <w:rsid w:val="53EA6563"/>
    <w:rsid w:val="54B853F7"/>
    <w:rsid w:val="55AE526F"/>
    <w:rsid w:val="56685866"/>
    <w:rsid w:val="60A7597A"/>
    <w:rsid w:val="67B557CA"/>
    <w:rsid w:val="6C8824A7"/>
    <w:rsid w:val="6D262E69"/>
    <w:rsid w:val="72513F19"/>
    <w:rsid w:val="72DB435C"/>
    <w:rsid w:val="75A24B7B"/>
    <w:rsid w:val="7A172C33"/>
    <w:rsid w:val="7C9A6DFC"/>
    <w:rsid w:val="7E6C0E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tabs>
        <w:tab w:val="center" w:pos="4153"/>
        <w:tab w:val="right" w:pos="8306"/>
      </w:tabs>
      <w:snapToGrid w:val="0"/>
      <w:jc w:val="center"/>
    </w:pPr>
    <w:rPr>
      <w:sz w:val="18"/>
      <w:szCs w:val="18"/>
    </w:rPr>
  </w:style>
  <w:style w:type="table" w:styleId="5">
    <w:name w:val="Table Grid"/>
    <w:basedOn w:val="4"/>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7">
    <w:name w:val="页眉 字符"/>
    <w:basedOn w:val="6"/>
    <w:link w:val="3"/>
    <w:qFormat/>
    <w:uiPriority w:val="99"/>
    <w:rPr>
      <w:rFonts w:ascii="Calibri" w:hAnsi="Calibri" w:eastAsia="宋体" w:cs="Times New Roman"/>
      <w:sz w:val="18"/>
      <w:szCs w:val="18"/>
    </w:rPr>
  </w:style>
  <w:style w:type="character" w:customStyle="1" w:styleId="8">
    <w:name w:val="页脚 字符"/>
    <w:basedOn w:val="6"/>
    <w:link w:val="2"/>
    <w:qFormat/>
    <w:uiPriority w:val="99"/>
    <w:rPr>
      <w:rFonts w:ascii="Calibri" w:hAnsi="Calibri" w:eastAsia="宋体"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1219</Words>
  <Characters>1250</Characters>
  <Lines>13</Lines>
  <Paragraphs>3</Paragraphs>
  <TotalTime>0</TotalTime>
  <ScaleCrop>false</ScaleCrop>
  <LinksUpToDate>false</LinksUpToDate>
  <CharactersWithSpaces>1297</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2023-09-04T05:05:00Z</dcterms:created>
  <dc:creator>jiang tian</dc:creator>
  <cp:lastModifiedBy>小老百姓1390994547</cp:lastModifiedBy>
  <dcterms:modified xsi:type="dcterms:W3CDTF">2025-10-31T02:21:19Z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eyJoZGlkIjoiMzQ1ODgyMDE4MWNlMjI2MzUwYmIzOTM5MjYxY2IzYmIiLCJ1c2VySWQiOiIxMTA2MTA2NSJ9</vt:lpwstr>
  </property>
  <property fmtid="{D5CDD505-2E9C-101B-9397-08002B2CF9AE}" pid="3" name="KSOProductBuildVer">
    <vt:lpwstr>2052-12.1.0.23125</vt:lpwstr>
  </property>
  <property fmtid="{D5CDD505-2E9C-101B-9397-08002B2CF9AE}" pid="4" name="ICV">
    <vt:lpwstr>8EF81FBE498F4145A01915952094EF9B_13</vt:lpwstr>
  </property>
</Properties>
</file>