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ABBF">
      <w:pPr>
        <w:spacing w:line="360" w:lineRule="exact"/>
        <w:ind w:firstLine="643"/>
        <w:jc w:val="center"/>
        <w:rPr>
          <w:rFonts w:hint="default" w:ascii="黑体" w:hAnsi="黑体" w:eastAsia="黑体"/>
          <w:b/>
          <w:color w:val="auto"/>
          <w:sz w:val="32"/>
          <w:szCs w:val="32"/>
          <w:lang w:val="en-US"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color w:val="auto"/>
          <w:sz w:val="32"/>
          <w:szCs w:val="32"/>
        </w:rPr>
        <w:t>主题：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金色的秋天</w:t>
      </w:r>
    </w:p>
    <w:p w14:paraId="7EAD48EB">
      <w:pPr>
        <w:spacing w:line="360" w:lineRule="exact"/>
        <w:ind w:firstLine="482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（时间：202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日——202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14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日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</w:p>
    <w:p w14:paraId="4C14CFE4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主题思路：</w:t>
      </w:r>
    </w:p>
    <w:p w14:paraId="5BBC5132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（一）主题来源</w:t>
      </w:r>
    </w:p>
    <w:p w14:paraId="02102868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C00000"/>
          <w:szCs w:val="21"/>
          <w:highlight w:val="none"/>
          <w:lang w:val="en-US" w:eastAsia="zh-CN"/>
        </w:rPr>
        <w:t>秋天是凉爽的季节，是收获希望和甜蜜的季节</w:t>
      </w:r>
      <w:r>
        <w:rPr>
          <w:rFonts w:hint="eastAsia" w:ascii="宋体" w:hAnsi="宋体"/>
          <w:color w:val="auto"/>
          <w:szCs w:val="21"/>
          <w:lang w:val="en-US" w:eastAsia="zh-CN"/>
        </w:rPr>
        <w:t>。孩子们走在校园里，一阵阵凉爽的秋风吹过来，孩子们惊奇地发现：风有点冷了，树上的叶子开始变黄了，</w:t>
      </w:r>
      <w:r>
        <w:rPr>
          <w:rFonts w:hint="eastAsia" w:ascii="宋体" w:hAnsi="宋体"/>
          <w:color w:val="C00000"/>
          <w:szCs w:val="21"/>
          <w:lang w:val="en-US" w:eastAsia="zh-CN"/>
        </w:rPr>
        <w:t>有的甚至飘落在滑滑梯下面，非常漂亮！</w:t>
      </w:r>
      <w:r>
        <w:rPr>
          <w:rFonts w:hint="eastAsia" w:ascii="宋体" w:hAnsi="宋体" w:cs="Tahoma"/>
          <w:b w:val="0"/>
          <w:bCs/>
          <w:color w:val="auto"/>
          <w:kern w:val="0"/>
          <w:sz w:val="21"/>
          <w:szCs w:val="21"/>
          <w:lang w:val="en-US" w:eastAsia="zh-CN"/>
        </w:rPr>
        <w:t>桂花树上开满了金色的桂花，飘来阵阵香气</w:t>
      </w:r>
      <w:r>
        <w:rPr>
          <w:rFonts w:hint="eastAsia" w:ascii="宋体" w:hAnsi="宋体" w:cs="Tahoma"/>
          <w:b w:val="0"/>
          <w:bCs/>
          <w:color w:val="auto"/>
          <w:kern w:val="0"/>
          <w:sz w:val="21"/>
          <w:szCs w:val="21"/>
        </w:rPr>
        <w:t>……</w:t>
      </w:r>
      <w:r>
        <w:rPr>
          <w:rFonts w:hint="eastAsia" w:ascii="宋体" w:hAnsi="宋体"/>
          <w:color w:val="auto"/>
          <w:szCs w:val="21"/>
          <w:lang w:val="en-US" w:eastAsia="zh-CN"/>
        </w:rPr>
        <w:t>原来他们早就察觉到秋天到来的丝丝迹象。这下孩子对于秋天的话题就更多了：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秋天的水果也很多，有红红的石榴、苹果，黄黄的梨，还有黄色和绿色的桔子，农民伯伯种的水稻也可以收割了，秋天还有很多有趣的活动……</w:t>
      </w:r>
      <w:r>
        <w:rPr>
          <w:rFonts w:hint="eastAsia" w:ascii="宋体" w:hAnsi="宋体"/>
          <w:color w:val="auto"/>
          <w:szCs w:val="21"/>
          <w:lang w:val="en-US" w:eastAsia="zh-CN"/>
        </w:rPr>
        <w:t>你一句我一句，在交流中孩子们对秋天的了解更多了。</w:t>
      </w:r>
    </w:p>
    <w:p w14:paraId="376205A7">
      <w:pPr>
        <w:spacing w:line="360" w:lineRule="exact"/>
        <w:ind w:firstLine="420" w:firstLineChars="200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（二）幼儿经验</w:t>
      </w:r>
    </w:p>
    <w:p w14:paraId="7C7C19D4">
      <w:pPr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秋天是一幅多彩的画卷，也是个丰收的季节，是个充满喜悦的季节，更是个处处都蕴涵着教育契机的季节。通过与孩子们的互动交流，我们发现，我班16个孩子能够知道秋天的树叶变黄、叶子落下来了；15个孩子知道秋天的果实，如梨子、橘子、玉米、南瓜等等；</w:t>
      </w:r>
      <w:r>
        <w:rPr>
          <w:rFonts w:hint="eastAsia" w:ascii="宋体" w:hAnsi="宋体" w:cs="宋体"/>
          <w:color w:val="C00000"/>
          <w:szCs w:val="21"/>
          <w:lang w:val="en-US" w:eastAsia="zh-CN"/>
        </w:rPr>
        <w:t>17个孩子</w:t>
      </w:r>
      <w:r>
        <w:rPr>
          <w:rFonts w:hint="eastAsia" w:ascii="宋体" w:hAnsi="宋体" w:eastAsia="宋体" w:cs="宋体"/>
          <w:color w:val="C00000"/>
          <w:kern w:val="0"/>
          <w:sz w:val="21"/>
          <w:szCs w:val="21"/>
          <w:lang w:val="en-US" w:eastAsia="zh-CN"/>
        </w:rPr>
        <w:t>在出去游玩时，发现农民伯伯在田地里忙碌着</w:t>
      </w:r>
      <w:r>
        <w:rPr>
          <w:rFonts w:hint="eastAsia" w:ascii="宋体" w:hAnsi="宋体" w:cs="宋体"/>
          <w:color w:val="C00000"/>
          <w:kern w:val="0"/>
          <w:sz w:val="21"/>
          <w:szCs w:val="21"/>
          <w:lang w:val="en-US" w:eastAsia="zh-CN"/>
        </w:rPr>
        <w:t>；有12个孩子发现早晨植物上有露水……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为了让孩子们进一步真正感受秋天丰收的景象，我们将引导幼儿和爸爸妈妈一起走出幼儿园，去乡间田野看一看丰收的水稻、成熟的蔬果，去大自然中看一看秋天的动植物，进一步感受秋姑娘赐予人类的礼物。</w:t>
      </w:r>
      <w:r>
        <w:rPr>
          <w:rFonts w:hint="eastAsia" w:ascii="宋体" w:hAnsi="宋体" w:cs="宋体"/>
          <w:color w:val="C00000"/>
          <w:szCs w:val="21"/>
          <w:lang w:val="en-US" w:eastAsia="zh-CN"/>
        </w:rPr>
        <w:t>在观察、倾听、探索、实践的过程中，进一步感知秋天的美丽与收获，我们预设了《金色的秋天》这个主题活动，</w:t>
      </w:r>
      <w:r>
        <w:rPr>
          <w:rFonts w:hint="eastAsia" w:ascii="宋体" w:hAnsi="宋体" w:cs="宋体"/>
          <w:color w:val="C00000"/>
          <w:kern w:val="0"/>
          <w:sz w:val="21"/>
          <w:szCs w:val="21"/>
          <w:lang w:eastAsia="zh-CN"/>
        </w:rPr>
        <w:t>引导</w:t>
      </w:r>
      <w:r>
        <w:rPr>
          <w:rFonts w:hint="eastAsia" w:ascii="宋体" w:hAnsi="宋体" w:cs="宋体"/>
          <w:color w:val="C00000"/>
          <w:kern w:val="0"/>
          <w:sz w:val="21"/>
          <w:szCs w:val="21"/>
        </w:rPr>
        <w:t>孩子去寻找秋天的变化，体验秋天的丰收景象带给人们的幸福与快乐。</w:t>
      </w:r>
    </w:p>
    <w:p w14:paraId="6D4EAA13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544820BA">
      <w:pPr>
        <w:spacing w:line="40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1.在欣赏</w:t>
      </w:r>
      <w:r>
        <w:rPr>
          <w:rFonts w:hint="eastAsia" w:ascii="宋体" w:hAnsi="宋体"/>
          <w:color w:val="auto"/>
          <w:szCs w:val="21"/>
        </w:rPr>
        <w:t>秋季丰收的景象</w:t>
      </w:r>
      <w:r>
        <w:rPr>
          <w:rFonts w:hint="eastAsia" w:ascii="宋体" w:hAnsi="宋体"/>
          <w:color w:val="auto"/>
          <w:szCs w:val="21"/>
          <w:lang w:val="en-US" w:eastAsia="zh-CN"/>
        </w:rPr>
        <w:t>中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感受丰收的喜悦和快乐</w:t>
      </w:r>
      <w:r>
        <w:rPr>
          <w:rFonts w:hint="eastAsia" w:ascii="宋体" w:hAnsi="宋体"/>
          <w:color w:val="auto"/>
          <w:szCs w:val="21"/>
        </w:rPr>
        <w:t>，懂得珍惜劳动成果。</w:t>
      </w:r>
    </w:p>
    <w:p w14:paraId="2DF7982D">
      <w:pPr>
        <w:spacing w:line="40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</w:t>
      </w:r>
      <w:r>
        <w:rPr>
          <w:rFonts w:hint="eastAsia" w:ascii="宋体" w:hAnsi="宋体"/>
          <w:color w:val="auto"/>
          <w:szCs w:val="21"/>
        </w:rPr>
        <w:t>能运用绘画、歌唱等多种手段表达自己对秋天的认识，乐意用不同的方式记录自己的发现。</w:t>
      </w:r>
    </w:p>
    <w:p w14:paraId="0D415CF6">
      <w:pPr>
        <w:spacing w:line="400" w:lineRule="exact"/>
        <w:ind w:firstLine="420" w:firstLineChars="200"/>
        <w:rPr>
          <w:rFonts w:hint="default" w:ascii="宋体" w:hAnsi="宋体" w:eastAsia="宋体"/>
          <w:color w:val="auto"/>
          <w:szCs w:val="21"/>
          <w:highlight w:val="yellow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3.了解</w:t>
      </w:r>
      <w:r>
        <w:rPr>
          <w:rFonts w:hint="eastAsia" w:ascii="宋体" w:hAnsi="宋体"/>
          <w:color w:val="auto"/>
          <w:szCs w:val="21"/>
        </w:rPr>
        <w:t>水果、农作物等事物在秋季的变化，</w:t>
      </w:r>
      <w:r>
        <w:rPr>
          <w:rFonts w:hint="eastAsia" w:ascii="宋体" w:hAnsi="宋体"/>
          <w:color w:val="auto"/>
          <w:szCs w:val="21"/>
          <w:lang w:val="en-US" w:eastAsia="zh-CN"/>
        </w:rPr>
        <w:t>知道春种夏长、秋收冬藏的自然规律。</w:t>
      </w:r>
    </w:p>
    <w:p w14:paraId="7461F976">
      <w:pPr>
        <w:pStyle w:val="2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4.通过走出幼儿园，参观秋天的美景，进一步感受秋天的魅力。</w:t>
      </w:r>
    </w:p>
    <w:p w14:paraId="37D90C27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三、主题网络图：</w:t>
      </w:r>
    </w:p>
    <w:p w14:paraId="290C2153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（一）开展前线索图</w:t>
      </w:r>
    </w:p>
    <w:p w14:paraId="29238DCB">
      <w:pPr>
        <w:spacing w:line="240" w:lineRule="auto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7620</wp:posOffset>
            </wp:positionV>
            <wp:extent cx="3855720" cy="2625090"/>
            <wp:effectExtent l="0" t="0" r="0" b="11430"/>
            <wp:wrapNone/>
            <wp:docPr id="2" name="图片 1" descr="C:/Users/lulu/OneDrive/桌面/15c521b739ef5214d905bdf01721848e.png15c521b739ef5214d905bdf0172184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lulu/OneDrive/桌面/15c521b739ef5214d905bdf01721848e.png15c521b739ef5214d905bdf01721848e"/>
                    <pic:cNvPicPr>
                      <a:picLocks noChangeAspect="1"/>
                    </pic:cNvPicPr>
                  </pic:nvPicPr>
                  <pic:blipFill>
                    <a:blip r:embed="rId4"/>
                    <a:srcRect t="1258" b="1258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583F08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  <w:lang w:eastAsia="zh-CN"/>
        </w:rPr>
      </w:pPr>
    </w:p>
    <w:p w14:paraId="06DD529F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002EA8C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C48C5B7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DBD6F3F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7B7EB65F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D517B79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7D815B10">
      <w:pPr>
        <w:pStyle w:val="2"/>
        <w:rPr>
          <w:rFonts w:hint="eastAsia"/>
        </w:rPr>
      </w:pPr>
    </w:p>
    <w:p w14:paraId="1607D9CF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47907E33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6932480F">
      <w:pPr>
        <w:numPr>
          <w:ilvl w:val="0"/>
          <w:numId w:val="2"/>
        </w:num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开展后线索图</w:t>
      </w:r>
    </w:p>
    <w:p w14:paraId="2126C26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/>
          <w:b/>
          <w:bCs/>
          <w:color w:val="auto"/>
          <w:szCs w:val="21"/>
        </w:rPr>
      </w:pPr>
    </w:p>
    <w:p w14:paraId="55EF1C72">
      <w:pPr>
        <w:spacing w:line="360" w:lineRule="exact"/>
        <w:ind w:firstLine="420" w:firstLineChars="200"/>
        <w:rPr>
          <w:rFonts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四、主题资源</w:t>
      </w:r>
    </w:p>
    <w:p w14:paraId="2BE6AFC9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1.绘本资源：</w:t>
      </w:r>
    </w:p>
    <w:p w14:paraId="64BFB3F9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投放关于秋天的绘本图书，如《秋天》、《一片叶子落下来》、《落叶跳舞等》等。</w:t>
      </w:r>
    </w:p>
    <w:p w14:paraId="173AE9DA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2.自然资源：</w:t>
      </w:r>
    </w:p>
    <w:p w14:paraId="447EC613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仲家村、采摘园、新景运动公园、高铁生态公园、新龙生态林、稻田、</w:t>
      </w:r>
      <w:r>
        <w:rPr>
          <w:rFonts w:hint="eastAsia" w:ascii="宋体" w:hAnsi="宋体"/>
          <w:color w:val="auto"/>
          <w:szCs w:val="21"/>
          <w:lang w:val="en-US" w:eastAsia="zh-CN"/>
        </w:rPr>
        <w:t>班内</w:t>
      </w:r>
      <w:r>
        <w:rPr>
          <w:rFonts w:hint="eastAsia" w:ascii="宋体" w:hAnsi="宋体"/>
          <w:color w:val="auto"/>
          <w:szCs w:val="21"/>
        </w:rPr>
        <w:t>种植</w:t>
      </w:r>
      <w:r>
        <w:rPr>
          <w:rFonts w:hint="eastAsia" w:ascii="宋体" w:hAnsi="宋体"/>
          <w:color w:val="auto"/>
          <w:szCs w:val="21"/>
          <w:lang w:val="en-US" w:eastAsia="zh-CN"/>
        </w:rPr>
        <w:t>角</w:t>
      </w:r>
      <w:r>
        <w:rPr>
          <w:rFonts w:hint="eastAsia" w:ascii="宋体" w:hAnsi="宋体"/>
          <w:color w:val="auto"/>
          <w:szCs w:val="21"/>
        </w:rPr>
        <w:t>、班级自然角等。</w:t>
      </w:r>
    </w:p>
    <w:p w14:paraId="5971B11C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2.园外资源：</w:t>
      </w:r>
    </w:p>
    <w:p w14:paraId="5247D271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1.社区资源：</w:t>
      </w:r>
    </w:p>
    <w:p w14:paraId="32F7C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/>
          <w:bCs/>
          <w:color w:val="auto"/>
          <w:sz w:val="21"/>
          <w:szCs w:val="21"/>
          <w:lang w:val="en-US" w:eastAsia="zh-CN"/>
        </w:rPr>
        <w:t>采摘园、新景运动公园</w:t>
      </w:r>
      <w:r>
        <w:rPr>
          <w:rFonts w:hint="eastAsia" w:ascii="宋体"/>
          <w:bCs/>
          <w:color w:val="auto"/>
          <w:sz w:val="21"/>
          <w:szCs w:val="21"/>
        </w:rPr>
        <w:t>、</w:t>
      </w:r>
      <w:r>
        <w:rPr>
          <w:rFonts w:hint="eastAsia" w:ascii="宋体"/>
          <w:bCs/>
          <w:color w:val="auto"/>
          <w:sz w:val="21"/>
          <w:szCs w:val="21"/>
          <w:lang w:val="en-US" w:eastAsia="zh-CN"/>
        </w:rPr>
        <w:t>高铁生态公园、</w:t>
      </w:r>
      <w:r>
        <w:rPr>
          <w:rFonts w:hint="eastAsia" w:ascii="宋体"/>
          <w:bCs/>
          <w:color w:val="auto"/>
          <w:sz w:val="21"/>
          <w:szCs w:val="21"/>
        </w:rPr>
        <w:t>新龙生态</w:t>
      </w:r>
      <w:r>
        <w:rPr>
          <w:rFonts w:hint="eastAsia" w:ascii="宋体"/>
          <w:bCs/>
          <w:color w:val="auto"/>
          <w:sz w:val="21"/>
          <w:szCs w:val="21"/>
          <w:lang w:val="en-US" w:eastAsia="zh-CN"/>
        </w:rPr>
        <w:t>林</w:t>
      </w:r>
      <w:r>
        <w:rPr>
          <w:rFonts w:hint="eastAsia" w:ascii="宋体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宋体"/>
          <w:bCs/>
          <w:color w:val="auto"/>
          <w:sz w:val="21"/>
          <w:szCs w:val="21"/>
          <w:lang w:val="en-US" w:eastAsia="zh-CN"/>
        </w:rPr>
        <w:t>稻田、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用照片、绘画等多样化的方式，设计寻找秋天的记录表，鼓励幼儿尝试自己去周边环境（田野、农田）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。</w:t>
      </w:r>
    </w:p>
    <w:p w14:paraId="2A2BAE90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2.家长资源：</w:t>
      </w:r>
    </w:p>
    <w:p w14:paraId="07F69A88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1.家长陪孩子一起制作关于秋天的作品或带着孩子一起收集、采集一些秋天成熟的瓜果、种子等并进行陈列、作画，并带入班级分享交流、欣赏等。</w:t>
      </w:r>
    </w:p>
    <w:p w14:paraId="462A9B3C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2.家长与小朋友寻找秋天后，一起用图文结合的方式记录下来。</w:t>
      </w:r>
    </w:p>
    <w:p w14:paraId="25AAE73F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3.家长陪孩子一起了解适合秋天种植的蔬菜。</w:t>
      </w:r>
    </w:p>
    <w:p w14:paraId="5052459C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五、焦点活动：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164634F9">
        <w:tc>
          <w:tcPr>
            <w:tcW w:w="1242" w:type="dxa"/>
            <w:gridSpan w:val="2"/>
          </w:tcPr>
          <w:p w14:paraId="21457FA0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活动类型</w:t>
            </w:r>
          </w:p>
        </w:tc>
        <w:tc>
          <w:tcPr>
            <w:tcW w:w="3022" w:type="dxa"/>
          </w:tcPr>
          <w:p w14:paraId="2BAD67CE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资源</w:t>
            </w:r>
          </w:p>
        </w:tc>
        <w:tc>
          <w:tcPr>
            <w:tcW w:w="2223" w:type="dxa"/>
          </w:tcPr>
          <w:p w14:paraId="4E355532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活动</w:t>
            </w:r>
          </w:p>
        </w:tc>
        <w:tc>
          <w:tcPr>
            <w:tcW w:w="3027" w:type="dxa"/>
          </w:tcPr>
          <w:p w14:paraId="554C09CB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经验</w:t>
            </w:r>
          </w:p>
        </w:tc>
      </w:tr>
      <w:tr w14:paraId="1CA01F7A">
        <w:tc>
          <w:tcPr>
            <w:tcW w:w="1242" w:type="dxa"/>
            <w:gridSpan w:val="2"/>
            <w:vAlign w:val="center"/>
          </w:tcPr>
          <w:p w14:paraId="6C06CD7E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日常活动</w:t>
            </w:r>
          </w:p>
        </w:tc>
        <w:tc>
          <w:tcPr>
            <w:tcW w:w="3022" w:type="dxa"/>
          </w:tcPr>
          <w:p w14:paraId="59586146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我知道的秋天记录纸</w:t>
            </w:r>
            <w:r>
              <w:rPr>
                <w:rFonts w:hint="eastAsia" w:ascii="宋体" w:hAnsi="宋体" w:cs="宋体"/>
                <w:color w:val="auto"/>
              </w:rPr>
              <w:t>等；</w:t>
            </w:r>
          </w:p>
          <w:p w14:paraId="76C244B1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</w:p>
        </w:tc>
        <w:tc>
          <w:tcPr>
            <w:tcW w:w="2223" w:type="dxa"/>
          </w:tcPr>
          <w:p w14:paraId="4CBF4F4B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我知道的秋天</w:t>
            </w:r>
          </w:p>
          <w:p w14:paraId="0CEA6718">
            <w:pPr>
              <w:spacing w:line="360" w:lineRule="exac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秋天的水果</w:t>
            </w:r>
          </w:p>
          <w:p w14:paraId="7FA8C644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不同的果核</w:t>
            </w:r>
          </w:p>
          <w:p w14:paraId="36811B59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常绿树和落叶树</w:t>
            </w:r>
          </w:p>
        </w:tc>
        <w:tc>
          <w:tcPr>
            <w:tcW w:w="3027" w:type="dxa"/>
          </w:tcPr>
          <w:p w14:paraId="7300660D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孩子们对秋天都有了初步的了解，知道秋天到了，天气变凉了，小草慢慢变黄了，有的树叶也变黄了，人们穿的衣服增加了，秋天还有许多美味的水果，像梨、苹果等。但他们的知识经验零散，对秋天的认识也很片面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1C888D82"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799B9874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7D6B526C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美工区</w:t>
            </w:r>
          </w:p>
        </w:tc>
        <w:tc>
          <w:tcPr>
            <w:tcW w:w="3022" w:type="dxa"/>
          </w:tcPr>
          <w:p w14:paraId="280AB963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</w:t>
            </w:r>
          </w:p>
        </w:tc>
        <w:tc>
          <w:tcPr>
            <w:tcW w:w="2223" w:type="dxa"/>
          </w:tcPr>
          <w:p w14:paraId="6301AD68"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秋天的风景画</w:t>
            </w:r>
          </w:p>
          <w:p w14:paraId="73757CC3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秋天的果园</w:t>
            </w:r>
          </w:p>
          <w:p w14:paraId="3FB5B5BC">
            <w:pPr>
              <w:spacing w:line="360" w:lineRule="exact"/>
              <w:rPr>
                <w:rFonts w:ascii="宋体" w:hAnsi="宋体" w:cs="宋体"/>
                <w:color w:val="auto"/>
              </w:rPr>
            </w:pPr>
          </w:p>
        </w:tc>
        <w:tc>
          <w:tcPr>
            <w:tcW w:w="3027" w:type="dxa"/>
          </w:tcPr>
          <w:p w14:paraId="693033B2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绘画秋天的树林</w:t>
            </w:r>
          </w:p>
          <w:p w14:paraId="012F872C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能自主选择材料制作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粘土小人</w:t>
            </w:r>
            <w:r>
              <w:rPr>
                <w:rFonts w:hint="eastAsia" w:ascii="宋体" w:hAnsi="宋体" w:cs="宋体"/>
                <w:color w:val="auto"/>
              </w:rPr>
              <w:t>，发展手部精细动作。</w:t>
            </w:r>
          </w:p>
        </w:tc>
      </w:tr>
      <w:tr w14:paraId="52C8B13F">
        <w:trPr>
          <w:trHeight w:val="573" w:hRule="atLeast"/>
        </w:trPr>
        <w:tc>
          <w:tcPr>
            <w:tcW w:w="534" w:type="dxa"/>
            <w:vMerge w:val="continue"/>
          </w:tcPr>
          <w:p w14:paraId="278AE529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A07349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科探区</w:t>
            </w:r>
          </w:p>
        </w:tc>
        <w:tc>
          <w:tcPr>
            <w:tcW w:w="3022" w:type="dxa"/>
          </w:tcPr>
          <w:p w14:paraId="40ECCFB5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各种各样的纸、瓶子；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量杯、滴管、搅拌棒、试管等实验器材；</w:t>
            </w:r>
          </w:p>
          <w:p w14:paraId="3C57C671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显微镜；</w:t>
            </w:r>
          </w:p>
          <w:p w14:paraId="59649B65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笔、记录纸。</w:t>
            </w:r>
          </w:p>
        </w:tc>
        <w:tc>
          <w:tcPr>
            <w:tcW w:w="2223" w:type="dxa"/>
          </w:tcPr>
          <w:p w14:paraId="73D901EC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显微镜观察水果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空气炮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</w:p>
          <w:p w14:paraId="7F0CFC37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测风仪器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</w:p>
        </w:tc>
        <w:tc>
          <w:tcPr>
            <w:tcW w:w="3027" w:type="dxa"/>
          </w:tcPr>
          <w:p w14:paraId="7DD280CC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认识各种不同种类的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果壳</w:t>
            </w:r>
            <w:r>
              <w:rPr>
                <w:rFonts w:hint="eastAsia" w:ascii="宋体" w:hAnsi="宋体" w:cs="宋体"/>
                <w:color w:val="auto"/>
              </w:rPr>
              <w:t>，观察比较不同；</w:t>
            </w:r>
          </w:p>
          <w:p w14:paraId="677D3CC4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尝试用各种材料按步骤进行科学小实验，学会记录自己的实验结果。</w:t>
            </w:r>
          </w:p>
        </w:tc>
      </w:tr>
      <w:tr w14:paraId="2F89BB15">
        <w:tc>
          <w:tcPr>
            <w:tcW w:w="534" w:type="dxa"/>
            <w:vMerge w:val="continue"/>
          </w:tcPr>
          <w:p w14:paraId="0C9F7CDB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0DBC2A2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自然角</w:t>
            </w:r>
          </w:p>
        </w:tc>
        <w:tc>
          <w:tcPr>
            <w:tcW w:w="3022" w:type="dxa"/>
          </w:tcPr>
          <w:p w14:paraId="6BF223AC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蝌蚪、乌龟、金鱼、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仓鼠</w:t>
            </w:r>
            <w:r>
              <w:rPr>
                <w:rFonts w:hint="eastAsia" w:ascii="宋体" w:hAnsi="宋体" w:cs="宋体"/>
                <w:color w:val="auto"/>
              </w:rPr>
              <w:t>等；黄豆、红豆、花生、太阳花、向日葵、小麦等种子；郁金香、文竹等植物；鱼缸、泡沫箱、装水容器、放大镜、《动植物观察》记录表。</w:t>
            </w:r>
          </w:p>
        </w:tc>
        <w:tc>
          <w:tcPr>
            <w:tcW w:w="2223" w:type="dxa"/>
          </w:tcPr>
          <w:p w14:paraId="3361CE2B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种植大蒜头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>活动:饲养小动物</w:t>
            </w:r>
          </w:p>
        </w:tc>
        <w:tc>
          <w:tcPr>
            <w:tcW w:w="3027" w:type="dxa"/>
          </w:tcPr>
          <w:p w14:paraId="0896A393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愿意照顾动植物，在饲养动物和栽培植物的过程中感知、发现动植物生长的基本条件和变化。</w:t>
            </w:r>
          </w:p>
        </w:tc>
      </w:tr>
      <w:tr w14:paraId="2F5366EA">
        <w:tc>
          <w:tcPr>
            <w:tcW w:w="534" w:type="dxa"/>
            <w:vMerge w:val="continue"/>
          </w:tcPr>
          <w:p w14:paraId="3F545815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8935D6F">
            <w:pPr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图书角</w:t>
            </w:r>
          </w:p>
        </w:tc>
        <w:tc>
          <w:tcPr>
            <w:tcW w:w="3022" w:type="dxa"/>
          </w:tcPr>
          <w:p w14:paraId="00B8243D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关于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秋天</w:t>
            </w:r>
            <w:r>
              <w:rPr>
                <w:rFonts w:hint="eastAsia" w:ascii="宋体" w:hAnsi="宋体" w:cs="宋体"/>
                <w:color w:val="auto"/>
              </w:rPr>
              <w:t>的绘本，提供故事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骰子</w:t>
            </w:r>
            <w:r>
              <w:rPr>
                <w:rFonts w:hint="eastAsia" w:ascii="宋体" w:hAnsi="宋体" w:cs="宋体"/>
                <w:color w:val="auto"/>
              </w:rPr>
              <w:t>、手偶等；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收集幼儿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我知道的秋天记录纸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61B89D63">
            <w:pPr>
              <w:spacing w:line="360" w:lineRule="exac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落叶跳舞</w:t>
            </w:r>
          </w:p>
          <w:p w14:paraId="27687177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写给好朋友的信</w:t>
            </w:r>
          </w:p>
        </w:tc>
        <w:tc>
          <w:tcPr>
            <w:tcW w:w="3027" w:type="dxa"/>
          </w:tcPr>
          <w:p w14:paraId="5DF04A9D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能够根据连续画面提供的信息，大致说出故事的情节；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能够耐心倾听故事；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愿意通过多种形式进行表达表现。</w:t>
            </w:r>
          </w:p>
        </w:tc>
      </w:tr>
      <w:tr w14:paraId="43BDEB1E">
        <w:tc>
          <w:tcPr>
            <w:tcW w:w="534" w:type="dxa"/>
            <w:vMerge w:val="continue"/>
          </w:tcPr>
          <w:p w14:paraId="3ABB84E5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745C3F">
            <w:pPr>
              <w:spacing w:line="36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建构区</w:t>
            </w:r>
          </w:p>
        </w:tc>
        <w:tc>
          <w:tcPr>
            <w:tcW w:w="3022" w:type="dxa"/>
          </w:tcPr>
          <w:p w14:paraId="01E66C62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单元积木、雪花片等搭建材料；</w:t>
            </w:r>
          </w:p>
          <w:p w14:paraId="61793743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0EE4978C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常熟沙家浜</w:t>
            </w:r>
          </w:p>
          <w:p w14:paraId="0445613C">
            <w:pPr>
              <w:spacing w:line="360" w:lineRule="exact"/>
              <w:rPr>
                <w:rFonts w:ascii="宋体" w:hAnsi="宋体" w:cs="宋体"/>
                <w:color w:val="auto"/>
              </w:rPr>
            </w:pPr>
          </w:p>
        </w:tc>
        <w:tc>
          <w:tcPr>
            <w:tcW w:w="3027" w:type="dxa"/>
          </w:tcPr>
          <w:p w14:paraId="57844A25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能综合运用单元积木及相关材料搭建出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我们的秋游的公园</w:t>
            </w:r>
            <w:r>
              <w:rPr>
                <w:rFonts w:hint="eastAsia" w:ascii="宋体" w:hAnsi="宋体" w:cs="宋体"/>
                <w:color w:val="auto"/>
              </w:rPr>
              <w:t>，体验建构的乐趣。</w:t>
            </w:r>
          </w:p>
        </w:tc>
      </w:tr>
      <w:tr w14:paraId="23C33F5F">
        <w:tc>
          <w:tcPr>
            <w:tcW w:w="534" w:type="dxa"/>
            <w:vMerge w:val="continue"/>
          </w:tcPr>
          <w:p w14:paraId="1EF8B70B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4BFE960">
            <w:pPr>
              <w:spacing w:line="36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音乐表演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区</w:t>
            </w:r>
          </w:p>
        </w:tc>
        <w:tc>
          <w:tcPr>
            <w:tcW w:w="3022" w:type="dxa"/>
          </w:tcPr>
          <w:p w14:paraId="40909F87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相关绘本、头饰、表演场景、道具等；</w:t>
            </w:r>
          </w:p>
          <w:p w14:paraId="02970571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音乐播放器及辅助材料，如丝巾、飘带、纸盘、树叶等。</w:t>
            </w:r>
          </w:p>
        </w:tc>
        <w:tc>
          <w:tcPr>
            <w:tcW w:w="2223" w:type="dxa"/>
          </w:tcPr>
          <w:p w14:paraId="6C1473FC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活动：绘本表演</w:t>
            </w:r>
          </w:p>
        </w:tc>
        <w:tc>
          <w:tcPr>
            <w:tcW w:w="3027" w:type="dxa"/>
          </w:tcPr>
          <w:p w14:paraId="2A11ACBC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愿意参加表演活动，能按故事角色或音乐节奏大胆表现，感受表演的乐趣。</w:t>
            </w:r>
          </w:p>
        </w:tc>
      </w:tr>
      <w:tr w14:paraId="6B9DFF3B">
        <w:tc>
          <w:tcPr>
            <w:tcW w:w="1242" w:type="dxa"/>
            <w:gridSpan w:val="2"/>
            <w:vMerge w:val="restart"/>
            <w:vAlign w:val="center"/>
          </w:tcPr>
          <w:p w14:paraId="7EF4F58C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集体教学</w:t>
            </w:r>
          </w:p>
        </w:tc>
        <w:tc>
          <w:tcPr>
            <w:tcW w:w="3022" w:type="dxa"/>
          </w:tcPr>
          <w:p w14:paraId="39A74972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挂有苹果的橡皮筋、长凳、体操圈、拱门</w:t>
            </w:r>
          </w:p>
        </w:tc>
        <w:tc>
          <w:tcPr>
            <w:tcW w:w="2223" w:type="dxa"/>
          </w:tcPr>
          <w:p w14:paraId="4A84F15F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摘果子</w:t>
            </w:r>
          </w:p>
        </w:tc>
        <w:tc>
          <w:tcPr>
            <w:tcW w:w="3027" w:type="dxa"/>
          </w:tcPr>
          <w:p w14:paraId="21B9085F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能积极参加活动，不怕挫折，体验集体合作与竞争的乐趣。</w:t>
            </w:r>
          </w:p>
          <w:p w14:paraId="70E9BF58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在游戏的过程中掌握助跑纵跳的正确动作，促进腿部力量的发展。</w:t>
            </w:r>
          </w:p>
        </w:tc>
      </w:tr>
      <w:tr w14:paraId="394E008C">
        <w:tc>
          <w:tcPr>
            <w:tcW w:w="1242" w:type="dxa"/>
            <w:gridSpan w:val="2"/>
            <w:vMerge w:val="continue"/>
            <w:vAlign w:val="center"/>
          </w:tcPr>
          <w:p w14:paraId="6E7887F0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3022" w:type="dxa"/>
          </w:tcPr>
          <w:p w14:paraId="5827149E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秋天的水果若干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</w:tc>
        <w:tc>
          <w:tcPr>
            <w:tcW w:w="2223" w:type="dxa"/>
          </w:tcPr>
          <w:p w14:paraId="4F947280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秋天的水果（写生）</w:t>
            </w:r>
          </w:p>
        </w:tc>
        <w:tc>
          <w:tcPr>
            <w:tcW w:w="3027" w:type="dxa"/>
          </w:tcPr>
          <w:p w14:paraId="50214F94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能在观察的基础上真实表现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秋天水果</w:t>
            </w:r>
            <w:r>
              <w:rPr>
                <w:rFonts w:ascii="宋体" w:hAnsi="宋体"/>
                <w:szCs w:val="21"/>
              </w:rPr>
              <w:t>的整体形象和姿态。</w:t>
            </w:r>
          </w:p>
          <w:p w14:paraId="2BB35CC9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2.有序地细致观察，掌握“写生”的含义，避免简笔式的模式画法。</w:t>
            </w:r>
          </w:p>
          <w:p w14:paraId="05179A8B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/>
                <w:szCs w:val="21"/>
              </w:rPr>
              <w:t>3.体验写生画活动的趣味性，乐于观察秋天各种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蔬果</w:t>
            </w:r>
            <w:r>
              <w:rPr>
                <w:rFonts w:ascii="宋体" w:hAnsi="宋体"/>
                <w:szCs w:val="21"/>
              </w:rPr>
              <w:t>的变化。</w:t>
            </w:r>
          </w:p>
        </w:tc>
      </w:tr>
      <w:tr w14:paraId="4D30EB44">
        <w:tc>
          <w:tcPr>
            <w:tcW w:w="1242" w:type="dxa"/>
            <w:gridSpan w:val="2"/>
            <w:vMerge w:val="continue"/>
            <w:vAlign w:val="center"/>
          </w:tcPr>
          <w:p w14:paraId="64498E50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3022" w:type="dxa"/>
          </w:tcPr>
          <w:p w14:paraId="168613B6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秋天的水果、果壳、果壳</w:t>
            </w:r>
          </w:p>
        </w:tc>
        <w:tc>
          <w:tcPr>
            <w:tcW w:w="2223" w:type="dxa"/>
          </w:tcPr>
          <w:p w14:paraId="4EC9222D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不同的果核（科学）</w:t>
            </w:r>
          </w:p>
        </w:tc>
        <w:tc>
          <w:tcPr>
            <w:tcW w:w="3027" w:type="dxa"/>
          </w:tcPr>
          <w:p w14:paraId="2A61DB49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1.仔细观察苹果、龙眼、冬枣、石榴等常见水果的果核，了解果核的外形特征。</w:t>
            </w:r>
          </w:p>
          <w:p w14:paraId="5AFB5CFF">
            <w:pPr>
              <w:spacing w:line="32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2.在观察的基础上，与水果进行匹配，了解它们的用途。</w:t>
            </w:r>
          </w:p>
        </w:tc>
      </w:tr>
      <w:tr w14:paraId="23C9FE0A">
        <w:tc>
          <w:tcPr>
            <w:tcW w:w="1242" w:type="dxa"/>
            <w:gridSpan w:val="2"/>
            <w:vAlign w:val="center"/>
          </w:tcPr>
          <w:p w14:paraId="0E5CE09E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其他活动</w:t>
            </w:r>
          </w:p>
        </w:tc>
        <w:tc>
          <w:tcPr>
            <w:tcW w:w="3022" w:type="dxa"/>
          </w:tcPr>
          <w:p w14:paraId="1A954AE8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PPT、音乐</w:t>
            </w:r>
          </w:p>
        </w:tc>
        <w:tc>
          <w:tcPr>
            <w:tcW w:w="2223" w:type="dxa"/>
          </w:tcPr>
          <w:p w14:paraId="131D1AED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拔根芦苇花</w:t>
            </w:r>
          </w:p>
        </w:tc>
        <w:tc>
          <w:tcPr>
            <w:tcW w:w="3027" w:type="dxa"/>
          </w:tcPr>
          <w:p w14:paraId="7C17474A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1.感受乐曲旋律，理解音乐活泼、欢乐的情绪。</w:t>
            </w:r>
          </w:p>
          <w:p w14:paraId="6C8FE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2.能根据音乐的节奏看图谱用简单的肢体动作表达自己对歌曲的理解。</w:t>
            </w:r>
          </w:p>
        </w:tc>
      </w:tr>
    </w:tbl>
    <w:p w14:paraId="65241F37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</w:p>
    <w:p w14:paraId="0E7D9251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六、环境创设：</w:t>
      </w:r>
    </w:p>
    <w:p w14:paraId="49EE37DC">
      <w:pPr>
        <w:numPr>
          <w:ilvl w:val="0"/>
          <w:numId w:val="3"/>
        </w:numPr>
        <w:spacing w:line="360" w:lineRule="exact"/>
        <w:ind w:firstLine="420" w:firstLineChars="200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主题环境：</w:t>
      </w:r>
    </w:p>
    <w:p w14:paraId="5394BAAD">
      <w:pPr>
        <w:numPr>
          <w:ilvl w:val="0"/>
          <w:numId w:val="4"/>
        </w:numPr>
        <w:spacing w:line="360" w:lineRule="exact"/>
        <w:ind w:left="0" w:leftChars="0" w:firstLine="420" w:firstLineChars="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布置主题环境，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鼓励幼儿一起参与收集秋天的落叶、秋天的农作物，布置秋天写生的场景，引导幼儿用马克笔、颜料这些绘画工具，选择自己觉得适合的角度绘画自己看到的秋天的蔬果。</w:t>
      </w:r>
    </w:p>
    <w:p w14:paraId="36AA7579">
      <w:pPr>
        <w:numPr>
          <w:ilvl w:val="0"/>
          <w:numId w:val="4"/>
        </w:numPr>
        <w:spacing w:line="360" w:lineRule="exact"/>
        <w:ind w:left="0" w:leftChars="0" w:firstLine="420" w:firstLineChars="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尝试试以小组合作的形式，用马克笔、宣纸、颜料笔这些作画工具，用渲染的绘画技巧来绘画秋天的落叶，同时运用折纸的方式折出柿子，来让画面更加立体、丰富，最后添加适合的背景，一幅幅精美的拓印画引入眼帘，我们组织幼儿商讨选择合适的位置悬挂在教室上方进行展示。</w:t>
      </w:r>
    </w:p>
    <w:p w14:paraId="0986DA22">
      <w:pPr>
        <w:numPr>
          <w:ilvl w:val="0"/>
          <w:numId w:val="4"/>
        </w:numPr>
        <w:spacing w:line="360" w:lineRule="exact"/>
        <w:ind w:left="0" w:leftChars="0" w:firstLine="420" w:firstLineChars="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图书区投放有关秋天的书籍，引导幼儿讲述有关秋天的故事</w:t>
      </w:r>
      <w:r>
        <w:rPr>
          <w:rFonts w:hint="eastAsia" w:ascii="宋体" w:hAnsi="宋体" w:cs="宋体"/>
          <w:color w:val="auto"/>
          <w:szCs w:val="21"/>
        </w:rPr>
        <w:t>；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建构区建构秋日公园建筑物等</w:t>
      </w:r>
      <w:r>
        <w:rPr>
          <w:rFonts w:hint="eastAsia" w:ascii="宋体" w:hAnsi="宋体" w:cs="宋体"/>
          <w:color w:val="auto"/>
          <w:szCs w:val="21"/>
        </w:rPr>
        <w:t>，在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美工区投放彩纸、吸管、扇子、颜料等多种材料，供幼儿制作《秋收冬藏》、《柿子熟了》、《秋季的蔬果》</w:t>
      </w:r>
      <w:r>
        <w:rPr>
          <w:rFonts w:hint="eastAsia" w:ascii="宋体" w:hAnsi="宋体" w:cs="宋体"/>
          <w:color w:val="auto"/>
          <w:szCs w:val="21"/>
        </w:rPr>
        <w:t>。</w:t>
      </w:r>
    </w:p>
    <w:p w14:paraId="4B3C7478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（二）区域游戏：</w:t>
      </w:r>
    </w:p>
    <w:tbl>
      <w:tblPr>
        <w:tblStyle w:val="7"/>
        <w:tblpPr w:leftFromText="180" w:rightFromText="180" w:vertAnchor="text" w:horzAnchor="page" w:tblpXSpec="center" w:tblpY="273"/>
        <w:tblOverlap w:val="never"/>
        <w:tblW w:w="10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580"/>
        <w:gridCol w:w="885"/>
        <w:gridCol w:w="1307"/>
        <w:gridCol w:w="1841"/>
        <w:gridCol w:w="1773"/>
        <w:gridCol w:w="1683"/>
      </w:tblGrid>
      <w:tr w14:paraId="41F3BF0D">
        <w:trPr>
          <w:jc w:val="center"/>
        </w:trPr>
        <w:tc>
          <w:tcPr>
            <w:tcW w:w="485" w:type="dxa"/>
            <w:noWrap w:val="0"/>
            <w:vAlign w:val="center"/>
          </w:tcPr>
          <w:p w14:paraId="6C7C06B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区域名称</w:t>
            </w:r>
          </w:p>
        </w:tc>
        <w:tc>
          <w:tcPr>
            <w:tcW w:w="2580" w:type="dxa"/>
            <w:noWrap w:val="0"/>
            <w:vAlign w:val="center"/>
          </w:tcPr>
          <w:p w14:paraId="045517C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核心经验</w:t>
            </w:r>
          </w:p>
        </w:tc>
        <w:tc>
          <w:tcPr>
            <w:tcW w:w="885" w:type="dxa"/>
            <w:noWrap w:val="0"/>
            <w:vAlign w:val="center"/>
          </w:tcPr>
          <w:p w14:paraId="7D54A04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游戏内容</w:t>
            </w:r>
          </w:p>
        </w:tc>
        <w:tc>
          <w:tcPr>
            <w:tcW w:w="1307" w:type="dxa"/>
            <w:noWrap w:val="0"/>
            <w:vAlign w:val="center"/>
          </w:tcPr>
          <w:p w14:paraId="0EC5084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游戏材料</w:t>
            </w:r>
          </w:p>
        </w:tc>
        <w:tc>
          <w:tcPr>
            <w:tcW w:w="1841" w:type="dxa"/>
            <w:noWrap w:val="0"/>
            <w:vAlign w:val="center"/>
          </w:tcPr>
          <w:p w14:paraId="48FA52A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预设玩法</w:t>
            </w:r>
          </w:p>
        </w:tc>
        <w:tc>
          <w:tcPr>
            <w:tcW w:w="1773" w:type="dxa"/>
            <w:noWrap w:val="0"/>
            <w:vAlign w:val="center"/>
          </w:tcPr>
          <w:p w14:paraId="6D7F57B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指导要点</w:t>
            </w:r>
          </w:p>
        </w:tc>
        <w:tc>
          <w:tcPr>
            <w:tcW w:w="1683" w:type="dxa"/>
            <w:noWrap w:val="0"/>
            <w:vAlign w:val="center"/>
          </w:tcPr>
          <w:p w14:paraId="3963E9C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游戏照片</w:t>
            </w:r>
          </w:p>
        </w:tc>
      </w:tr>
      <w:tr w14:paraId="42FAD667">
        <w:trPr>
          <w:trHeight w:val="1783" w:hRule="atLeast"/>
          <w:jc w:val="center"/>
        </w:trPr>
        <w:tc>
          <w:tcPr>
            <w:tcW w:w="485" w:type="dxa"/>
            <w:vMerge w:val="restart"/>
            <w:noWrap w:val="0"/>
            <w:vAlign w:val="center"/>
          </w:tcPr>
          <w:p w14:paraId="240DF69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建构区</w:t>
            </w:r>
          </w:p>
        </w:tc>
        <w:tc>
          <w:tcPr>
            <w:tcW w:w="2580" w:type="dxa"/>
            <w:vMerge w:val="restart"/>
            <w:noWrap w:val="0"/>
            <w:vAlign w:val="center"/>
          </w:tcPr>
          <w:p w14:paraId="2CC2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1.社会领域人际交往：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友好相处（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。）</w:t>
            </w:r>
          </w:p>
          <w:p w14:paraId="6A06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2.社会领域社会适应：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规则意识（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幼儿理解规则的意义，能与同伴协商、制定游戏和活动规则。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）</w:t>
            </w:r>
          </w:p>
          <w:p w14:paraId="67B4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3.建构技能：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选择不同的建构材料拼搭，并能运用建构技能。</w:t>
            </w:r>
          </w:p>
          <w:p w14:paraId="00B4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4.数学领域图形与空间方位：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图形（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幼儿能用正方形、长方形、三角形等小几何图形拼成一个大几何图形。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45220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5.数学领域图形与空间方位：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视觉图像与空间推理（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尝试拼搭简单的对称图形，有目的地拼搭复杂的实物模型。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）</w:t>
            </w:r>
          </w:p>
          <w:p w14:paraId="0918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6.语言领域阅读与前书写：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前书写（幼儿愿意用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图画和文字表现事物或故事，且书写姿势正确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。）</w:t>
            </w:r>
          </w:p>
        </w:tc>
        <w:tc>
          <w:tcPr>
            <w:tcW w:w="885" w:type="dxa"/>
            <w:noWrap w:val="0"/>
            <w:vAlign w:val="center"/>
          </w:tcPr>
          <w:p w14:paraId="294A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sz w:val="21"/>
                <w:szCs w:val="21"/>
                <w:lang w:val="en-US" w:eastAsia="zh-CN"/>
              </w:rPr>
              <w:t>秋天的树林</w:t>
            </w:r>
          </w:p>
        </w:tc>
        <w:tc>
          <w:tcPr>
            <w:tcW w:w="1307" w:type="dxa"/>
            <w:noWrap w:val="0"/>
            <w:vAlign w:val="center"/>
          </w:tcPr>
          <w:p w14:paraId="26C9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sz w:val="21"/>
                <w:szCs w:val="21"/>
                <w:lang w:val="en-US" w:eastAsia="zh-CN"/>
              </w:rPr>
              <w:t>各色雪花片若干</w:t>
            </w:r>
          </w:p>
        </w:tc>
        <w:tc>
          <w:tcPr>
            <w:tcW w:w="1841" w:type="dxa"/>
            <w:noWrap w:val="0"/>
            <w:vAlign w:val="center"/>
          </w:tcPr>
          <w:p w14:paraId="2EFB427F">
            <w:pPr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设计平面图。</w:t>
            </w:r>
          </w:p>
          <w:p w14:paraId="6B0131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根据平面图先制作树干，在制作树枝，最后搭建果实。</w:t>
            </w:r>
          </w:p>
        </w:tc>
        <w:tc>
          <w:tcPr>
            <w:tcW w:w="1773" w:type="dxa"/>
            <w:noWrap w:val="0"/>
            <w:vAlign w:val="center"/>
          </w:tcPr>
          <w:p w14:paraId="455B131C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1.关注幼儿是否有耐心的从下往上搭建。</w:t>
            </w:r>
          </w:p>
          <w:p w14:paraId="2395CF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2.关注幼儿是否是立体作品且颜色搭配协调。</w:t>
            </w:r>
          </w:p>
        </w:tc>
        <w:tc>
          <w:tcPr>
            <w:tcW w:w="1683" w:type="dxa"/>
            <w:noWrap w:val="0"/>
            <w:vAlign w:val="center"/>
          </w:tcPr>
          <w:p w14:paraId="6D6115B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drawing>
                <wp:inline distT="0" distB="0" distL="114300" distR="114300">
                  <wp:extent cx="972185" cy="729615"/>
                  <wp:effectExtent l="0" t="0" r="3175" b="1905"/>
                  <wp:docPr id="53" name="图片 53" descr="C:\Users\Administrator\Desktop\新建文件夹 (2)\IMG_3811(20231030-085036).JPGIMG_3811(20231030-08503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C:\Users\Administrator\Desktop\新建文件夹 (2)\IMG_3811(20231030-085036).JPGIMG_3811(20231030-085036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3" b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F8486">
        <w:trPr>
          <w:trHeight w:val="439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5BF70A9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5010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FEA25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sz w:val="21"/>
                <w:szCs w:val="21"/>
                <w:lang w:val="en-US" w:eastAsia="zh-CN"/>
              </w:rPr>
              <w:t>秋天的公园</w:t>
            </w:r>
          </w:p>
        </w:tc>
        <w:tc>
          <w:tcPr>
            <w:tcW w:w="1307" w:type="dxa"/>
            <w:noWrap w:val="0"/>
            <w:vAlign w:val="center"/>
          </w:tcPr>
          <w:p w14:paraId="603A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单元积木</w:t>
            </w:r>
            <w:r>
              <w:rPr>
                <w:rFonts w:hint="eastAsia" w:ascii="宋体" w:hAnsi="宋体" w:cs="宋体"/>
                <w:color w:val="0C0C0C"/>
                <w:sz w:val="21"/>
                <w:szCs w:val="21"/>
                <w:lang w:eastAsia="zh-CN"/>
              </w:rPr>
              <w:t>若干</w:t>
            </w:r>
          </w:p>
        </w:tc>
        <w:tc>
          <w:tcPr>
            <w:tcW w:w="1841" w:type="dxa"/>
            <w:noWrap w:val="0"/>
            <w:vAlign w:val="center"/>
          </w:tcPr>
          <w:p w14:paraId="44B019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1.根据自定的建构对象选择需要的积木进行操作游戏。</w:t>
            </w:r>
          </w:p>
          <w:p w14:paraId="200F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2.结合自身已有的生活经验以及与主题相关的图片进行搭建。</w:t>
            </w:r>
          </w:p>
          <w:p w14:paraId="04DD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3.尝试与同伴合作进行搭建。</w:t>
            </w:r>
          </w:p>
          <w:p w14:paraId="3620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4.能根据自己的作品进行分享交流。</w:t>
            </w:r>
          </w:p>
        </w:tc>
        <w:tc>
          <w:tcPr>
            <w:tcW w:w="1773" w:type="dxa"/>
            <w:noWrap w:val="0"/>
            <w:vAlign w:val="center"/>
          </w:tcPr>
          <w:p w14:paraId="19FF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1.对建构有兴趣，能灵活运用各种搭建技能，如：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  <w:lang w:val="en-US" w:eastAsia="zh-CN"/>
              </w:rPr>
              <w:t>架空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、塔式等。</w:t>
            </w:r>
          </w:p>
          <w:p w14:paraId="70E1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2.游戏结束后能整理好所有的材料。</w:t>
            </w:r>
          </w:p>
        </w:tc>
        <w:tc>
          <w:tcPr>
            <w:tcW w:w="1683" w:type="dxa"/>
            <w:noWrap w:val="0"/>
            <w:vAlign w:val="center"/>
          </w:tcPr>
          <w:p w14:paraId="22D9C898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05840" cy="886460"/>
                  <wp:effectExtent l="0" t="0" r="3810" b="8890"/>
                  <wp:docPr id="30" name="图片 30" descr="IMG_3574(20251014-00183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3574(20251014-001830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F0127F">
        <w:trPr>
          <w:trHeight w:val="1385" w:hRule="atLeast"/>
          <w:jc w:val="center"/>
        </w:trPr>
        <w:tc>
          <w:tcPr>
            <w:tcW w:w="485" w:type="dxa"/>
            <w:noWrap w:val="0"/>
            <w:vAlign w:val="center"/>
          </w:tcPr>
          <w:p w14:paraId="5FEABF8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万能工匠区</w:t>
            </w:r>
          </w:p>
        </w:tc>
        <w:tc>
          <w:tcPr>
            <w:tcW w:w="2580" w:type="dxa"/>
            <w:noWrap w:val="0"/>
            <w:vAlign w:val="center"/>
          </w:tcPr>
          <w:p w14:paraId="6A95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数学领域图形与空间方位：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图形（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幼儿能用正方形、长方形、三角形等小几何图形拼成一个大几何图形。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04E5D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数学领域图形与空间方位：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视觉图像与空间推理（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尝试拼搭简单的对称图形，有目的地拼搭复杂的实物模型。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）</w:t>
            </w:r>
          </w:p>
          <w:p w14:paraId="36674A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E1A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秋天的公园建筑物</w:t>
            </w:r>
          </w:p>
        </w:tc>
        <w:tc>
          <w:tcPr>
            <w:tcW w:w="1307" w:type="dxa"/>
            <w:noWrap w:val="0"/>
            <w:vAlign w:val="center"/>
          </w:tcPr>
          <w:p w14:paraId="5060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万能工匠</w:t>
            </w:r>
          </w:p>
        </w:tc>
        <w:tc>
          <w:tcPr>
            <w:tcW w:w="1841" w:type="dxa"/>
            <w:noWrap w:val="0"/>
            <w:vAlign w:val="center"/>
          </w:tcPr>
          <w:p w14:paraId="2051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1.能先绘画计划书，进行有目的地搭建。</w:t>
            </w:r>
          </w:p>
          <w:p w14:paraId="6717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2.能在集体面前大胆表述自己的发现。</w:t>
            </w:r>
          </w:p>
        </w:tc>
        <w:tc>
          <w:tcPr>
            <w:tcW w:w="1773" w:type="dxa"/>
            <w:noWrap w:val="0"/>
            <w:vAlign w:val="center"/>
          </w:tcPr>
          <w:p w14:paraId="5327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1.运用各种拼插方法进行建构。</w:t>
            </w:r>
          </w:p>
          <w:p w14:paraId="251351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2.游戏结束后及时整理材料，按标记送回原位。</w:t>
            </w:r>
          </w:p>
        </w:tc>
        <w:tc>
          <w:tcPr>
            <w:tcW w:w="1683" w:type="dxa"/>
            <w:noWrap w:val="0"/>
            <w:vAlign w:val="center"/>
          </w:tcPr>
          <w:p w14:paraId="7E2E834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1000125</wp:posOffset>
                  </wp:positionV>
                  <wp:extent cx="907415" cy="680720"/>
                  <wp:effectExtent l="0" t="0" r="6985" b="5080"/>
                  <wp:wrapSquare wrapText="bothSides"/>
                  <wp:docPr id="31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A74563D">
        <w:trPr>
          <w:trHeight w:val="521" w:hRule="atLeast"/>
          <w:jc w:val="center"/>
        </w:trPr>
        <w:tc>
          <w:tcPr>
            <w:tcW w:w="485" w:type="dxa"/>
            <w:vMerge w:val="restart"/>
            <w:noWrap w:val="0"/>
            <w:vAlign w:val="center"/>
          </w:tcPr>
          <w:p w14:paraId="14D2A98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益智区</w:t>
            </w:r>
          </w:p>
        </w:tc>
        <w:tc>
          <w:tcPr>
            <w:tcW w:w="2580" w:type="dxa"/>
            <w:vMerge w:val="restart"/>
            <w:noWrap w:val="0"/>
            <w:vAlign w:val="center"/>
          </w:tcPr>
          <w:p w14:paraId="0B8F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1.社会领域人际交往：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友好相处（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。）</w:t>
            </w:r>
          </w:p>
          <w:p w14:paraId="55F6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2.社会领域社会适应：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规则意识（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幼儿理解规则的意义，能与同伴协商、制定游戏和活动规则。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）</w:t>
            </w:r>
          </w:p>
          <w:p w14:paraId="6ACDE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3.数学领域图形与空间方位—视觉图像与空间推理：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（能简单的示意图中指出特定实物所对应的符号。）</w:t>
            </w:r>
          </w:p>
          <w:p w14:paraId="35604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4.数学领域数的概念与运算：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能进行10以内数的加减运算，理解加减的意义。)</w:t>
            </w:r>
          </w:p>
          <w:p w14:paraId="14EF5D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5.集合与模式：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(幼儿能按ABA、ABBC、AABC、ABCC、ABAC、ACBC等复杂模式复制排序，并会转换物品的排序模式。)</w:t>
            </w:r>
          </w:p>
          <w:p w14:paraId="60D8C0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6.比较与测量：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（能用生活中常见的物品作为工具，重复使用一个单位量进行长度的自然测量。）</w:t>
            </w:r>
          </w:p>
          <w:p w14:paraId="7E8A7F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.逻辑思维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（活动中，幼儿运用概念、判断、推理等思维类型与游戏材料发生互动）</w:t>
            </w:r>
          </w:p>
        </w:tc>
        <w:tc>
          <w:tcPr>
            <w:tcW w:w="885" w:type="dxa"/>
            <w:noWrap w:val="0"/>
            <w:vAlign w:val="center"/>
          </w:tcPr>
          <w:p w14:paraId="1C44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树叶里的规律</w:t>
            </w:r>
          </w:p>
        </w:tc>
        <w:tc>
          <w:tcPr>
            <w:tcW w:w="1307" w:type="dxa"/>
            <w:noWrap w:val="0"/>
            <w:vAlign w:val="center"/>
          </w:tcPr>
          <w:p w14:paraId="2CB35CD0">
            <w:pPr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树叶规律操作纸</w:t>
            </w:r>
          </w:p>
          <w:p w14:paraId="5006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各种树叶。</w:t>
            </w:r>
          </w:p>
        </w:tc>
        <w:tc>
          <w:tcPr>
            <w:tcW w:w="1841" w:type="dxa"/>
            <w:noWrap w:val="0"/>
            <w:vAlign w:val="center"/>
          </w:tcPr>
          <w:p w14:paraId="2846036D"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根据操作纸上的排列规律进行空白处填空排列。</w:t>
            </w:r>
          </w:p>
          <w:p w14:paraId="1C6774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自主创造排列规律排列在空白操作纸上。</w:t>
            </w:r>
          </w:p>
        </w:tc>
        <w:tc>
          <w:tcPr>
            <w:tcW w:w="1773" w:type="dxa"/>
            <w:noWrap w:val="0"/>
            <w:vAlign w:val="center"/>
          </w:tcPr>
          <w:p w14:paraId="79EE69EB"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关注幼儿是否能发现操作卡上的排列规律。</w:t>
            </w:r>
          </w:p>
          <w:p w14:paraId="467FE4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关注幼儿是否能创造不同模式的排列规律。</w:t>
            </w:r>
          </w:p>
        </w:tc>
        <w:tc>
          <w:tcPr>
            <w:tcW w:w="1683" w:type="dxa"/>
            <w:noWrap w:val="0"/>
            <w:vAlign w:val="center"/>
          </w:tcPr>
          <w:p w14:paraId="69027E0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drawing>
                <wp:inline distT="0" distB="0" distL="114300" distR="114300">
                  <wp:extent cx="747395" cy="998220"/>
                  <wp:effectExtent l="0" t="0" r="14605" b="11430"/>
                  <wp:docPr id="41" name="图片 41" descr="C:\Users\Administrator\Desktop\新建文件夹 (2)\IMG_3809.JPGIMG_3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C:\Users\Administrator\Desktop\新建文件夹 (2)\IMG_3809.JPGIMG_38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869" r="22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EC3AA4">
        <w:trPr>
          <w:trHeight w:val="912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2F8AB2A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6851D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B53CE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比大小</w:t>
            </w:r>
          </w:p>
        </w:tc>
        <w:tc>
          <w:tcPr>
            <w:tcW w:w="1307" w:type="dxa"/>
            <w:noWrap w:val="0"/>
            <w:vAlign w:val="center"/>
          </w:tcPr>
          <w:p w14:paraId="0DED7C94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南瓜操作板</w:t>
            </w:r>
          </w:p>
          <w:p w14:paraId="2D315C34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南瓜带数字的操作卡</w:t>
            </w:r>
          </w:p>
          <w:p w14:paraId="501B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南瓜带点点的操作卡</w:t>
            </w:r>
          </w:p>
        </w:tc>
        <w:tc>
          <w:tcPr>
            <w:tcW w:w="1841" w:type="dxa"/>
            <w:noWrap w:val="0"/>
            <w:vAlign w:val="top"/>
          </w:tcPr>
          <w:p w14:paraId="2479E86C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选择两个数字或两个点点表示的南瓜操作卡。</w:t>
            </w:r>
          </w:p>
          <w:p w14:paraId="0EF1CE28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选择＞、＜、＝符号表示两个数量之间的关系。</w:t>
            </w:r>
          </w:p>
        </w:tc>
        <w:tc>
          <w:tcPr>
            <w:tcW w:w="1773" w:type="dxa"/>
            <w:noWrap w:val="0"/>
            <w:vAlign w:val="center"/>
          </w:tcPr>
          <w:p w14:paraId="45D7CF1C">
            <w:pPr>
              <w:numPr>
                <w:ilvl w:val="0"/>
                <w:numId w:val="8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关注幼儿是否认识数字点卡以及＞、＜、＝符号。</w:t>
            </w:r>
          </w:p>
          <w:p w14:paraId="1AEEA897">
            <w:pPr>
              <w:numPr>
                <w:ilvl w:val="0"/>
                <w:numId w:val="8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关注幼儿是否能准确的比较2个数量的大小关系。</w:t>
            </w:r>
          </w:p>
        </w:tc>
        <w:tc>
          <w:tcPr>
            <w:tcW w:w="1683" w:type="dxa"/>
            <w:noWrap w:val="0"/>
            <w:vAlign w:val="center"/>
          </w:tcPr>
          <w:p w14:paraId="28FAE89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drawing>
                <wp:inline distT="0" distB="0" distL="114300" distR="114300">
                  <wp:extent cx="939165" cy="1099820"/>
                  <wp:effectExtent l="0" t="0" r="13335" b="5080"/>
                  <wp:docPr id="42" name="图片 42" descr="C:\Users\Administrator\Desktop\新建文件夹 (2)\IMG_3808.PNGIMG_3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C:\Users\Administrator\Desktop\新建文件夹 (2)\IMG_3808.PNGIMG_38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801" r="5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10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FD0649">
        <w:trPr>
          <w:trHeight w:val="90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45DC286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25D151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6FDF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秋日数独</w:t>
            </w:r>
          </w:p>
        </w:tc>
        <w:tc>
          <w:tcPr>
            <w:tcW w:w="1307" w:type="dxa"/>
            <w:noWrap w:val="0"/>
            <w:vAlign w:val="center"/>
          </w:tcPr>
          <w:p w14:paraId="5DC1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16宫格底板、答题卡若干、操作步骤图、答案卡</w:t>
            </w:r>
          </w:p>
        </w:tc>
        <w:tc>
          <w:tcPr>
            <w:tcW w:w="1841" w:type="dxa"/>
            <w:noWrap w:val="0"/>
            <w:vAlign w:val="center"/>
          </w:tcPr>
          <w:p w14:paraId="25FED1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每一行和每一列的秋天事物不重复。</w:t>
            </w:r>
          </w:p>
        </w:tc>
        <w:tc>
          <w:tcPr>
            <w:tcW w:w="1773" w:type="dxa"/>
            <w:noWrap w:val="0"/>
            <w:vAlign w:val="center"/>
          </w:tcPr>
          <w:p w14:paraId="379E157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重点关注幼儿是否了解游戏规则</w:t>
            </w:r>
          </w:p>
        </w:tc>
        <w:tc>
          <w:tcPr>
            <w:tcW w:w="1683" w:type="dxa"/>
            <w:noWrap w:val="0"/>
            <w:vAlign w:val="center"/>
          </w:tcPr>
          <w:p w14:paraId="68F23FD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052195" cy="744220"/>
                  <wp:effectExtent l="0" t="0" r="14605" b="17780"/>
                  <wp:docPr id="32" name="图片 32" descr="IMG_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357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90096F">
        <w:trPr>
          <w:trHeight w:val="1306" w:hRule="atLeast"/>
          <w:jc w:val="center"/>
        </w:trPr>
        <w:tc>
          <w:tcPr>
            <w:tcW w:w="485" w:type="dxa"/>
            <w:vMerge w:val="restart"/>
            <w:noWrap w:val="0"/>
            <w:vAlign w:val="center"/>
          </w:tcPr>
          <w:p w14:paraId="7D4AD7F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美工区</w:t>
            </w:r>
          </w:p>
        </w:tc>
        <w:tc>
          <w:tcPr>
            <w:tcW w:w="2580" w:type="dxa"/>
            <w:vMerge w:val="restart"/>
            <w:noWrap w:val="0"/>
            <w:vAlign w:val="center"/>
          </w:tcPr>
          <w:p w14:paraId="22A4D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1.艺术领域感受体验：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（喜欢欣赏周围环境中美的事物，对常见的形象突出且色彩鲜明的事物感兴趣，有自己的审美。）</w:t>
            </w:r>
          </w:p>
          <w:p w14:paraId="63DB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2.艺术领域想象创造：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（用自己的方式表现自己的感受和想象，能用自己的作品布置班级环境，美化生活。）</w:t>
            </w:r>
          </w:p>
          <w:p w14:paraId="04282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3.艺术领域表现与创造：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幼儿能用自己的方式表现自己的感受。）</w:t>
            </w:r>
          </w:p>
          <w:p w14:paraId="568E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4.艺术领域表现与创造：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幼儿能与他人合作进行艺术表现。）</w:t>
            </w:r>
          </w:p>
          <w:p w14:paraId="4ABA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5.社会领域人际交往：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友好相处（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。）</w:t>
            </w:r>
          </w:p>
          <w:p w14:paraId="57EF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5DCB501">
            <w:pPr>
              <w:spacing w:line="36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画：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秋天的树林</w:t>
            </w:r>
          </w:p>
        </w:tc>
        <w:tc>
          <w:tcPr>
            <w:tcW w:w="1307" w:type="dxa"/>
            <w:noWrap w:val="0"/>
            <w:vAlign w:val="center"/>
          </w:tcPr>
          <w:p w14:paraId="1DDAF265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勾线笔、彩笔等</w:t>
            </w:r>
          </w:p>
        </w:tc>
        <w:tc>
          <w:tcPr>
            <w:tcW w:w="1841" w:type="dxa"/>
            <w:noWrap w:val="0"/>
            <w:vAlign w:val="top"/>
          </w:tcPr>
          <w:p w14:paraId="492B4873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4E702FAB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00AE1E87">
            <w:pPr>
              <w:spacing w:line="36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先在白纸上画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秋天的风景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，然后涂色。</w:t>
            </w:r>
          </w:p>
        </w:tc>
        <w:tc>
          <w:tcPr>
            <w:tcW w:w="1773" w:type="dxa"/>
            <w:noWrap w:val="0"/>
            <w:vAlign w:val="center"/>
          </w:tcPr>
          <w:p w14:paraId="43035FC1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引导幼儿</w:t>
            </w:r>
            <w:r>
              <w:rPr>
                <w:rFonts w:hint="eastAsia"/>
                <w:color w:val="auto"/>
              </w:rPr>
              <w:t>用各种自然、废旧材料和常见物品，让幼儿进行画、剪、折、粘等美工活动。</w:t>
            </w:r>
          </w:p>
        </w:tc>
        <w:tc>
          <w:tcPr>
            <w:tcW w:w="1683" w:type="dxa"/>
            <w:noWrap w:val="0"/>
            <w:vAlign w:val="center"/>
          </w:tcPr>
          <w:p w14:paraId="437829A0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122555</wp:posOffset>
                  </wp:positionV>
                  <wp:extent cx="904875" cy="986790"/>
                  <wp:effectExtent l="0" t="0" r="9525" b="3810"/>
                  <wp:wrapNone/>
                  <wp:docPr id="35" name="图片 2" descr="C:/Users/lulu/OneDrive/桌面/区域游戏照片/美工区/IMG_3017.JPGIMG_3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" descr="C:/Users/lulu/OneDrive/桌面/区域游戏照片/美工区/IMG_3017.JPGIMG_30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5637" r="15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BA1A7B6">
        <w:trPr>
          <w:trHeight w:val="538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652CC89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18A0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70ED4F5">
            <w:pPr>
              <w:spacing w:line="3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泥工：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秋天的水果</w:t>
            </w:r>
          </w:p>
        </w:tc>
        <w:tc>
          <w:tcPr>
            <w:tcW w:w="1307" w:type="dxa"/>
            <w:noWrap w:val="0"/>
            <w:vAlign w:val="center"/>
          </w:tcPr>
          <w:p w14:paraId="5DA49AB9">
            <w:pPr>
              <w:spacing w:line="3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超轻粘土、支架图片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、水果实物若干</w:t>
            </w:r>
          </w:p>
        </w:tc>
        <w:tc>
          <w:tcPr>
            <w:tcW w:w="1841" w:type="dxa"/>
            <w:noWrap w:val="0"/>
            <w:vAlign w:val="top"/>
          </w:tcPr>
          <w:p w14:paraId="76659DCC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0AC49554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用超轻土按照实物图片进行制作，做好后摆在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展示柜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里。</w:t>
            </w:r>
          </w:p>
          <w:p w14:paraId="4AB3CEE2">
            <w:pPr>
              <w:pStyle w:val="2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680C5E60">
            <w:pPr>
              <w:pStyle w:val="2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5EF09AE3">
            <w:pPr>
              <w:pStyle w:val="2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AFE9229">
            <w:pPr>
              <w:tabs>
                <w:tab w:val="left" w:pos="312"/>
              </w:tabs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引导幼儿仔细观察不同水果特征。</w:t>
            </w:r>
          </w:p>
        </w:tc>
        <w:tc>
          <w:tcPr>
            <w:tcW w:w="1683" w:type="dxa"/>
            <w:noWrap w:val="0"/>
            <w:vAlign w:val="center"/>
          </w:tcPr>
          <w:p w14:paraId="2AA94316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226060</wp:posOffset>
                  </wp:positionV>
                  <wp:extent cx="902335" cy="987425"/>
                  <wp:effectExtent l="0" t="0" r="12065" b="3175"/>
                  <wp:wrapNone/>
                  <wp:docPr id="3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45830F">
        <w:trPr>
          <w:trHeight w:val="1239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53B0113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00B4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EFE08AC">
            <w:pPr>
              <w:spacing w:line="3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手工：树叶拼贴画</w:t>
            </w:r>
          </w:p>
        </w:tc>
        <w:tc>
          <w:tcPr>
            <w:tcW w:w="1307" w:type="dxa"/>
            <w:noWrap w:val="0"/>
            <w:vAlign w:val="center"/>
          </w:tcPr>
          <w:p w14:paraId="270A630F">
            <w:pPr>
              <w:spacing w:line="3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不同形状和颜色的树叶若干</w:t>
            </w:r>
          </w:p>
        </w:tc>
        <w:tc>
          <w:tcPr>
            <w:tcW w:w="1841" w:type="dxa"/>
            <w:noWrap w:val="0"/>
            <w:vAlign w:val="center"/>
          </w:tcPr>
          <w:p w14:paraId="0E23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根据自己画面的需要用不同的树叶进行拼贴</w:t>
            </w:r>
          </w:p>
        </w:tc>
        <w:tc>
          <w:tcPr>
            <w:tcW w:w="1773" w:type="dxa"/>
            <w:noWrap w:val="0"/>
            <w:vAlign w:val="center"/>
          </w:tcPr>
          <w:p w14:paraId="44AD2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  <w:lang w:val="en-US" w:eastAsia="zh-CN"/>
              </w:rPr>
              <w:t>鼓励幼儿发挥想象，</w:t>
            </w:r>
            <w:r>
              <w:rPr>
                <w:rFonts w:hint="eastAsia" w:ascii="宋体" w:hAnsi="宋体" w:cs="宋体"/>
                <w:color w:val="0C0C0C"/>
                <w:sz w:val="21"/>
                <w:szCs w:val="21"/>
                <w:lang w:val="en-US" w:eastAsia="zh-CN"/>
              </w:rPr>
              <w:t>大胆选择树叶进行表现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  <w:lang w:val="en-US" w:eastAsia="zh-CN"/>
              </w:rPr>
              <w:t>。</w:t>
            </w:r>
          </w:p>
          <w:p w14:paraId="2C69E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  <w:lang w:val="en-US" w:eastAsia="zh-CN"/>
              </w:rPr>
              <w:t>2.关注画面布局及整洁度。</w:t>
            </w:r>
          </w:p>
        </w:tc>
        <w:tc>
          <w:tcPr>
            <w:tcW w:w="1683" w:type="dxa"/>
            <w:noWrap w:val="0"/>
            <w:vAlign w:val="center"/>
          </w:tcPr>
          <w:p w14:paraId="372DAD1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18845" cy="791210"/>
                  <wp:effectExtent l="0" t="0" r="14605" b="8890"/>
                  <wp:docPr id="37" name="图片 37" descr="IMG_3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357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7ADA16">
        <w:trPr>
          <w:trHeight w:val="1218" w:hRule="atLeast"/>
          <w:jc w:val="center"/>
        </w:trPr>
        <w:tc>
          <w:tcPr>
            <w:tcW w:w="485" w:type="dxa"/>
            <w:noWrap w:val="0"/>
            <w:vAlign w:val="center"/>
          </w:tcPr>
          <w:p w14:paraId="2E6EB01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自然材料区</w:t>
            </w:r>
          </w:p>
        </w:tc>
        <w:tc>
          <w:tcPr>
            <w:tcW w:w="2580" w:type="dxa"/>
            <w:noWrap w:val="0"/>
            <w:vAlign w:val="center"/>
          </w:tcPr>
          <w:p w14:paraId="271AC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艺术领域表现与创造：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幼儿能用自己的方式表现自己的感受。）</w:t>
            </w:r>
          </w:p>
          <w:p w14:paraId="6351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社会领域人际交往：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友好相处（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。）</w:t>
            </w:r>
          </w:p>
          <w:p w14:paraId="77B7E5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785DB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秋天的大树</w:t>
            </w:r>
          </w:p>
        </w:tc>
        <w:tc>
          <w:tcPr>
            <w:tcW w:w="1307" w:type="dxa"/>
            <w:noWrap w:val="0"/>
            <w:vAlign w:val="center"/>
          </w:tcPr>
          <w:p w14:paraId="22CE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树枝、树叶、原木片、石头、贝壳等</w:t>
            </w:r>
          </w:p>
        </w:tc>
        <w:tc>
          <w:tcPr>
            <w:tcW w:w="1841" w:type="dxa"/>
            <w:noWrap w:val="0"/>
            <w:vAlign w:val="center"/>
          </w:tcPr>
          <w:p w14:paraId="4E93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1.幼儿能根据计划进行游戏。</w:t>
            </w:r>
          </w:p>
          <w:p w14:paraId="410A18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2.幼儿尝试拼搭简单的</w:t>
            </w:r>
            <w:r>
              <w:rPr>
                <w:rFonts w:hint="eastAsia" w:ascii="宋体" w:hAnsi="宋体" w:cs="宋体"/>
                <w:color w:val="0C0C0C"/>
                <w:sz w:val="21"/>
                <w:szCs w:val="21"/>
                <w:lang w:eastAsia="zh-CN"/>
              </w:rPr>
              <w:t>大树特征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。</w:t>
            </w:r>
          </w:p>
          <w:p w14:paraId="44076B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3.幼儿有目的地拼搭复杂的图案，形成场景。</w:t>
            </w:r>
          </w:p>
        </w:tc>
        <w:tc>
          <w:tcPr>
            <w:tcW w:w="1773" w:type="dxa"/>
            <w:noWrap w:val="0"/>
            <w:vAlign w:val="center"/>
          </w:tcPr>
          <w:p w14:paraId="7411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1.引导幼儿在生活中关注事物特征，并以物代物，用自然材料拼搭各种图案进行表现。</w:t>
            </w:r>
          </w:p>
          <w:p w14:paraId="4DFAF4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2.为幼儿提供一些支架。</w:t>
            </w:r>
          </w:p>
        </w:tc>
        <w:tc>
          <w:tcPr>
            <w:tcW w:w="1683" w:type="dxa"/>
            <w:noWrap w:val="0"/>
            <w:vAlign w:val="center"/>
          </w:tcPr>
          <w:p w14:paraId="0C6A0B1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26465" cy="926465"/>
                  <wp:effectExtent l="0" t="0" r="6985" b="6985"/>
                  <wp:docPr id="38" name="图片 38" descr="IMG_3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358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7DBAEC">
        <w:trPr>
          <w:trHeight w:val="1616" w:hRule="atLeast"/>
          <w:jc w:val="center"/>
        </w:trPr>
        <w:tc>
          <w:tcPr>
            <w:tcW w:w="485" w:type="dxa"/>
            <w:vMerge w:val="restart"/>
            <w:noWrap w:val="0"/>
            <w:vAlign w:val="center"/>
          </w:tcPr>
          <w:p w14:paraId="1F11EED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科探区</w:t>
            </w:r>
          </w:p>
        </w:tc>
        <w:tc>
          <w:tcPr>
            <w:tcW w:w="2580" w:type="dxa"/>
            <w:vMerge w:val="restart"/>
            <w:noWrap w:val="0"/>
            <w:vAlign w:val="center"/>
          </w:tcPr>
          <w:p w14:paraId="70098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1.科学领域科学能力：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幼儿能根据观察到的现象，结合已有的经验进行合理的推论。</w:t>
            </w:r>
          </w:p>
          <w:p w14:paraId="3869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2.科学领域科学能力：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幼儿能用准确、有效的语言表达和交流自己在科学活动中的做法、想法和发现。</w:t>
            </w:r>
          </w:p>
          <w:p w14:paraId="1F9C2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3.科学领域科学态度：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幼儿主动探究，经常动手动脑寻求问题的答案。</w:t>
            </w:r>
          </w:p>
          <w:p w14:paraId="67F444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4.科学领域科学能力：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幼儿在观察中逐渐发现事物和现象之间的内在联系。</w:t>
            </w:r>
          </w:p>
          <w:p w14:paraId="00BA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5.科学领域科学经验：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幼儿主动探索、力、光、电等常见物理现象及其产生的条件或影响因素。</w:t>
            </w:r>
          </w:p>
          <w:p w14:paraId="29D7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6.科学领域科学能力：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在成人的帮助下，幼儿能制定简单可行的调查计划并执行。</w:t>
            </w:r>
          </w:p>
        </w:tc>
        <w:tc>
          <w:tcPr>
            <w:tcW w:w="885" w:type="dxa"/>
            <w:noWrap w:val="0"/>
            <w:vAlign w:val="center"/>
          </w:tcPr>
          <w:p w14:paraId="345CFEE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小球扑通</w:t>
            </w:r>
          </w:p>
        </w:tc>
        <w:tc>
          <w:tcPr>
            <w:tcW w:w="1307" w:type="dxa"/>
            <w:noWrap w:val="0"/>
            <w:vAlign w:val="center"/>
          </w:tcPr>
          <w:p w14:paraId="68E2CA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带有磁性的底板、挡板若干、小木球1个、蓝框1个</w:t>
            </w:r>
          </w:p>
        </w:tc>
        <w:tc>
          <w:tcPr>
            <w:tcW w:w="1841" w:type="dxa"/>
            <w:noWrap w:val="0"/>
            <w:vAlign w:val="center"/>
          </w:tcPr>
          <w:p w14:paraId="0DCB948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根据挑战卡上的操作要求设计轨道，让小球通过轨道进入篮筐。</w:t>
            </w:r>
          </w:p>
          <w:p w14:paraId="0F701A3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2.自己设计轨道让小球从球门进入篮筐。</w:t>
            </w:r>
          </w:p>
        </w:tc>
        <w:tc>
          <w:tcPr>
            <w:tcW w:w="1773" w:type="dxa"/>
            <w:noWrap w:val="0"/>
            <w:vAlign w:val="center"/>
          </w:tcPr>
          <w:p w14:paraId="19BC95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观察挡板与篮筐的轨道关系</w:t>
            </w:r>
          </w:p>
        </w:tc>
        <w:tc>
          <w:tcPr>
            <w:tcW w:w="1683" w:type="dxa"/>
            <w:noWrap w:val="0"/>
            <w:vAlign w:val="center"/>
          </w:tcPr>
          <w:p w14:paraId="094E7AC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2F57A81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12700</wp:posOffset>
                  </wp:positionV>
                  <wp:extent cx="915670" cy="593725"/>
                  <wp:effectExtent l="0" t="0" r="13970" b="635"/>
                  <wp:wrapNone/>
                  <wp:docPr id="1" name="图片 1" descr="C:/Users/lulu/OneDrive/桌面/区域游戏照片/IMG_3033.JPGIMG_3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ulu/OneDrive/桌面/区域游戏照片/IMG_3033.JPGIMG_303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6807" b="6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817C5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4B4933A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1B5C33A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63CF3112">
            <w:pPr>
              <w:adjustRightInd w:val="0"/>
              <w:snapToGrid w:val="0"/>
              <w:spacing w:line="360" w:lineRule="exact"/>
              <w:jc w:val="both"/>
              <w:rPr>
                <w:rFonts w:ascii="宋体" w:hAnsi="宋体" w:eastAsia="宋体"/>
                <w:szCs w:val="21"/>
              </w:rPr>
            </w:pPr>
          </w:p>
          <w:p w14:paraId="3A61381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A8013A">
        <w:trPr>
          <w:trHeight w:val="1754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566CFD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4FDA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431B872">
            <w:pPr>
              <w:bidi w:val="0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0E0539">
            <w:pPr>
              <w:bidi w:val="0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有趣的电路板</w:t>
            </w:r>
          </w:p>
          <w:p w14:paraId="77B140F1">
            <w:pPr>
              <w:bidi w:val="0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BA0E9B">
            <w:pPr>
              <w:bidi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88CEDA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电池板、风扇、多种规格的接头等</w:t>
            </w:r>
          </w:p>
        </w:tc>
        <w:tc>
          <w:tcPr>
            <w:tcW w:w="1841" w:type="dxa"/>
            <w:noWrap w:val="0"/>
            <w:vAlign w:val="center"/>
          </w:tcPr>
          <w:p w14:paraId="796018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玩法：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不同材料的接口，根据说明和步骤将其连接起来，观察灯泡或者风扇是否启动。</w:t>
            </w:r>
          </w:p>
        </w:tc>
        <w:tc>
          <w:tcPr>
            <w:tcW w:w="1773" w:type="dxa"/>
            <w:noWrap w:val="0"/>
            <w:vAlign w:val="center"/>
          </w:tcPr>
          <w:p w14:paraId="292248B4">
            <w:pPr>
              <w:jc w:val="both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1.引导幼儿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接线头的连接方向。</w:t>
            </w:r>
          </w:p>
          <w:p w14:paraId="7C42749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2.关注幼儿操作方法是否正确。</w:t>
            </w:r>
          </w:p>
        </w:tc>
        <w:tc>
          <w:tcPr>
            <w:tcW w:w="1683" w:type="dxa"/>
            <w:noWrap w:val="0"/>
            <w:vAlign w:val="center"/>
          </w:tcPr>
          <w:p w14:paraId="1C89AAA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-49530</wp:posOffset>
                  </wp:positionV>
                  <wp:extent cx="847090" cy="955675"/>
                  <wp:effectExtent l="0" t="0" r="6350" b="4445"/>
                  <wp:wrapNone/>
                  <wp:docPr id="3" name="图片 3" descr="C:/Users/lulu/OneDrive/桌面/区域游戏照片/IMG_3036.JPGIMG_3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ulu/OneDrive/桌面/区域游戏照片/IMG_3036.JPGIMG_30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6798" r="16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EDFF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0301E10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4FC9F042">
            <w:pPr>
              <w:adjustRightInd w:val="0"/>
              <w:snapToGrid w:val="0"/>
              <w:spacing w:line="360" w:lineRule="exact"/>
              <w:jc w:val="both"/>
              <w:rPr>
                <w:rFonts w:ascii="宋体" w:hAnsi="宋体" w:eastAsia="宋体"/>
                <w:szCs w:val="21"/>
              </w:rPr>
            </w:pPr>
          </w:p>
          <w:p w14:paraId="680D7AB2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168F644">
        <w:trPr>
          <w:trHeight w:val="2065" w:hRule="atLeast"/>
          <w:jc w:val="center"/>
        </w:trPr>
        <w:tc>
          <w:tcPr>
            <w:tcW w:w="485" w:type="dxa"/>
            <w:vMerge w:val="restart"/>
            <w:noWrap w:val="0"/>
            <w:vAlign w:val="center"/>
          </w:tcPr>
          <w:p w14:paraId="31CEC6E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图书区</w:t>
            </w:r>
          </w:p>
        </w:tc>
        <w:tc>
          <w:tcPr>
            <w:tcW w:w="2580" w:type="dxa"/>
            <w:vMerge w:val="restart"/>
            <w:noWrap w:val="0"/>
            <w:vAlign w:val="center"/>
          </w:tcPr>
          <w:p w14:paraId="38B35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1.语言领域倾听与理解：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能结合情境理解一些表示因果、假设等相对复杂的句子。</w:t>
            </w:r>
          </w:p>
          <w:p w14:paraId="63AB4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2.语言领域表达与交流：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能有序、连贯、清楚地讲述一件事情，讲述时能使用常见的形容词、同义词等，且语言比较生动。</w:t>
            </w:r>
          </w:p>
          <w:p w14:paraId="3C258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3.语言领域阅读与前书写：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能专注地阅读，初步感受文学语言的美。能根据故事的部分情节或图书画面的线索猜想故事情节发展。</w:t>
            </w:r>
          </w:p>
          <w:p w14:paraId="7AB29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4.语言领域阅读与前书写：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幼儿能根据故事的部分情节或图书画面的线索猜想故事情节发展，或续编、创编故事。</w:t>
            </w:r>
          </w:p>
          <w:p w14:paraId="7FCD14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5.语言领域阅读与前书写：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幼儿愿意用图画和文字变现事物或故事，且书写姿势正确。</w:t>
            </w:r>
          </w:p>
        </w:tc>
        <w:tc>
          <w:tcPr>
            <w:tcW w:w="885" w:type="dxa"/>
            <w:noWrap w:val="0"/>
            <w:vAlign w:val="center"/>
          </w:tcPr>
          <w:p w14:paraId="234A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自主阅读</w:t>
            </w:r>
          </w:p>
        </w:tc>
        <w:tc>
          <w:tcPr>
            <w:tcW w:w="1307" w:type="dxa"/>
            <w:noWrap w:val="0"/>
            <w:vAlign w:val="center"/>
          </w:tcPr>
          <w:p w14:paraId="63EE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投放与</w:t>
            </w:r>
            <w:r>
              <w:rPr>
                <w:rFonts w:hint="eastAsia" w:ascii="宋体" w:hAnsi="宋体" w:cs="宋体"/>
                <w:color w:val="0C0C0C"/>
                <w:sz w:val="21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相关的绘本</w:t>
            </w:r>
          </w:p>
        </w:tc>
        <w:tc>
          <w:tcPr>
            <w:tcW w:w="1841" w:type="dxa"/>
            <w:noWrap w:val="0"/>
            <w:vAlign w:val="center"/>
          </w:tcPr>
          <w:p w14:paraId="059C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自主选择绘本，能安静阅读或者与同伴共读。</w:t>
            </w:r>
          </w:p>
        </w:tc>
        <w:tc>
          <w:tcPr>
            <w:tcW w:w="1773" w:type="dxa"/>
            <w:noWrap w:val="0"/>
            <w:vAlign w:val="center"/>
          </w:tcPr>
          <w:p w14:paraId="506C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1.引导幼儿专注地阅读，初步感受文字语言的美，感受阅读的快乐。</w:t>
            </w:r>
          </w:p>
          <w:p w14:paraId="0FBD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2.引导幼儿与同伴分享自己喜欢的故事内容。</w:t>
            </w:r>
          </w:p>
          <w:p w14:paraId="2300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3.关注幼儿的阅读习惯。</w:t>
            </w:r>
          </w:p>
        </w:tc>
        <w:tc>
          <w:tcPr>
            <w:tcW w:w="1683" w:type="dxa"/>
            <w:noWrap w:val="0"/>
            <w:vAlign w:val="center"/>
          </w:tcPr>
          <w:p w14:paraId="6CDB1CE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18845" cy="1229360"/>
                  <wp:effectExtent l="0" t="0" r="14605" b="8890"/>
                  <wp:docPr id="39" name="图片 39" descr="IMG_3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358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D2F98A">
        <w:trPr>
          <w:trHeight w:val="1471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3926104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262D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D87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  <w:lang w:val="en-US" w:eastAsia="zh-CN"/>
              </w:rPr>
              <w:t>故事骰子</w:t>
            </w:r>
          </w:p>
        </w:tc>
        <w:tc>
          <w:tcPr>
            <w:tcW w:w="1307" w:type="dxa"/>
            <w:noWrap w:val="0"/>
            <w:vAlign w:val="center"/>
          </w:tcPr>
          <w:p w14:paraId="1EED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lang w:val="en-US" w:eastAsia="zh-CN" w:bidi="ar-SA"/>
              </w:rPr>
              <w:t>故事卡片若干，故事骰子</w:t>
            </w:r>
            <w:r>
              <w:rPr>
                <w:rFonts w:hint="eastAsia" w:ascii="宋体" w:hAnsi="宋体" w:cs="宋体"/>
                <w:color w:val="0C0C0C"/>
                <w:kern w:val="2"/>
                <w:sz w:val="21"/>
                <w:szCs w:val="21"/>
                <w:lang w:val="en-US" w:eastAsia="zh-CN" w:bidi="ar-SA"/>
              </w:rPr>
              <w:t>若干</w:t>
            </w:r>
          </w:p>
        </w:tc>
        <w:tc>
          <w:tcPr>
            <w:tcW w:w="1841" w:type="dxa"/>
            <w:noWrap w:val="0"/>
            <w:vAlign w:val="center"/>
          </w:tcPr>
          <w:p w14:paraId="6E0E9E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lang w:val="en-US" w:eastAsia="zh-CN" w:bidi="ar-SA"/>
              </w:rPr>
              <w:t>自主选择卡片，分别放入对应的骰子（时间、地点、人物、事件），根据卡片内容创编故事。</w:t>
            </w:r>
          </w:p>
        </w:tc>
        <w:tc>
          <w:tcPr>
            <w:tcW w:w="1773" w:type="dxa"/>
            <w:noWrap w:val="0"/>
            <w:vAlign w:val="center"/>
          </w:tcPr>
          <w:p w14:paraId="7734FA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lang w:val="en-US" w:eastAsia="zh-CN" w:bidi="ar-SA"/>
              </w:rPr>
              <w:t>1.引导幼儿观察故事画面，讲述故事情节。</w:t>
            </w:r>
          </w:p>
          <w:p w14:paraId="71A123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2.引导幼儿与同伴分享自己喜欢的故事内容。</w:t>
            </w:r>
          </w:p>
        </w:tc>
        <w:tc>
          <w:tcPr>
            <w:tcW w:w="1683" w:type="dxa"/>
            <w:noWrap w:val="0"/>
            <w:vAlign w:val="center"/>
          </w:tcPr>
          <w:p w14:paraId="31D4F89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918845" cy="1225550"/>
                  <wp:effectExtent l="0" t="0" r="14605" b="12700"/>
                  <wp:docPr id="40" name="图片 40" descr="IMG_3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358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7AB0D1">
        <w:trPr>
          <w:trHeight w:val="1471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1855B6A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11B8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B1C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sz w:val="21"/>
                <w:szCs w:val="21"/>
                <w:lang w:val="en-US" w:eastAsia="zh-CN"/>
              </w:rPr>
              <w:t>沙子写字</w:t>
            </w:r>
          </w:p>
        </w:tc>
        <w:tc>
          <w:tcPr>
            <w:tcW w:w="1307" w:type="dxa"/>
            <w:noWrap w:val="0"/>
            <w:vAlign w:val="center"/>
          </w:tcPr>
          <w:p w14:paraId="2CDA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2"/>
                <w:sz w:val="21"/>
                <w:szCs w:val="21"/>
                <w:lang w:val="en-US" w:eastAsia="zh-CN" w:bidi="ar-SA"/>
              </w:rPr>
              <w:t>字卡若干、沙盘、细木棒</w:t>
            </w:r>
          </w:p>
        </w:tc>
        <w:tc>
          <w:tcPr>
            <w:tcW w:w="1841" w:type="dxa"/>
            <w:noWrap w:val="0"/>
            <w:vAlign w:val="center"/>
          </w:tcPr>
          <w:p w14:paraId="59BEE4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2"/>
                <w:sz w:val="21"/>
                <w:szCs w:val="21"/>
                <w:lang w:val="en-US" w:eastAsia="zh-CN" w:bidi="ar-SA"/>
              </w:rPr>
              <w:t>找到字卡贴好底板上，用细木棒照着写画出来。</w:t>
            </w:r>
          </w:p>
        </w:tc>
        <w:tc>
          <w:tcPr>
            <w:tcW w:w="1773" w:type="dxa"/>
            <w:noWrap w:val="0"/>
            <w:vAlign w:val="center"/>
          </w:tcPr>
          <w:p w14:paraId="3D8A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sz w:val="21"/>
                <w:szCs w:val="21"/>
                <w:lang w:val="en-US" w:eastAsia="zh-CN"/>
              </w:rPr>
              <w:t>1.引导幼儿的观察能力和前书写能力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。</w:t>
            </w:r>
          </w:p>
          <w:p w14:paraId="699C0BF7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端正坐姿“写”字。</w:t>
            </w:r>
          </w:p>
        </w:tc>
        <w:tc>
          <w:tcPr>
            <w:tcW w:w="1683" w:type="dxa"/>
            <w:noWrap w:val="0"/>
            <w:vAlign w:val="center"/>
          </w:tcPr>
          <w:p w14:paraId="5230C11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929640" cy="929640"/>
                  <wp:effectExtent l="0" t="0" r="3810" b="3810"/>
                  <wp:docPr id="43" name="图片 43" descr="IMG_3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358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7F8FCD">
        <w:trPr>
          <w:trHeight w:val="1471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2059C7E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2BDA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69C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故事盒：秋天的礼物</w:t>
            </w:r>
          </w:p>
        </w:tc>
        <w:tc>
          <w:tcPr>
            <w:tcW w:w="1307" w:type="dxa"/>
            <w:noWrap w:val="0"/>
            <w:vAlign w:val="center"/>
          </w:tcPr>
          <w:p w14:paraId="5CC1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故事盒、操作卡片、幕布。</w:t>
            </w:r>
          </w:p>
        </w:tc>
        <w:tc>
          <w:tcPr>
            <w:tcW w:w="1841" w:type="dxa"/>
            <w:noWrap w:val="0"/>
            <w:vAlign w:val="center"/>
          </w:tcPr>
          <w:p w14:paraId="5B02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5BB59F9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根据故事内容摆弄故事盒中的人物。</w:t>
            </w:r>
          </w:p>
          <w:p w14:paraId="6E2C5D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边摆弄边讲述故事。</w:t>
            </w:r>
          </w:p>
        </w:tc>
        <w:tc>
          <w:tcPr>
            <w:tcW w:w="1773" w:type="dxa"/>
            <w:noWrap w:val="0"/>
            <w:vAlign w:val="center"/>
          </w:tcPr>
          <w:p w14:paraId="5D436F02">
            <w:pPr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关注幼儿对故事是否熟悉。</w:t>
            </w:r>
          </w:p>
          <w:p w14:paraId="47F8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关注幼儿是否能边说边摆弄材料。</w:t>
            </w:r>
          </w:p>
        </w:tc>
        <w:tc>
          <w:tcPr>
            <w:tcW w:w="1683" w:type="dxa"/>
            <w:noWrap w:val="0"/>
            <w:vAlign w:val="center"/>
          </w:tcPr>
          <w:p w14:paraId="40B0517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16305" cy="1059815"/>
                  <wp:effectExtent l="0" t="0" r="17145" b="6985"/>
                  <wp:docPr id="44" name="图片 44" descr="IMG_3585(20251014-00543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IMG_3585(20251014-005435)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CA0990">
        <w:trPr>
          <w:trHeight w:val="1164" w:hRule="atLeast"/>
          <w:jc w:val="center"/>
        </w:trPr>
        <w:tc>
          <w:tcPr>
            <w:tcW w:w="485" w:type="dxa"/>
            <w:vMerge w:val="restart"/>
            <w:noWrap w:val="0"/>
            <w:vAlign w:val="center"/>
          </w:tcPr>
          <w:p w14:paraId="3393334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自然角</w:t>
            </w:r>
          </w:p>
        </w:tc>
        <w:tc>
          <w:tcPr>
            <w:tcW w:w="2580" w:type="dxa"/>
            <w:vMerge w:val="restart"/>
            <w:noWrap w:val="0"/>
            <w:vAlign w:val="center"/>
          </w:tcPr>
          <w:p w14:paraId="58D58B7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1.科学领域科学能力：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能对事物进行长期系统的观察，并探索观察对象的变化规律。</w:t>
            </w:r>
          </w:p>
          <w:p w14:paraId="3E0D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2.科学领域科学态度：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能感知、描述动物和植物的生长周期及现象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85" w:type="dxa"/>
            <w:noWrap w:val="0"/>
            <w:vAlign w:val="center"/>
          </w:tcPr>
          <w:p w14:paraId="5CC9B951">
            <w:pPr>
              <w:spacing w:line="36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大蒜头</w:t>
            </w:r>
          </w:p>
        </w:tc>
        <w:tc>
          <w:tcPr>
            <w:tcW w:w="1307" w:type="dxa"/>
            <w:noWrap w:val="0"/>
            <w:vAlign w:val="center"/>
          </w:tcPr>
          <w:p w14:paraId="37ED0B5B"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放大镜、卷尺、记录纸</w:t>
            </w:r>
          </w:p>
        </w:tc>
        <w:tc>
          <w:tcPr>
            <w:tcW w:w="1841" w:type="dxa"/>
            <w:noWrap w:val="0"/>
            <w:vAlign w:val="center"/>
          </w:tcPr>
          <w:p w14:paraId="053BA450">
            <w:pPr>
              <w:numPr>
                <w:ilvl w:val="0"/>
                <w:numId w:val="11"/>
              </w:num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大蒜的生长情况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并将观察发现记录下来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  <w:p w14:paraId="5BC6FBA6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2.帮大蒜浇水。</w:t>
            </w:r>
          </w:p>
        </w:tc>
        <w:tc>
          <w:tcPr>
            <w:tcW w:w="1773" w:type="dxa"/>
            <w:noWrap w:val="0"/>
            <w:vAlign w:val="center"/>
          </w:tcPr>
          <w:p w14:paraId="57F3AE07"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鼓励幼儿对大蒜和香葱的对比观察病及时记录下来。</w:t>
            </w:r>
          </w:p>
        </w:tc>
        <w:tc>
          <w:tcPr>
            <w:tcW w:w="1683" w:type="dxa"/>
            <w:noWrap w:val="0"/>
            <w:vAlign w:val="center"/>
          </w:tcPr>
          <w:p w14:paraId="2DEE366C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85090</wp:posOffset>
                  </wp:positionV>
                  <wp:extent cx="902335" cy="799465"/>
                  <wp:effectExtent l="0" t="0" r="12065" b="635"/>
                  <wp:wrapNone/>
                  <wp:docPr id="4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85CA8AA">
        <w:trPr>
          <w:trHeight w:val="1164" w:hRule="atLeast"/>
          <w:jc w:val="center"/>
        </w:trPr>
        <w:tc>
          <w:tcPr>
            <w:tcW w:w="485" w:type="dxa"/>
            <w:vMerge w:val="continue"/>
            <w:noWrap w:val="0"/>
            <w:vAlign w:val="center"/>
          </w:tcPr>
          <w:p w14:paraId="14BE5908">
            <w:pPr>
              <w:adjustRightInd w:val="0"/>
              <w:snapToGrid w:val="0"/>
              <w:spacing w:line="240" w:lineRule="auto"/>
            </w:pPr>
          </w:p>
        </w:tc>
        <w:tc>
          <w:tcPr>
            <w:tcW w:w="2580" w:type="dxa"/>
            <w:vMerge w:val="continue"/>
            <w:noWrap w:val="0"/>
            <w:vAlign w:val="center"/>
          </w:tcPr>
          <w:p w14:paraId="4EFDF49A">
            <w:pPr>
              <w:adjustRightInd w:val="0"/>
              <w:snapToGrid w:val="0"/>
              <w:spacing w:line="240" w:lineRule="auto"/>
            </w:pPr>
          </w:p>
        </w:tc>
        <w:tc>
          <w:tcPr>
            <w:tcW w:w="885" w:type="dxa"/>
            <w:noWrap w:val="0"/>
            <w:vAlign w:val="center"/>
          </w:tcPr>
          <w:p w14:paraId="76A402B5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饲养动物（乌龟、仓鼠）</w:t>
            </w:r>
          </w:p>
        </w:tc>
        <w:tc>
          <w:tcPr>
            <w:tcW w:w="1307" w:type="dxa"/>
            <w:noWrap w:val="0"/>
            <w:vAlign w:val="center"/>
          </w:tcPr>
          <w:p w14:paraId="52F00A6D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动物饲料、喂养记录</w:t>
            </w:r>
          </w:p>
        </w:tc>
        <w:tc>
          <w:tcPr>
            <w:tcW w:w="1841" w:type="dxa"/>
            <w:noWrap w:val="0"/>
            <w:vAlign w:val="center"/>
          </w:tcPr>
          <w:p w14:paraId="1638787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给金鱼喂食及换水</w:t>
            </w:r>
          </w:p>
        </w:tc>
        <w:tc>
          <w:tcPr>
            <w:tcW w:w="1773" w:type="dxa"/>
            <w:noWrap w:val="0"/>
            <w:vAlign w:val="center"/>
          </w:tcPr>
          <w:p w14:paraId="7A5A4F9C">
            <w:pPr>
              <w:adjustRightInd w:val="0"/>
              <w:snapToGrid w:val="0"/>
              <w:spacing w:line="240" w:lineRule="auto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  <w:p w14:paraId="3D6E0A5C">
            <w:pPr>
              <w:adjustRightInd w:val="0"/>
              <w:snapToGrid w:val="0"/>
              <w:spacing w:line="240" w:lineRule="auto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鼓励幼儿观察金鱼和乌龟的生活方式。</w:t>
            </w:r>
          </w:p>
          <w:p w14:paraId="032F55C3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  <w:p w14:paraId="30D065CD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6803BD2B">
            <w:pPr>
              <w:adjustRightInd w:val="0"/>
              <w:snapToGrid w:val="0"/>
              <w:spacing w:line="240" w:lineRule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-83820</wp:posOffset>
                  </wp:positionV>
                  <wp:extent cx="887730" cy="786765"/>
                  <wp:effectExtent l="0" t="0" r="11430" b="5715"/>
                  <wp:wrapNone/>
                  <wp:docPr id="4" name="图片 5" descr="C:/Users/lulu/OneDrive/桌面/IMG_3587(1).JPGIMG_35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:/Users/lulu/OneDrive/桌面/IMG_3587(1).JPGIMG_3587(1)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7705" r="7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9D13D7">
      <w:pPr>
        <w:spacing w:line="360" w:lineRule="exact"/>
        <w:rPr>
          <w:rFonts w:hint="eastAsia" w:ascii="宋体" w:hAnsi="宋体" w:cs="宋体"/>
          <w:b/>
          <w:color w:val="auto"/>
          <w:szCs w:val="21"/>
        </w:rPr>
      </w:pPr>
    </w:p>
    <w:p w14:paraId="3D7FF40D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七、主题活动安排（见周计划）</w:t>
      </w:r>
    </w:p>
    <w:p w14:paraId="78FF423F">
      <w:pPr>
        <w:spacing w:line="360" w:lineRule="exact"/>
        <w:ind w:firstLine="420" w:firstLineChars="200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 w:cs="宋体"/>
          <w:b/>
          <w:color w:val="auto"/>
          <w:szCs w:val="21"/>
        </w:rPr>
        <w:t>八、主题实施与评价</w:t>
      </w:r>
      <w:r>
        <w:rPr>
          <w:rFonts w:hint="eastAsia" w:ascii="宋体" w:hAnsi="宋体" w:cs="宋体"/>
          <w:b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Cs w:val="21"/>
        </w:rPr>
        <w:t>：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6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06038"/>
    <w:multiLevelType w:val="singleLevel"/>
    <w:tmpl w:val="9E206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73C6AC"/>
    <w:multiLevelType w:val="singleLevel"/>
    <w:tmpl w:val="C073C6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0CFEA3A"/>
    <w:multiLevelType w:val="singleLevel"/>
    <w:tmpl w:val="F0CFEA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6251A2A"/>
    <w:multiLevelType w:val="singleLevel"/>
    <w:tmpl w:val="F6251A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6">
    <w:nsid w:val="44EC0504"/>
    <w:multiLevelType w:val="singleLevel"/>
    <w:tmpl w:val="44EC0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1F6A8F2"/>
    <w:multiLevelType w:val="singleLevel"/>
    <w:tmpl w:val="61F6A8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20CD83F"/>
    <w:multiLevelType w:val="singleLevel"/>
    <w:tmpl w:val="620CD83F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724F3016"/>
    <w:multiLevelType w:val="singleLevel"/>
    <w:tmpl w:val="724F30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912FA1D"/>
    <w:multiLevelType w:val="singleLevel"/>
    <w:tmpl w:val="7912FA1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ODc1MjlkMTRhMjZjY2U0N2NlNjA2MDQxMmY4Njk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5754F6"/>
    <w:rsid w:val="0168718B"/>
    <w:rsid w:val="023251BA"/>
    <w:rsid w:val="03AF33C7"/>
    <w:rsid w:val="042E245C"/>
    <w:rsid w:val="04880132"/>
    <w:rsid w:val="04A171B4"/>
    <w:rsid w:val="054B57BE"/>
    <w:rsid w:val="068D4282"/>
    <w:rsid w:val="06A91817"/>
    <w:rsid w:val="0A430A30"/>
    <w:rsid w:val="0A6C2012"/>
    <w:rsid w:val="0A7B30EB"/>
    <w:rsid w:val="0AAF1EFF"/>
    <w:rsid w:val="0ABA2D7D"/>
    <w:rsid w:val="0AC27E84"/>
    <w:rsid w:val="0AF73FD1"/>
    <w:rsid w:val="0B1643CD"/>
    <w:rsid w:val="0B7D5771"/>
    <w:rsid w:val="0D2C7836"/>
    <w:rsid w:val="0E6B438E"/>
    <w:rsid w:val="0FBF2BE4"/>
    <w:rsid w:val="10EF12A7"/>
    <w:rsid w:val="114F1D45"/>
    <w:rsid w:val="118F6EC8"/>
    <w:rsid w:val="13AC16D1"/>
    <w:rsid w:val="13BF7656"/>
    <w:rsid w:val="13EF6838"/>
    <w:rsid w:val="143A6CDD"/>
    <w:rsid w:val="149413C2"/>
    <w:rsid w:val="151E03AD"/>
    <w:rsid w:val="179B3BD3"/>
    <w:rsid w:val="17D411F6"/>
    <w:rsid w:val="1890336F"/>
    <w:rsid w:val="18B03A11"/>
    <w:rsid w:val="18D771F0"/>
    <w:rsid w:val="199E386A"/>
    <w:rsid w:val="1A4E5290"/>
    <w:rsid w:val="1B22515D"/>
    <w:rsid w:val="1BB157F0"/>
    <w:rsid w:val="1BC203AE"/>
    <w:rsid w:val="1BCA6B98"/>
    <w:rsid w:val="1BE55050"/>
    <w:rsid w:val="1C00080C"/>
    <w:rsid w:val="1C3E30E2"/>
    <w:rsid w:val="1CD6156D"/>
    <w:rsid w:val="1CDB5968"/>
    <w:rsid w:val="1D8076BC"/>
    <w:rsid w:val="1D887018"/>
    <w:rsid w:val="1E693EC0"/>
    <w:rsid w:val="1ECC2C27"/>
    <w:rsid w:val="1EF81C6E"/>
    <w:rsid w:val="200F101E"/>
    <w:rsid w:val="20504C0F"/>
    <w:rsid w:val="209E05F5"/>
    <w:rsid w:val="216B2BCB"/>
    <w:rsid w:val="222608A0"/>
    <w:rsid w:val="233F7E6C"/>
    <w:rsid w:val="24CA19FD"/>
    <w:rsid w:val="252C2672"/>
    <w:rsid w:val="25971C1F"/>
    <w:rsid w:val="259B5C26"/>
    <w:rsid w:val="25B52667"/>
    <w:rsid w:val="25D60560"/>
    <w:rsid w:val="26103D41"/>
    <w:rsid w:val="265F25D3"/>
    <w:rsid w:val="26E56768"/>
    <w:rsid w:val="27702CEA"/>
    <w:rsid w:val="27C472B3"/>
    <w:rsid w:val="28E079FB"/>
    <w:rsid w:val="2BC058C2"/>
    <w:rsid w:val="2BE07D12"/>
    <w:rsid w:val="2C46226B"/>
    <w:rsid w:val="2CCD64E8"/>
    <w:rsid w:val="2D4B38B1"/>
    <w:rsid w:val="2D6706EB"/>
    <w:rsid w:val="2E8157DC"/>
    <w:rsid w:val="2EF57F78"/>
    <w:rsid w:val="2F122C10"/>
    <w:rsid w:val="2F414F6C"/>
    <w:rsid w:val="2F8512FC"/>
    <w:rsid w:val="2FEA3448"/>
    <w:rsid w:val="3029612C"/>
    <w:rsid w:val="308B5200"/>
    <w:rsid w:val="310D3357"/>
    <w:rsid w:val="311A7038"/>
    <w:rsid w:val="31761325"/>
    <w:rsid w:val="32412F8A"/>
    <w:rsid w:val="32496611"/>
    <w:rsid w:val="329863B7"/>
    <w:rsid w:val="329F26D5"/>
    <w:rsid w:val="34086058"/>
    <w:rsid w:val="341E587B"/>
    <w:rsid w:val="344C23E9"/>
    <w:rsid w:val="35D72186"/>
    <w:rsid w:val="35E308C1"/>
    <w:rsid w:val="36421CF5"/>
    <w:rsid w:val="36455341"/>
    <w:rsid w:val="37AE35F0"/>
    <w:rsid w:val="37CD3932"/>
    <w:rsid w:val="38CA53D1"/>
    <w:rsid w:val="38CE3869"/>
    <w:rsid w:val="3AE32E59"/>
    <w:rsid w:val="3AE745AE"/>
    <w:rsid w:val="3BBA40DC"/>
    <w:rsid w:val="3BD01B51"/>
    <w:rsid w:val="3C2E4D6F"/>
    <w:rsid w:val="3C383364"/>
    <w:rsid w:val="3E42660A"/>
    <w:rsid w:val="3EAC5D52"/>
    <w:rsid w:val="3F413971"/>
    <w:rsid w:val="3F577E93"/>
    <w:rsid w:val="3F6A5E19"/>
    <w:rsid w:val="3F775ACD"/>
    <w:rsid w:val="3FD7215C"/>
    <w:rsid w:val="3FF61FD4"/>
    <w:rsid w:val="40493C80"/>
    <w:rsid w:val="406C796F"/>
    <w:rsid w:val="40FC0CF2"/>
    <w:rsid w:val="425F37A8"/>
    <w:rsid w:val="4274609E"/>
    <w:rsid w:val="439B0C97"/>
    <w:rsid w:val="44307926"/>
    <w:rsid w:val="44323013"/>
    <w:rsid w:val="44626276"/>
    <w:rsid w:val="451E392D"/>
    <w:rsid w:val="45F36B68"/>
    <w:rsid w:val="45F659F9"/>
    <w:rsid w:val="460A0C6E"/>
    <w:rsid w:val="46A04C6D"/>
    <w:rsid w:val="46EB7948"/>
    <w:rsid w:val="472A22F3"/>
    <w:rsid w:val="48672BCB"/>
    <w:rsid w:val="487B4BF3"/>
    <w:rsid w:val="4A403C4E"/>
    <w:rsid w:val="4BDE3E16"/>
    <w:rsid w:val="4C2108FB"/>
    <w:rsid w:val="4C304821"/>
    <w:rsid w:val="4D3D691B"/>
    <w:rsid w:val="4D573E80"/>
    <w:rsid w:val="50255A57"/>
    <w:rsid w:val="5031791F"/>
    <w:rsid w:val="50942B74"/>
    <w:rsid w:val="512716DE"/>
    <w:rsid w:val="523D2BE5"/>
    <w:rsid w:val="52AA6800"/>
    <w:rsid w:val="53D212A4"/>
    <w:rsid w:val="54484523"/>
    <w:rsid w:val="549F6F41"/>
    <w:rsid w:val="551702DB"/>
    <w:rsid w:val="552B0501"/>
    <w:rsid w:val="56473F24"/>
    <w:rsid w:val="56521B76"/>
    <w:rsid w:val="56617B1E"/>
    <w:rsid w:val="56A93273"/>
    <w:rsid w:val="57803FD4"/>
    <w:rsid w:val="57B443A2"/>
    <w:rsid w:val="57EB143C"/>
    <w:rsid w:val="587F583B"/>
    <w:rsid w:val="589E433F"/>
    <w:rsid w:val="5A2D20B4"/>
    <w:rsid w:val="5B461090"/>
    <w:rsid w:val="5B51516B"/>
    <w:rsid w:val="5BA364E3"/>
    <w:rsid w:val="5C3B496D"/>
    <w:rsid w:val="5C3D6937"/>
    <w:rsid w:val="5DB2020A"/>
    <w:rsid w:val="5DE963D4"/>
    <w:rsid w:val="5DEF12A5"/>
    <w:rsid w:val="5E6957C1"/>
    <w:rsid w:val="5E6EB102"/>
    <w:rsid w:val="5F08322C"/>
    <w:rsid w:val="5F394535"/>
    <w:rsid w:val="5F4F4ED4"/>
    <w:rsid w:val="5F7BDCCA"/>
    <w:rsid w:val="603E471B"/>
    <w:rsid w:val="607225F8"/>
    <w:rsid w:val="61B50D1E"/>
    <w:rsid w:val="62465E1A"/>
    <w:rsid w:val="63017171"/>
    <w:rsid w:val="63FFF32D"/>
    <w:rsid w:val="64EA14CD"/>
    <w:rsid w:val="64EA6DFA"/>
    <w:rsid w:val="64F61D79"/>
    <w:rsid w:val="652266CA"/>
    <w:rsid w:val="65474383"/>
    <w:rsid w:val="66344907"/>
    <w:rsid w:val="668361E3"/>
    <w:rsid w:val="66EF6A80"/>
    <w:rsid w:val="67025D72"/>
    <w:rsid w:val="677B8D6E"/>
    <w:rsid w:val="68456F75"/>
    <w:rsid w:val="68DE2089"/>
    <w:rsid w:val="68E6756D"/>
    <w:rsid w:val="68F21E07"/>
    <w:rsid w:val="68F640F6"/>
    <w:rsid w:val="690802CD"/>
    <w:rsid w:val="699539FB"/>
    <w:rsid w:val="69E55F18"/>
    <w:rsid w:val="6AF97907"/>
    <w:rsid w:val="6B445124"/>
    <w:rsid w:val="6B4B624F"/>
    <w:rsid w:val="6BFD1C3F"/>
    <w:rsid w:val="6C5630FD"/>
    <w:rsid w:val="6CC4450B"/>
    <w:rsid w:val="6CE8644B"/>
    <w:rsid w:val="6E8B0339"/>
    <w:rsid w:val="6ED01C26"/>
    <w:rsid w:val="6F63625D"/>
    <w:rsid w:val="6F7D8A80"/>
    <w:rsid w:val="6F9F1510"/>
    <w:rsid w:val="6FCCF6CA"/>
    <w:rsid w:val="6FEF5D43"/>
    <w:rsid w:val="6FF5233C"/>
    <w:rsid w:val="71F738DB"/>
    <w:rsid w:val="72F96AF9"/>
    <w:rsid w:val="731C0BFD"/>
    <w:rsid w:val="73836ECE"/>
    <w:rsid w:val="73BB5B6D"/>
    <w:rsid w:val="74A215EC"/>
    <w:rsid w:val="75181898"/>
    <w:rsid w:val="757F6B9D"/>
    <w:rsid w:val="75E874BC"/>
    <w:rsid w:val="75F57CDC"/>
    <w:rsid w:val="763F483D"/>
    <w:rsid w:val="76742AFE"/>
    <w:rsid w:val="769D44EC"/>
    <w:rsid w:val="76CF7C8C"/>
    <w:rsid w:val="76DB2B7D"/>
    <w:rsid w:val="77950F7E"/>
    <w:rsid w:val="78CF04BF"/>
    <w:rsid w:val="78ED7D9D"/>
    <w:rsid w:val="795763F0"/>
    <w:rsid w:val="7ABF7CCB"/>
    <w:rsid w:val="7C6A0C2B"/>
    <w:rsid w:val="7CE45748"/>
    <w:rsid w:val="7CEA30B9"/>
    <w:rsid w:val="7D7FA6BF"/>
    <w:rsid w:val="7E98BAA4"/>
    <w:rsid w:val="7EBB6578"/>
    <w:rsid w:val="7EECC560"/>
    <w:rsid w:val="7FAF4BA7"/>
    <w:rsid w:val="7FC40652"/>
    <w:rsid w:val="7FCB32F1"/>
    <w:rsid w:val="7FEA7036"/>
    <w:rsid w:val="7FEDC018"/>
    <w:rsid w:val="ACB62263"/>
    <w:rsid w:val="AEFEF83D"/>
    <w:rsid w:val="BF7712DE"/>
    <w:rsid w:val="BFF3FB1F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jpe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5512</Words>
  <Characters>5635</Characters>
  <Lines>52</Lines>
  <Paragraphs>14</Paragraphs>
  <TotalTime>178</TotalTime>
  <ScaleCrop>false</ScaleCrop>
  <LinksUpToDate>false</LinksUpToDate>
  <CharactersWithSpaces>5661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2021-10-20T10:50:00Z</dcterms:created>
  <dc:creator>Tony</dc:creator>
  <cp:lastModifiedBy>hsy.</cp:lastModifiedBy>
  <cp:lastPrinted>2024-10-21T07:50:00Z</cp:lastPrinted>
  <dcterms:modified xsi:type="dcterms:W3CDTF">2025-10-20T09:29:28Z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CF3CE2D8D86B49CB9BABF57BE70F9AEC_13</vt:lpwstr>
  </property>
  <property fmtid="{D5CDD505-2E9C-101B-9397-08002B2CF9AE}" pid="4" name="KSOTemplateDocerSaveRecord">
    <vt:lpwstr>eyJoZGlkIjoiN2YzNjBkOTgyNWQ1YTMxYzM3MzMwNWFiODNmOWIzYWMiLCJ1c2VySWQiOiIxMTcyNzg5NTczIn0=</vt:lpwstr>
  </property>
</Properties>
</file>