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579FD">
      <w:pPr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青春飞扬，逐梦赛场——七6班校运会精彩纪实</w:t>
      </w:r>
    </w:p>
    <w:p w14:paraId="1BE36E1B">
      <w:pPr>
        <w:rPr>
          <w:rFonts w:hint="eastAsia"/>
        </w:rPr>
      </w:pPr>
    </w:p>
    <w:p w14:paraId="6D677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金秋送爽，丹桂飘香。近日，我校</w:t>
      </w:r>
      <w:r>
        <w:rPr>
          <w:rFonts w:hint="eastAsia"/>
          <w:lang w:val="en-US" w:eastAsia="zh-CN"/>
        </w:rPr>
        <w:t>正衡中学天宁分校</w:t>
      </w:r>
      <w:r>
        <w:rPr>
          <w:rFonts w:hint="eastAsia"/>
        </w:rPr>
        <w:t>届秋季田径运动会在全校师生的热切期盼中隆重开幕。其中，七年级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班的同学们以昂扬的斗志、团结的精神和出色的表现，在赛场上挥洒汗水，绽放青春，成为了绿茵场上一道亮丽的风景线。</w:t>
      </w:r>
    </w:p>
    <w:p w14:paraId="64277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方阵亮相，气势如虹</w:t>
      </w:r>
    </w:p>
    <w:p w14:paraId="2A9C3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运动会开幕式上，七6班的方阵队伍迈着整齐划一、铿锵有力的步伐走过主席台。同学们精神抖擞，口号响亮，“六班六班，非同一般；齐心协力，勇夺桂冠！”的口号声震彻云霄，充分展现了班级强大的凝聚力与积极向上的精神风貌。他们独具匠心的队列展示，赢得了现场领导和师生的阵阵掌声，为班级的运动会征程奏响了激昂的序曲。</w:t>
      </w:r>
    </w:p>
    <w:p w14:paraId="2B37D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赛场拼搏，捷报频传</w:t>
      </w:r>
    </w:p>
    <w:p w14:paraId="6B7BF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随着发令枪响，激烈的角逐正式拉开帷幕。七6班的运动健儿们如同离弦之箭，在红色的跑道上挥洒激情与速度。在男子100米决赛中，</w:t>
      </w:r>
      <w:r>
        <w:rPr>
          <w:rFonts w:hint="eastAsia"/>
          <w:lang w:val="en-US" w:eastAsia="zh-CN"/>
        </w:rPr>
        <w:t>何俊昊</w:t>
      </w:r>
      <w:r>
        <w:rPr>
          <w:rFonts w:hint="eastAsia"/>
        </w:rPr>
        <w:t>同学一马当先，以惊人的爆发力率先冲过终点，摘得桂冠。女子800米赛场上，</w:t>
      </w:r>
      <w:r>
        <w:rPr>
          <w:rFonts w:hint="eastAsia"/>
          <w:lang w:val="en-US" w:eastAsia="zh-CN"/>
        </w:rPr>
        <w:t>李晓彤</w:t>
      </w:r>
      <w:r>
        <w:rPr>
          <w:rFonts w:hint="eastAsia"/>
        </w:rPr>
        <w:t>同学凭借顽强的毅力和科学的战术，在最后时刻实现反超，为班级再添一金。田赛场同样捷报频传，</w:t>
      </w:r>
      <w:r>
        <w:rPr>
          <w:rFonts w:hint="eastAsia"/>
          <w:lang w:val="en-US" w:eastAsia="zh-CN"/>
        </w:rPr>
        <w:t>朱芙萱</w:t>
      </w:r>
      <w:r>
        <w:rPr>
          <w:rFonts w:hint="eastAsia"/>
        </w:rPr>
        <w:t>）同学在跳远项目中奋力一跃，划出优美弧线，夺得亚军。每一滴汗水，每一次冲刺，每一次起跳，都凝聚着同学们平日刻苦训练的成果和对胜利的渴望。</w:t>
      </w:r>
    </w:p>
    <w:p w14:paraId="4CC25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幕后英雄，温情守护</w:t>
      </w:r>
    </w:p>
    <w:p w14:paraId="38B2E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赛场的辉煌，离不开幕后英雄的默默付出。七6班的啦啦队是运动员们最坚实的后盾，他们挥舞着旗帜，用最嘹亮的声音为选手们加油助威，呐喊声、鼓掌声此起彼伏，汇成一股强大的精神力量。后勤保障组的同学们则忙碌地穿梭于各个角落，悉心准备饮水、保管物品、搀扶运动员，他们的关怀无微不至。宣传组的成员们奋笔疾书，一篇篇热情洋溢的加油稿飞向广播站，传递着鼓励与祝福。整个七6班就像一个温暖的大家庭，团结友爱，彼此支撑。</w:t>
      </w:r>
    </w:p>
    <w:p w14:paraId="729B1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载誉而归，精神永存</w:t>
      </w:r>
    </w:p>
    <w:p w14:paraId="37F8E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经过两天的激烈比拼，运动会圆满落幕。七6班的同学们凭借出色的表现，最终获得了“精神文明风尚奖”等。然而，比奖牌更珍贵的是他们在运动中收获的成长、友谊和永不放弃的体育精神。这次运动会不仅锻炼了同学们的体魄，磨练了意志，更极大地增强了班级的集体荣誉感和向心力。</w:t>
      </w:r>
    </w:p>
    <w:p w14:paraId="47D21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青春的脚步快如疾风，绽放的笑容灿若夏花。七6班的同学们用汗水书写了属于自己的精彩篇章。我们相信，这种拼搏进取、团结协作的运动会精神，必将延续到今后的学习和生活中，激励着七6班的每一位同学不断超越自我，共创辉煌未来！</w:t>
      </w:r>
    </w:p>
    <w:p w14:paraId="02CD4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136390" cy="3101975"/>
            <wp:effectExtent l="0" t="0" r="8890" b="6985"/>
            <wp:docPr id="1" name="图片 1" descr="运动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运动会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36390" cy="310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B3D1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150360" cy="2295525"/>
            <wp:effectExtent l="0" t="0" r="10160" b="5715"/>
            <wp:docPr id="2" name="图片 2" descr="运动会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运动会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5036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1B2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182110" cy="2351405"/>
            <wp:effectExtent l="0" t="0" r="8890" b="10795"/>
            <wp:docPr id="3" name="图片 3" descr="运动会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运动会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82110" cy="2351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DF8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689350" cy="2059305"/>
            <wp:effectExtent l="0" t="0" r="13970" b="13335"/>
            <wp:docPr id="4" name="图片 4" descr="运动会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运动会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89350" cy="2059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7EBAE11-1972-42C8-9068-0B08107EE14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81413E2-29BF-4A8F-8622-FB694B6293A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CA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2025-10-31T02:35:08Z</dcterms:created>
  <dc:creator>Administrator</dc:creator>
  <cp:lastModifiedBy>光想</cp:lastModifiedBy>
  <dcterms:modified xsi:type="dcterms:W3CDTF">2025-10-31T02:42:07Z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eyJoZGlkIjoiN2Q4YzA3OTdmYTE1MGYwYjA4MDhiY2U0NGQyNmY0YTYiLCJ1c2VySWQiOiIxMTQxMTk3MzcyIn0=</vt:lpwstr>
  </property>
  <property fmtid="{D5CDD505-2E9C-101B-9397-08002B2CF9AE}" pid="4" name="ICV">
    <vt:lpwstr>39F000D0635F4BF6B03CED271F712063_12</vt:lpwstr>
  </property>
</Properties>
</file>