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D434">
      <w:pPr>
        <w:jc w:val="center"/>
        <w:rPr>
          <w:rFonts w:asciiTheme="minorEastAsia" w:hAnsiTheme="minorEastAsia" w:cstheme="minorEastAsia"/>
          <w:b/>
          <w:bCs/>
          <w:color w:val="575050"/>
          <w:spacing w:val="150"/>
          <w:sz w:val="52"/>
          <w:szCs w:val="54"/>
        </w:rPr>
      </w:pPr>
      <w:r>
        <w:rPr>
          <w:rFonts w:hint="eastAsia"/>
          <w:color w:val="C19859" w:themeColor="accent6"/>
          <w:sz w:val="52"/>
          <w:lang w:val="en-US" w:eastAsia="zh-CN"/>
          <w14:textFill>
            <w14:solidFill>
              <w14:schemeClr w14:val="accent6"/>
            </w14:solidFill>
          </w14:textFill>
        </w:rPr>
        <w:t xml:space="preserve"> </w:t>
      </w:r>
      <w:r>
        <w:rPr>
          <w:rFonts w:hint="eastAsia"/>
          <w:color w:val="C19859" w:themeColor="accent6"/>
          <w:sz w:val="52"/>
          <w14:textFill>
            <w14:solidFill>
              <w14:schemeClr w14:val="accent6"/>
            </w14:solidFill>
          </w14:textFill>
        </w:rPr>
        <w:drawing>
          <wp:inline distT="0" distB="0" distL="114300" distR="114300">
            <wp:extent cx="5594350" cy="1005840"/>
            <wp:effectExtent l="0" t="0" r="6350" b="10160"/>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stretch>
                      <a:fillRect/>
                    </a:stretch>
                  </pic:blipFill>
                  <pic:spPr>
                    <a:xfrm>
                      <a:off x="0" y="0"/>
                      <a:ext cx="5594350" cy="1005840"/>
                    </a:xfrm>
                    <a:prstGeom prst="rect">
                      <a:avLst/>
                    </a:prstGeom>
                  </pic:spPr>
                </pic:pic>
              </a:graphicData>
            </a:graphic>
          </wp:inline>
        </w:drawing>
      </w:r>
    </w:p>
    <w:p w14:paraId="78A5A215">
      <w:pPr>
        <w:jc w:val="center"/>
        <w:rPr>
          <w:rFonts w:hint="eastAsia" w:asciiTheme="minorEastAsia" w:hAnsiTheme="minorEastAsia" w:eastAsiaTheme="minorEastAsia" w:cstheme="minorEastAsia"/>
          <w:b/>
          <w:bCs/>
          <w:color w:val="443C29" w:themeColor="background2" w:themeShade="40"/>
          <w:spacing w:val="150"/>
          <w:sz w:val="52"/>
          <w:szCs w:val="54"/>
          <w:lang w:val="en-US" w:eastAsia="zh-CN"/>
        </w:rPr>
      </w:pPr>
      <w:r>
        <w:rPr>
          <w:rFonts w:hint="eastAsia" w:asciiTheme="minorEastAsia" w:hAnsiTheme="minorEastAsia" w:cstheme="minorEastAsia"/>
          <w:b/>
          <w:bCs/>
          <w:color w:val="443C29" w:themeColor="background2" w:themeShade="40"/>
          <w:spacing w:val="150"/>
          <w:sz w:val="52"/>
          <w:szCs w:val="54"/>
          <w:lang w:val="en-US" w:eastAsia="zh-CN"/>
        </w:rPr>
        <w:t>大七</w:t>
      </w:r>
      <w:r>
        <w:rPr>
          <w:rFonts w:hint="eastAsia" w:asciiTheme="minorEastAsia" w:hAnsiTheme="minorEastAsia" w:cstheme="minorEastAsia"/>
          <w:b/>
          <w:bCs/>
          <w:color w:val="443C29" w:themeColor="background2" w:themeShade="40"/>
          <w:spacing w:val="150"/>
          <w:sz w:val="52"/>
          <w:szCs w:val="54"/>
        </w:rPr>
        <w:t>·</w:t>
      </w:r>
      <w:r>
        <w:rPr>
          <w:rFonts w:hint="eastAsia" w:asciiTheme="minorEastAsia" w:hAnsiTheme="minorEastAsia" w:cstheme="minorEastAsia"/>
          <w:b/>
          <w:bCs/>
          <w:color w:val="443C29" w:themeColor="background2" w:themeShade="40"/>
          <w:spacing w:val="150"/>
          <w:sz w:val="52"/>
          <w:szCs w:val="54"/>
          <w:lang w:val="en-US" w:eastAsia="zh-CN"/>
        </w:rPr>
        <w:t>印记</w:t>
      </w:r>
    </w:p>
    <w:p w14:paraId="0CE7DE7E">
      <w:pPr>
        <w:jc w:val="cente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pPr>
      <w:r>
        <w:rPr>
          <w:rFonts w:hAnsi="Symbol" w:eastAsia="Times New Roman"/>
          <w:sz w:val="20"/>
          <w:szCs w:val="20"/>
          <w14:textFill>
            <w14:gradFill>
              <w14:gsLst>
                <w14:gs w14:pos="0">
                  <w14:srgbClr w14:val="FECF40"/>
                </w14:gs>
                <w14:gs w14:pos="100000">
                  <w14:srgbClr w14:val="846C21"/>
                </w14:gs>
              </w14:gsLst>
              <w14:lin w14:ang="0" w14:scaled="0"/>
            </w14:gradFill>
          </w14:textFill>
        </w:rPr>
        <w:t></w:t>
      </w:r>
      <w:r>
        <w:rPr>
          <w:rFonts w:eastAsia="Times New Roman"/>
          <w:sz w:val="20"/>
          <w:szCs w:val="20"/>
          <w14:textFill>
            <w14:gradFill>
              <w14:gsLst>
                <w14:gs w14:pos="0">
                  <w14:srgbClr w14:val="FECF40"/>
                </w14:gs>
                <w14:gs w14:pos="100000">
                  <w14:srgbClr w14:val="846C21"/>
                </w14:gs>
              </w14:gsLst>
              <w14:lin w14:ang="0" w14:scaled="0"/>
            </w14:gradFill>
          </w14:textFill>
        </w:rPr>
        <w:t xml:space="preserve">  </w:t>
      </w:r>
      <w:r>
        <w:rPr>
          <w:b/>
          <w:bCs/>
          <w:spacing w:val="75"/>
          <w:sz w:val="20"/>
          <w:szCs w:val="20"/>
          <w14:textFill>
            <w14:gradFill>
              <w14:gsLst>
                <w14:gs w14:pos="0">
                  <w14:srgbClr w14:val="FECF40"/>
                </w14:gs>
                <w14:gs w14:pos="100000">
                  <w14:srgbClr w14:val="846C21"/>
                </w14:gs>
              </w14:gsLst>
              <w14:lin w14:ang="0" w14:scaled="0"/>
            </w14:gradFill>
          </w14:textFill>
        </w:rPr>
        <w:t>DAILY LIFE</w:t>
      </w:r>
      <w: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drawing>
          <wp:inline distT="0" distB="0" distL="114300" distR="114300">
            <wp:extent cx="174625" cy="174625"/>
            <wp:effectExtent l="0" t="0" r="3175" b="3175"/>
            <wp:docPr id="50" name="图片 50" descr="mmexport159401000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mmexport1594010006013"/>
                    <pic:cNvPicPr>
                      <a:picLocks noChangeAspect="1"/>
                    </pic:cNvPicPr>
                  </pic:nvPicPr>
                  <pic:blipFill>
                    <a:blip r:embed="rId8"/>
                    <a:stretch>
                      <a:fillRect/>
                    </a:stretch>
                  </pic:blipFill>
                  <pic:spPr>
                    <a:xfrm>
                      <a:off x="0" y="0"/>
                      <a:ext cx="174625" cy="174625"/>
                    </a:xfrm>
                    <a:prstGeom prst="rect">
                      <a:avLst/>
                    </a:prstGeom>
                  </pic:spPr>
                </pic:pic>
              </a:graphicData>
            </a:graphic>
          </wp:inline>
        </w:drawing>
      </w:r>
    </w:p>
    <w:p w14:paraId="2EEBA134">
      <w:pPr>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6191250" cy="647700"/>
            <wp:effectExtent l="0" t="0" r="6350" b="0"/>
            <wp:docPr id="8" name="图片 8" descr="mmexport15940100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594010024594"/>
                    <pic:cNvPicPr>
                      <a:picLocks noChangeAspect="1"/>
                    </pic:cNvPicPr>
                  </pic:nvPicPr>
                  <pic:blipFill>
                    <a:blip r:embed="rId9"/>
                    <a:stretch>
                      <a:fillRect/>
                    </a:stretch>
                  </pic:blipFill>
                  <pic:spPr>
                    <a:xfrm>
                      <a:off x="0" y="0"/>
                      <a:ext cx="6191250" cy="647700"/>
                    </a:xfrm>
                    <a:prstGeom prst="rect">
                      <a:avLst/>
                    </a:prstGeom>
                  </pic:spPr>
                </pic:pic>
              </a:graphicData>
            </a:graphic>
          </wp:inline>
        </w:drawing>
      </w:r>
    </w:p>
    <w:p w14:paraId="33AC85CD">
      <w:pPr>
        <w:jc w:val="center"/>
        <w:rPr>
          <w:rFonts w:ascii="Calibri" w:hAnsi="Calibri" w:eastAsia="Calibri" w:cs="Calibri"/>
          <w:color w:val="9A743A" w:themeColor="accent6" w:themeShade="BF"/>
          <w:sz w:val="22"/>
          <w:szCs w:val="28"/>
        </w:rPr>
      </w:pPr>
      <w:r>
        <w:rPr>
          <w:rFonts w:ascii="Calibri" w:hAnsi="Calibri" w:eastAsia="Calibri" w:cs="Calibri"/>
          <w:color w:val="9A743A" w:themeColor="accent6" w:themeShade="BF"/>
          <w:sz w:val="22"/>
          <w:szCs w:val="28"/>
        </w:rPr>
        <w:t>↓↓↓</w:t>
      </w:r>
    </w:p>
    <w:p w14:paraId="202DAC23">
      <w:pPr>
        <w:jc w:val="center"/>
        <w:rPr>
          <w:rFonts w:hint="default"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pP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/202</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5</w:t>
      </w: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10/29</w:t>
      </w:r>
    </w:p>
    <w:p w14:paraId="4DB14B13">
      <w:pPr>
        <w:jc w:val="center"/>
        <w:rPr>
          <w:color w:val="C19859" w:themeColor="accent6"/>
          <w:sz w:val="52"/>
          <w14:textFill>
            <w14:solidFill>
              <w14:schemeClr w14:val="accent6"/>
            </w14:solidFill>
          </w14:textFill>
        </w:rPr>
      </w:pPr>
      <w:r>
        <w:rPr>
          <w:rFonts w:hint="eastAsia"/>
          <w:spacing w:val="45"/>
          <w:szCs w:val="18"/>
        </w:rPr>
        <w:t>我们的主题——</w:t>
      </w:r>
      <w:r>
        <w:rPr>
          <w:spacing w:val="45"/>
          <w:szCs w:val="18"/>
        </w:rPr>
        <w:t>《</w:t>
      </w:r>
      <w:r>
        <w:rPr>
          <w:rFonts w:hint="eastAsia"/>
          <w:spacing w:val="45"/>
          <w:szCs w:val="18"/>
          <w:lang w:val="en-US" w:eastAsia="zh-CN"/>
        </w:rPr>
        <w:t>金色的秋天</w:t>
      </w:r>
      <w:r>
        <w:rPr>
          <w:spacing w:val="45"/>
          <w:szCs w:val="18"/>
        </w:rPr>
        <w:t>》</w:t>
      </w:r>
      <w:r>
        <w:rPr>
          <w:rFonts w:hint="eastAsia" w:ascii="宋体" w:hAnsi="宋体" w:eastAsia="宋体" w:cs="宋体"/>
        </w:rPr>
        <w:t xml:space="preserve">                               </w:t>
      </w:r>
    </w:p>
    <w:p w14:paraId="6E691C1A">
      <w:pPr>
        <w:pStyle w:val="41"/>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295275" cy="295275"/>
            <wp:effectExtent l="0" t="0" r="9525" b="9525"/>
            <wp:docPr id="10" name="图片 10" descr="mmexport159401001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594010011544"/>
                    <pic:cNvPicPr>
                      <a:picLocks noChangeAspect="1"/>
                    </pic:cNvPicPr>
                  </pic:nvPicPr>
                  <pic:blipFill>
                    <a:blip r:embed="rId8"/>
                    <a:stretch>
                      <a:fillRect/>
                    </a:stretch>
                  </pic:blipFill>
                  <pic:spPr>
                    <a:xfrm>
                      <a:off x="0" y="0"/>
                      <a:ext cx="295275" cy="295275"/>
                    </a:xfrm>
                    <a:prstGeom prst="rect">
                      <a:avLst/>
                    </a:prstGeom>
                  </pic:spPr>
                </pic:pic>
              </a:graphicData>
            </a:graphic>
          </wp:inline>
        </w:drawing>
      </w:r>
    </w:p>
    <w:p w14:paraId="2BD8478D">
      <w:pPr>
        <w:autoSpaceDE w:val="0"/>
        <w:autoSpaceDN w:val="0"/>
        <w:adjustRightInd w:val="0"/>
        <w:jc w:val="center"/>
        <w:rPr>
          <w:rFonts w:hint="eastAsia" w:ascii="宋体" w:hAnsi="宋体" w:eastAsia="宋体" w:cs="宋体"/>
          <w:sz w:val="21"/>
          <w:szCs w:val="21"/>
          <w:lang w:val="en-US" w:eastAsia="zh-CN"/>
        </w:rPr>
      </w:pP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1052" name="图片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图片 1052"/>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01</w:t>
      </w:r>
      <w:r>
        <w:rPr>
          <w:rFonts w:hint="eastAsia" w:ascii="微软雅黑" w:hAnsi="微软雅黑" w:eastAsia="微软雅黑" w:cs="微软雅黑"/>
          <w:b/>
          <w:color w:val="9F2936" w:themeColor="accent2"/>
          <w:spacing w:val="8"/>
          <w:sz w:val="32"/>
          <w:szCs w:val="32"/>
          <w14:textFill>
            <w14:solidFill>
              <w14:schemeClr w14:val="accent2"/>
            </w14:solidFill>
          </w14:textFill>
        </w:rPr>
        <w:t>来园</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情况</w:t>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5F6A7AEB">
      <w:pPr>
        <w:keepNext w:val="0"/>
        <w:keepLines w:val="0"/>
        <w:pageBreakBefore w:val="0"/>
        <w:widowControl/>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zh-CN"/>
        </w:rPr>
        <w:t>来园人数</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今日是周三，今日共有31位幼儿来园，3位幼儿请了病假,1位幼儿请了事假。</w:t>
      </w:r>
    </w:p>
    <w:p w14:paraId="385BB548">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来园情绪：</w:t>
      </w:r>
      <w:r>
        <w:rPr>
          <w:rFonts w:hint="eastAsia" w:ascii="宋体" w:hAnsi="宋体" w:eastAsia="宋体" w:cs="宋体"/>
          <w:b w:val="0"/>
          <w:bCs w:val="0"/>
          <w:sz w:val="21"/>
          <w:szCs w:val="21"/>
          <w:lang w:val="en-US" w:eastAsia="zh-CN"/>
        </w:rPr>
        <w:t>幼儿们精神状态饱满，大部分孩子能主动与老师、同伴问好</w:t>
      </w:r>
      <w:r>
        <w:rPr>
          <w:rFonts w:hint="eastAsia" w:ascii="宋体" w:hAnsi="宋体" w:eastAsia="宋体" w:cs="宋体"/>
          <w:b/>
          <w:bCs/>
          <w:sz w:val="21"/>
          <w:szCs w:val="21"/>
          <w:lang w:val="en-US" w:eastAsia="zh-CN"/>
        </w:rPr>
        <w:t>。</w:t>
      </w:r>
    </w:p>
    <w:p w14:paraId="7B570A0F">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来园和签到情况：</w:t>
      </w:r>
      <w:r>
        <w:rPr>
          <w:rFonts w:hint="eastAsia" w:ascii="宋体" w:hAnsi="宋体" w:eastAsia="宋体" w:cs="宋体"/>
          <w:b w:val="0"/>
          <w:bCs w:val="0"/>
          <w:sz w:val="21"/>
          <w:szCs w:val="21"/>
          <w:lang w:val="en-US" w:eastAsia="zh-CN"/>
        </w:rPr>
        <w:t>签名的方式由根据学号签自己的名字改为签好自己的学号以及记录下到校的时间，其中数字不再是代表自己的学号，而是代表来园的顺序，幼儿边记录自己的签到边了解自己是第几个到达教室的。</w:t>
      </w:r>
    </w:p>
    <w:tbl>
      <w:tblPr>
        <w:tblStyle w:val="3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370"/>
        <w:gridCol w:w="3370"/>
        <w:gridCol w:w="3370"/>
      </w:tblGrid>
      <w:tr w14:paraId="6862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70" w:type="dxa"/>
          </w:tcPr>
          <w:p w14:paraId="1E2D8B64">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19605" cy="1440180"/>
                  <wp:effectExtent l="0" t="0" r="4445" b="7620"/>
                  <wp:docPr id="7" name="图片 7" descr="IMG_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5984"/>
                          <pic:cNvPicPr>
                            <a:picLocks noChangeAspect="1"/>
                          </pic:cNvPicPr>
                        </pic:nvPicPr>
                        <pic:blipFill>
                          <a:blip r:embed="rId11"/>
                          <a:stretch>
                            <a:fillRect/>
                          </a:stretch>
                        </pic:blipFill>
                        <pic:spPr>
                          <a:xfrm>
                            <a:off x="0" y="0"/>
                            <a:ext cx="1919605" cy="1440180"/>
                          </a:xfrm>
                          <a:prstGeom prst="rect">
                            <a:avLst/>
                          </a:prstGeom>
                        </pic:spPr>
                      </pic:pic>
                    </a:graphicData>
                  </a:graphic>
                </wp:inline>
              </w:drawing>
            </w:r>
          </w:p>
        </w:tc>
        <w:tc>
          <w:tcPr>
            <w:tcW w:w="3370" w:type="dxa"/>
          </w:tcPr>
          <w:p w14:paraId="7EB7804C">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19605" cy="1440180"/>
                  <wp:effectExtent l="0" t="0" r="4445" b="7620"/>
                  <wp:docPr id="9" name="图片 9" descr="IMG_5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5985"/>
                          <pic:cNvPicPr>
                            <a:picLocks noChangeAspect="1"/>
                          </pic:cNvPicPr>
                        </pic:nvPicPr>
                        <pic:blipFill>
                          <a:blip r:embed="rId12"/>
                          <a:stretch>
                            <a:fillRect/>
                          </a:stretch>
                        </pic:blipFill>
                        <pic:spPr>
                          <a:xfrm>
                            <a:off x="0" y="0"/>
                            <a:ext cx="1919605" cy="1440180"/>
                          </a:xfrm>
                          <a:prstGeom prst="rect">
                            <a:avLst/>
                          </a:prstGeom>
                        </pic:spPr>
                      </pic:pic>
                    </a:graphicData>
                  </a:graphic>
                </wp:inline>
              </w:drawing>
            </w:r>
          </w:p>
        </w:tc>
        <w:tc>
          <w:tcPr>
            <w:tcW w:w="3370" w:type="dxa"/>
          </w:tcPr>
          <w:p w14:paraId="1381A5BA">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18970" cy="1440180"/>
                  <wp:effectExtent l="0" t="0" r="7620" b="5080"/>
                  <wp:docPr id="11" name="图片 11" descr="IMG_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6017"/>
                          <pic:cNvPicPr>
                            <a:picLocks noChangeAspect="1"/>
                          </pic:cNvPicPr>
                        </pic:nvPicPr>
                        <pic:blipFill>
                          <a:blip r:embed="rId13"/>
                          <a:stretch>
                            <a:fillRect/>
                          </a:stretch>
                        </pic:blipFill>
                        <pic:spPr>
                          <a:xfrm rot="5400000">
                            <a:off x="0" y="0"/>
                            <a:ext cx="1918970" cy="1440180"/>
                          </a:xfrm>
                          <a:prstGeom prst="rect">
                            <a:avLst/>
                          </a:prstGeom>
                        </pic:spPr>
                      </pic:pic>
                    </a:graphicData>
                  </a:graphic>
                </wp:inline>
              </w:drawing>
            </w:r>
          </w:p>
        </w:tc>
      </w:tr>
    </w:tbl>
    <w:p w14:paraId="572F7B96">
      <w:pPr>
        <w:pStyle w:val="41"/>
        <w:tabs>
          <w:tab w:val="left" w:pos="2524"/>
          <w:tab w:val="center" w:pos="5293"/>
        </w:tabs>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drawing>
          <wp:inline distT="0" distB="0" distL="114300" distR="114300">
            <wp:extent cx="269875" cy="431800"/>
            <wp:effectExtent l="0" t="0" r="4445" b="10160"/>
            <wp:docPr id="5" name="图片 5"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590938236088"/>
                    <pic:cNvPicPr>
                      <a:picLocks noChangeAspect="1"/>
                    </pic:cNvPicPr>
                  </pic:nvPicPr>
                  <pic:blipFill>
                    <a:blip r:embed="rId14"/>
                    <a:stretch>
                      <a:fillRect/>
                    </a:stretch>
                  </pic:blipFill>
                  <pic:spPr>
                    <a:xfrm>
                      <a:off x="0" y="0"/>
                      <a:ext cx="269875" cy="431800"/>
                    </a:xfrm>
                    <a:prstGeom prst="rect">
                      <a:avLst/>
                    </a:prstGeom>
                  </pic:spPr>
                </pic:pic>
              </a:graphicData>
            </a:graphic>
          </wp:inline>
        </w:drawing>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02户外活动</w:t>
      </w:r>
      <w:r>
        <w:rPr>
          <w:rFonts w:hint="eastAsia" w:ascii="宋体" w:hAnsi="宋体" w:eastAsia="宋体" w:cs="宋体"/>
          <w:color w:val="333333"/>
          <w:spacing w:val="8"/>
          <w:sz w:val="21"/>
          <w:szCs w:val="21"/>
        </w:rPr>
        <w:drawing>
          <wp:inline distT="0" distB="0" distL="114300" distR="114300">
            <wp:extent cx="269875" cy="431800"/>
            <wp:effectExtent l="0" t="0" r="4445" b="10160"/>
            <wp:docPr id="29" name="图片 29"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mmexport1590938236088"/>
                    <pic:cNvPicPr>
                      <a:picLocks noChangeAspect="1"/>
                    </pic:cNvPicPr>
                  </pic:nvPicPr>
                  <pic:blipFill>
                    <a:blip r:embed="rId14"/>
                    <a:stretch>
                      <a:fillRect/>
                    </a:stretch>
                  </pic:blipFill>
                  <pic:spPr>
                    <a:xfrm>
                      <a:off x="0" y="0"/>
                      <a:ext cx="269875" cy="431800"/>
                    </a:xfrm>
                    <a:prstGeom prst="rect">
                      <a:avLst/>
                    </a:prstGeom>
                  </pic:spPr>
                </pic:pic>
              </a:graphicData>
            </a:graphic>
          </wp:inline>
        </w:drawing>
      </w:r>
    </w:p>
    <w:p w14:paraId="4689B5AF">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360" w:lineRule="exact"/>
        <w:ind w:firstLine="452" w:firstLineChars="200"/>
        <w:jc w:val="left"/>
        <w:textAlignment w:val="auto"/>
        <w:rPr>
          <w:rFonts w:hint="eastAsia" w:ascii="宋体" w:hAnsi="宋体" w:eastAsia="宋体" w:cs="宋体"/>
          <w:b w:val="0"/>
          <w:bCs/>
          <w:color w:val="auto"/>
          <w:spacing w:val="8"/>
          <w:sz w:val="21"/>
          <w:szCs w:val="21"/>
          <w:lang w:val="en-US" w:eastAsia="zh-CN"/>
        </w:rPr>
      </w:pPr>
      <w:r>
        <w:rPr>
          <w:rFonts w:hint="eastAsia" w:ascii="宋体" w:hAnsi="宋体" w:eastAsia="宋体" w:cs="宋体"/>
          <w:b w:val="0"/>
          <w:bCs/>
          <w:color w:val="auto"/>
          <w:spacing w:val="8"/>
          <w:sz w:val="21"/>
          <w:szCs w:val="21"/>
          <w:lang w:val="en-US" w:eastAsia="zh-CN"/>
        </w:rPr>
        <w:t>活动区域：大型亿童积木区</w:t>
      </w:r>
    </w:p>
    <w:p w14:paraId="044193AA">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360" w:lineRule="exact"/>
        <w:ind w:firstLine="452" w:firstLineChars="200"/>
        <w:jc w:val="left"/>
        <w:textAlignment w:val="auto"/>
        <w:rPr>
          <w:rFonts w:hint="default" w:ascii="宋体" w:hAnsi="宋体" w:eastAsia="宋体" w:cs="宋体"/>
          <w:b w:val="0"/>
          <w:bCs/>
          <w:color w:val="auto"/>
          <w:spacing w:val="8"/>
          <w:sz w:val="21"/>
          <w:szCs w:val="21"/>
          <w:vertAlign w:val="baseline"/>
          <w:lang w:val="en-US" w:eastAsia="zh-CN"/>
        </w:rPr>
      </w:pPr>
      <w:r>
        <w:rPr>
          <w:rFonts w:hint="eastAsia" w:ascii="宋体" w:hAnsi="宋体" w:eastAsia="宋体" w:cs="宋体"/>
          <w:b w:val="0"/>
          <w:bCs/>
          <w:color w:val="auto"/>
          <w:spacing w:val="8"/>
          <w:sz w:val="21"/>
          <w:szCs w:val="21"/>
          <w:lang w:val="en-US" w:eastAsia="zh-CN"/>
        </w:rPr>
        <w:t>活动介绍：在开阔的室外活动场所，“小小工程师”主题游戏正火热进行——孩子们头戴安全帽，兴致勃勃地操作着大型亿童积木，沉浸式开启建构创作。这些积木以黄、蓝为主色调，既保证了拼接后的结构稳固性，又符合幼儿操作的力量范围。活动中，孩子们或两两协作拼接“建筑框架”，或独立尝试将棍状积木和块状积木组合，长短不一的模块能灵活搭建成房屋、桥梁、龙舟等造型。适度的重量让幼儿在搬运、搭建中锻炼肢体力量。从零散部件到初具形态的“作品”，孩子们在沟通分工里学会协作，在反复调整中培养耐心，既释放了想象力，也在动手实践中建立对“建构”的直观认知。</w:t>
      </w:r>
    </w:p>
    <w:tbl>
      <w:tblPr>
        <w:tblStyle w:val="30"/>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336"/>
        <w:gridCol w:w="3336"/>
      </w:tblGrid>
      <w:tr w14:paraId="099C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14:paraId="4DD1E904">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pacing w:val="8"/>
                <w:sz w:val="21"/>
                <w:szCs w:val="21"/>
                <w:vertAlign w:val="baseline"/>
                <w:lang w:val="en-US" w:eastAsia="zh-CN"/>
              </w:rPr>
            </w:pPr>
            <w:r>
              <w:rPr>
                <w:rFonts w:hint="default" w:ascii="宋体" w:hAnsi="宋体" w:eastAsia="宋体" w:cs="宋体"/>
                <w:b w:val="0"/>
                <w:bCs/>
                <w:color w:val="auto"/>
                <w:spacing w:val="8"/>
                <w:sz w:val="21"/>
                <w:szCs w:val="21"/>
                <w:vertAlign w:val="baseline"/>
                <w:lang w:val="en-US" w:eastAsia="zh-CN"/>
              </w:rPr>
              <w:drawing>
                <wp:inline distT="0" distB="0" distL="114300" distR="114300">
                  <wp:extent cx="1967230" cy="1475105"/>
                  <wp:effectExtent l="0" t="0" r="13970" b="10795"/>
                  <wp:docPr id="34" name="图片 34" descr="D:/工作/2025年下大班第一学期/今日动态/IMG_5987.JPGIMG_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D:/工作/2025年下大班第一学期/今日动态/IMG_5987.JPGIMG_5987"/>
                          <pic:cNvPicPr>
                            <a:picLocks noChangeAspect="1"/>
                          </pic:cNvPicPr>
                        </pic:nvPicPr>
                        <pic:blipFill>
                          <a:blip r:embed="rId15"/>
                          <a:srcRect t="16" b="16"/>
                          <a:stretch>
                            <a:fillRect/>
                          </a:stretch>
                        </pic:blipFill>
                        <pic:spPr>
                          <a:xfrm>
                            <a:off x="0" y="0"/>
                            <a:ext cx="1967230" cy="1475105"/>
                          </a:xfrm>
                          <a:prstGeom prst="rect">
                            <a:avLst/>
                          </a:prstGeom>
                        </pic:spPr>
                      </pic:pic>
                    </a:graphicData>
                  </a:graphic>
                </wp:inline>
              </w:drawing>
            </w:r>
          </w:p>
        </w:tc>
        <w:tc>
          <w:tcPr>
            <w:tcW w:w="3335" w:type="dxa"/>
          </w:tcPr>
          <w:p w14:paraId="5BDDDF69">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pacing w:val="8"/>
                <w:sz w:val="21"/>
                <w:szCs w:val="21"/>
                <w:vertAlign w:val="baseline"/>
                <w:lang w:val="en-US" w:eastAsia="zh-CN"/>
              </w:rPr>
            </w:pPr>
            <w:r>
              <w:rPr>
                <w:rFonts w:hint="default" w:ascii="宋体" w:hAnsi="宋体" w:eastAsia="宋体" w:cs="宋体"/>
                <w:b w:val="0"/>
                <w:bCs/>
                <w:color w:val="auto"/>
                <w:spacing w:val="8"/>
                <w:sz w:val="21"/>
                <w:szCs w:val="21"/>
                <w:vertAlign w:val="baseline"/>
                <w:lang w:val="en-US" w:eastAsia="zh-CN"/>
              </w:rPr>
              <w:drawing>
                <wp:inline distT="0" distB="0" distL="114300" distR="114300">
                  <wp:extent cx="1967230" cy="1475105"/>
                  <wp:effectExtent l="0" t="0" r="13970" b="10795"/>
                  <wp:docPr id="35" name="图片 35" descr="D:/工作/2025年下大班第一学期/今日动态/IMG_5989.JPGIMG_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D:/工作/2025年下大班第一学期/今日动态/IMG_5989.JPGIMG_5989"/>
                          <pic:cNvPicPr>
                            <a:picLocks noChangeAspect="1"/>
                          </pic:cNvPicPr>
                        </pic:nvPicPr>
                        <pic:blipFill>
                          <a:blip r:embed="rId16"/>
                          <a:srcRect t="16" b="16"/>
                          <a:stretch>
                            <a:fillRect/>
                          </a:stretch>
                        </pic:blipFill>
                        <pic:spPr>
                          <a:xfrm>
                            <a:off x="0" y="0"/>
                            <a:ext cx="1967230" cy="1475105"/>
                          </a:xfrm>
                          <a:prstGeom prst="rect">
                            <a:avLst/>
                          </a:prstGeom>
                        </pic:spPr>
                      </pic:pic>
                    </a:graphicData>
                  </a:graphic>
                </wp:inline>
              </w:drawing>
            </w:r>
          </w:p>
        </w:tc>
        <w:tc>
          <w:tcPr>
            <w:tcW w:w="3335" w:type="dxa"/>
          </w:tcPr>
          <w:p w14:paraId="53334FAD">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pacing w:val="8"/>
                <w:sz w:val="21"/>
                <w:szCs w:val="21"/>
                <w:vertAlign w:val="baseline"/>
                <w:lang w:val="en-US" w:eastAsia="zh-CN"/>
              </w:rPr>
            </w:pPr>
            <w:r>
              <w:rPr>
                <w:rFonts w:hint="default" w:ascii="宋体" w:hAnsi="宋体" w:eastAsia="宋体" w:cs="宋体"/>
                <w:b w:val="0"/>
                <w:bCs/>
                <w:color w:val="auto"/>
                <w:spacing w:val="8"/>
                <w:sz w:val="21"/>
                <w:szCs w:val="21"/>
                <w:vertAlign w:val="baseline"/>
                <w:lang w:val="en-US" w:eastAsia="zh-CN"/>
              </w:rPr>
              <w:drawing>
                <wp:inline distT="0" distB="0" distL="114300" distR="114300">
                  <wp:extent cx="1967230" cy="1475105"/>
                  <wp:effectExtent l="0" t="0" r="13970" b="10795"/>
                  <wp:docPr id="36" name="图片 36" descr="D:/工作/2025年下大班第一学期/今日动态/IMG_5990.JPGIMG_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D:/工作/2025年下大班第一学期/今日动态/IMG_5990.JPGIMG_5990"/>
                          <pic:cNvPicPr>
                            <a:picLocks noChangeAspect="1"/>
                          </pic:cNvPicPr>
                        </pic:nvPicPr>
                        <pic:blipFill>
                          <a:blip r:embed="rId17"/>
                          <a:srcRect t="16" b="16"/>
                          <a:stretch>
                            <a:fillRect/>
                          </a:stretch>
                        </pic:blipFill>
                        <pic:spPr>
                          <a:xfrm>
                            <a:off x="0" y="0"/>
                            <a:ext cx="1967230" cy="1475105"/>
                          </a:xfrm>
                          <a:prstGeom prst="rect">
                            <a:avLst/>
                          </a:prstGeom>
                        </pic:spPr>
                      </pic:pic>
                    </a:graphicData>
                  </a:graphic>
                </wp:inline>
              </w:drawing>
            </w:r>
          </w:p>
        </w:tc>
      </w:tr>
      <w:tr w14:paraId="29E2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14:paraId="0B9B683B">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pacing w:val="8"/>
                <w:sz w:val="21"/>
                <w:szCs w:val="21"/>
                <w:vertAlign w:val="baseline"/>
                <w:lang w:val="en-US" w:eastAsia="zh-CN"/>
              </w:rPr>
            </w:pPr>
            <w:r>
              <w:rPr>
                <w:rFonts w:hint="default" w:ascii="宋体" w:hAnsi="宋体" w:eastAsia="宋体" w:cs="宋体"/>
                <w:b w:val="0"/>
                <w:bCs/>
                <w:color w:val="auto"/>
                <w:spacing w:val="8"/>
                <w:sz w:val="21"/>
                <w:szCs w:val="21"/>
                <w:vertAlign w:val="baseline"/>
                <w:lang w:val="en-US" w:eastAsia="zh-CN"/>
              </w:rPr>
              <w:drawing>
                <wp:inline distT="0" distB="0" distL="114300" distR="114300">
                  <wp:extent cx="1945640" cy="1459230"/>
                  <wp:effectExtent l="0" t="0" r="16510" b="7620"/>
                  <wp:docPr id="37" name="图片 37" descr="D:/工作/2025年下大班第一学期/今日动态/IMG_5991.JPGIMG_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D:/工作/2025年下大班第一学期/今日动态/IMG_5991.JPGIMG_5991"/>
                          <pic:cNvPicPr>
                            <a:picLocks noChangeAspect="1"/>
                          </pic:cNvPicPr>
                        </pic:nvPicPr>
                        <pic:blipFill>
                          <a:blip r:embed="rId18"/>
                          <a:srcRect t="16" b="16"/>
                          <a:stretch>
                            <a:fillRect/>
                          </a:stretch>
                        </pic:blipFill>
                        <pic:spPr>
                          <a:xfrm>
                            <a:off x="0" y="0"/>
                            <a:ext cx="1945640" cy="1459230"/>
                          </a:xfrm>
                          <a:prstGeom prst="rect">
                            <a:avLst/>
                          </a:prstGeom>
                        </pic:spPr>
                      </pic:pic>
                    </a:graphicData>
                  </a:graphic>
                </wp:inline>
              </w:drawing>
            </w:r>
          </w:p>
        </w:tc>
        <w:tc>
          <w:tcPr>
            <w:tcW w:w="3335" w:type="dxa"/>
          </w:tcPr>
          <w:p w14:paraId="32646054">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pacing w:val="8"/>
                <w:sz w:val="21"/>
                <w:szCs w:val="21"/>
                <w:vertAlign w:val="baseline"/>
                <w:lang w:val="en-US" w:eastAsia="zh-CN"/>
              </w:rPr>
            </w:pPr>
            <w:r>
              <w:rPr>
                <w:rFonts w:hint="default" w:ascii="宋体" w:hAnsi="宋体" w:eastAsia="宋体" w:cs="宋体"/>
                <w:b w:val="0"/>
                <w:bCs/>
                <w:color w:val="auto"/>
                <w:spacing w:val="8"/>
                <w:sz w:val="21"/>
                <w:szCs w:val="21"/>
                <w:vertAlign w:val="baseline"/>
                <w:lang w:val="en-US" w:eastAsia="zh-CN"/>
              </w:rPr>
              <w:drawing>
                <wp:inline distT="0" distB="0" distL="114300" distR="114300">
                  <wp:extent cx="1945640" cy="1459230"/>
                  <wp:effectExtent l="0" t="0" r="16510" b="7620"/>
                  <wp:docPr id="38" name="图片 38" descr="D:/工作/2025年下大班第一学期/今日动态/IMG_5992.JPGIMG_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D:/工作/2025年下大班第一学期/今日动态/IMG_5992.JPGIMG_5992"/>
                          <pic:cNvPicPr>
                            <a:picLocks noChangeAspect="1"/>
                          </pic:cNvPicPr>
                        </pic:nvPicPr>
                        <pic:blipFill>
                          <a:blip r:embed="rId19"/>
                          <a:srcRect t="16" b="16"/>
                          <a:stretch>
                            <a:fillRect/>
                          </a:stretch>
                        </pic:blipFill>
                        <pic:spPr>
                          <a:xfrm>
                            <a:off x="0" y="0"/>
                            <a:ext cx="1945640" cy="1459230"/>
                          </a:xfrm>
                          <a:prstGeom prst="rect">
                            <a:avLst/>
                          </a:prstGeom>
                        </pic:spPr>
                      </pic:pic>
                    </a:graphicData>
                  </a:graphic>
                </wp:inline>
              </w:drawing>
            </w:r>
          </w:p>
        </w:tc>
        <w:tc>
          <w:tcPr>
            <w:tcW w:w="3335" w:type="dxa"/>
          </w:tcPr>
          <w:p w14:paraId="1764C219">
            <w:pPr>
              <w:pStyle w:val="41"/>
              <w:keepNext w:val="0"/>
              <w:keepLines w:val="0"/>
              <w:pageBreakBefore w:val="0"/>
              <w:widowControl/>
              <w:tabs>
                <w:tab w:val="left" w:pos="2524"/>
                <w:tab w:val="center" w:pos="5293"/>
              </w:tabs>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pacing w:val="8"/>
                <w:sz w:val="21"/>
                <w:szCs w:val="21"/>
                <w:vertAlign w:val="baseline"/>
                <w:lang w:val="en-US" w:eastAsia="zh-CN"/>
              </w:rPr>
            </w:pPr>
            <w:r>
              <w:rPr>
                <w:rFonts w:hint="default" w:ascii="宋体" w:hAnsi="宋体" w:eastAsia="宋体" w:cs="宋体"/>
                <w:b w:val="0"/>
                <w:bCs/>
                <w:color w:val="auto"/>
                <w:spacing w:val="8"/>
                <w:sz w:val="21"/>
                <w:szCs w:val="21"/>
                <w:vertAlign w:val="baseline"/>
                <w:lang w:val="en-US" w:eastAsia="zh-CN"/>
              </w:rPr>
              <w:drawing>
                <wp:inline distT="0" distB="0" distL="114300" distR="114300">
                  <wp:extent cx="1945640" cy="1459230"/>
                  <wp:effectExtent l="0" t="0" r="16510" b="7620"/>
                  <wp:docPr id="39" name="图片 39" descr="D:/工作/2025年下大班第一学期/今日动态/IMG_5993.JPGIMG_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D:/工作/2025年下大班第一学期/今日动态/IMG_5993.JPGIMG_5993"/>
                          <pic:cNvPicPr>
                            <a:picLocks noChangeAspect="1"/>
                          </pic:cNvPicPr>
                        </pic:nvPicPr>
                        <pic:blipFill>
                          <a:blip r:embed="rId20"/>
                          <a:srcRect t="16" b="16"/>
                          <a:stretch>
                            <a:fillRect/>
                          </a:stretch>
                        </pic:blipFill>
                        <pic:spPr>
                          <a:xfrm>
                            <a:off x="0" y="0"/>
                            <a:ext cx="1945640" cy="1459230"/>
                          </a:xfrm>
                          <a:prstGeom prst="rect">
                            <a:avLst/>
                          </a:prstGeom>
                        </pic:spPr>
                      </pic:pic>
                    </a:graphicData>
                  </a:graphic>
                </wp:inline>
              </w:drawing>
            </w:r>
          </w:p>
        </w:tc>
      </w:tr>
    </w:tbl>
    <w:p w14:paraId="33E77E6A">
      <w:pPr>
        <w:pStyle w:val="41"/>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drawing>
          <wp:inline distT="0" distB="0" distL="114300" distR="114300">
            <wp:extent cx="269875" cy="431800"/>
            <wp:effectExtent l="0" t="0" r="4445" b="10160"/>
            <wp:docPr id="31" name="图片 3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mmexport1590938236088"/>
                    <pic:cNvPicPr>
                      <a:picLocks noChangeAspect="1"/>
                    </pic:cNvPicPr>
                  </pic:nvPicPr>
                  <pic:blipFill>
                    <a:blip r:embed="rId14"/>
                    <a:stretch>
                      <a:fillRect/>
                    </a:stretch>
                  </pic:blipFill>
                  <pic:spPr>
                    <a:xfrm>
                      <a:off x="0" y="0"/>
                      <a:ext cx="269875" cy="431800"/>
                    </a:xfrm>
                    <a:prstGeom prst="rect">
                      <a:avLst/>
                    </a:prstGeom>
                  </pic:spPr>
                </pic:pic>
              </a:graphicData>
            </a:graphic>
          </wp:inline>
        </w:drawing>
      </w:r>
      <w:r>
        <w:rPr>
          <w:rFonts w:hint="eastAsia" w:ascii="宋体" w:hAnsi="宋体" w:eastAsia="宋体" w:cs="宋体"/>
          <w:color w:val="333333"/>
          <w:spacing w:val="8"/>
          <w:sz w:val="21"/>
          <w:szCs w:val="21"/>
        </w:rPr>
        <w:t xml:space="preserve"> </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03集体活动</w:t>
      </w:r>
      <w:r>
        <w:rPr>
          <w:rFonts w:hint="eastAsia" w:ascii="宋体" w:hAnsi="宋体" w:eastAsia="宋体" w:cs="宋体"/>
          <w:color w:val="333333"/>
          <w:spacing w:val="8"/>
          <w:sz w:val="21"/>
          <w:szCs w:val="21"/>
        </w:rPr>
        <w:drawing>
          <wp:inline distT="0" distB="0" distL="114300" distR="114300">
            <wp:extent cx="269875" cy="431800"/>
            <wp:effectExtent l="0" t="0" r="9525" b="0"/>
            <wp:docPr id="32" name="图片 32"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mexport1590938236088"/>
                    <pic:cNvPicPr>
                      <a:picLocks noChangeAspect="1"/>
                    </pic:cNvPicPr>
                  </pic:nvPicPr>
                  <pic:blipFill>
                    <a:blip r:embed="rId14"/>
                    <a:stretch>
                      <a:fillRect/>
                    </a:stretch>
                  </pic:blipFill>
                  <pic:spPr>
                    <a:xfrm>
                      <a:off x="0" y="0"/>
                      <a:ext cx="269875" cy="431800"/>
                    </a:xfrm>
                    <a:prstGeom prst="rect">
                      <a:avLst/>
                    </a:prstGeom>
                  </pic:spPr>
                </pic:pic>
              </a:graphicData>
            </a:graphic>
          </wp:inline>
        </w:drawing>
      </w:r>
    </w:p>
    <w:p w14:paraId="02378ACB">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活动名称：综合《研学前的准备》</w:t>
      </w:r>
    </w:p>
    <w:p w14:paraId="19C6D381">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活动介绍：研学是孩子们走出校园，从自然、社会和生活中开展的研究性学习活动。在研学前，有一些需要老师和孩子们特别注意的地方，如：物质准备（计划书的制定、背包和水等物品的准备的量的多少）、沿路的安全注意事项和心理准备。本次活动中需要孩子结合已有经验进行讨论后自己完成计划书，并在观察图片的过程中了解研学的路线和沿路的安全注意事项。</w:t>
      </w:r>
    </w:p>
    <w:p w14:paraId="314DE67A">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19050</wp:posOffset>
            </wp:positionV>
            <wp:extent cx="2400300" cy="1800225"/>
            <wp:effectExtent l="0" t="0" r="0" b="9525"/>
            <wp:wrapTopAndBottom/>
            <wp:docPr id="42" name="图片 42" descr="D:/工作/2025年下大班第一学期/今日动态/IMG_5998.JPGIMG_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工作/2025年下大班第一学期/今日动态/IMG_5998.JPGIMG_5998"/>
                    <pic:cNvPicPr>
                      <a:picLocks noChangeAspect="1"/>
                    </pic:cNvPicPr>
                  </pic:nvPicPr>
                  <pic:blipFill>
                    <a:blip r:embed="rId21"/>
                    <a:srcRect/>
                    <a:stretch>
                      <a:fillRect/>
                    </a:stretch>
                  </pic:blipFill>
                  <pic:spPr>
                    <a:xfrm>
                      <a:off x="0" y="0"/>
                      <a:ext cx="2400300" cy="1800225"/>
                    </a:xfrm>
                    <a:prstGeom prst="rect">
                      <a:avLst/>
                    </a:prstGeom>
                  </pic:spPr>
                </pic:pic>
              </a:graphicData>
            </a:graphic>
          </wp:anchor>
        </w:drawing>
      </w:r>
      <w:r>
        <w:rPr>
          <w:rFonts w:hint="eastAsia" w:ascii="宋体" w:hAnsi="宋体" w:eastAsia="宋体" w:cs="宋体"/>
          <w:b w:val="0"/>
          <w:bCs w:val="0"/>
          <w:i w:val="0"/>
          <w:iCs w:val="0"/>
          <w:color w:val="auto"/>
          <w:kern w:val="0"/>
          <w:sz w:val="21"/>
          <w:szCs w:val="21"/>
          <w:u w:val="none"/>
          <w:lang w:val="en-US" w:eastAsia="zh-CN" w:bidi="ar"/>
        </w:rPr>
        <w:t>接着，孩子们将自己需要做的准备用绘画的形式记录在了日记本上。</w:t>
      </w:r>
    </w:p>
    <w:tbl>
      <w:tblPr>
        <w:tblStyle w:val="30"/>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410"/>
        <w:gridCol w:w="3410"/>
        <w:gridCol w:w="3410"/>
      </w:tblGrid>
      <w:tr w14:paraId="01D0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10" w:type="dxa"/>
          </w:tcPr>
          <w:p w14:paraId="3371E6A0">
            <w:pPr>
              <w:pStyle w:val="41"/>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97075" cy="1497965"/>
                  <wp:effectExtent l="0" t="0" r="3175" b="6985"/>
                  <wp:docPr id="12" name="图片 12" descr="IMG_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5999"/>
                          <pic:cNvPicPr>
                            <a:picLocks noChangeAspect="1"/>
                          </pic:cNvPicPr>
                        </pic:nvPicPr>
                        <pic:blipFill>
                          <a:blip r:embed="rId22"/>
                          <a:stretch>
                            <a:fillRect/>
                          </a:stretch>
                        </pic:blipFill>
                        <pic:spPr>
                          <a:xfrm>
                            <a:off x="0" y="0"/>
                            <a:ext cx="1997075" cy="1497965"/>
                          </a:xfrm>
                          <a:prstGeom prst="rect">
                            <a:avLst/>
                          </a:prstGeom>
                        </pic:spPr>
                      </pic:pic>
                    </a:graphicData>
                  </a:graphic>
                </wp:inline>
              </w:drawing>
            </w:r>
          </w:p>
        </w:tc>
        <w:tc>
          <w:tcPr>
            <w:tcW w:w="3410" w:type="dxa"/>
          </w:tcPr>
          <w:p w14:paraId="515866D9">
            <w:pPr>
              <w:pStyle w:val="41"/>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97075" cy="1497965"/>
                  <wp:effectExtent l="0" t="0" r="3175" b="6985"/>
                  <wp:docPr id="13" name="图片 13" descr="IMG_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6001"/>
                          <pic:cNvPicPr>
                            <a:picLocks noChangeAspect="1"/>
                          </pic:cNvPicPr>
                        </pic:nvPicPr>
                        <pic:blipFill>
                          <a:blip r:embed="rId23"/>
                          <a:stretch>
                            <a:fillRect/>
                          </a:stretch>
                        </pic:blipFill>
                        <pic:spPr>
                          <a:xfrm>
                            <a:off x="0" y="0"/>
                            <a:ext cx="1997075" cy="1497965"/>
                          </a:xfrm>
                          <a:prstGeom prst="rect">
                            <a:avLst/>
                          </a:prstGeom>
                        </pic:spPr>
                      </pic:pic>
                    </a:graphicData>
                  </a:graphic>
                </wp:inline>
              </w:drawing>
            </w:r>
          </w:p>
        </w:tc>
        <w:tc>
          <w:tcPr>
            <w:tcW w:w="3410" w:type="dxa"/>
          </w:tcPr>
          <w:p w14:paraId="620A1E9A">
            <w:pPr>
              <w:pStyle w:val="41"/>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97075" cy="1497965"/>
                  <wp:effectExtent l="0" t="0" r="3175" b="6985"/>
                  <wp:docPr id="14" name="图片 14" descr="IMG_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6002"/>
                          <pic:cNvPicPr>
                            <a:picLocks noChangeAspect="1"/>
                          </pic:cNvPicPr>
                        </pic:nvPicPr>
                        <pic:blipFill>
                          <a:blip r:embed="rId24"/>
                          <a:stretch>
                            <a:fillRect/>
                          </a:stretch>
                        </pic:blipFill>
                        <pic:spPr>
                          <a:xfrm>
                            <a:off x="0" y="0"/>
                            <a:ext cx="1997075" cy="1497965"/>
                          </a:xfrm>
                          <a:prstGeom prst="rect">
                            <a:avLst/>
                          </a:prstGeom>
                        </pic:spPr>
                      </pic:pic>
                    </a:graphicData>
                  </a:graphic>
                </wp:inline>
              </w:drawing>
            </w:r>
          </w:p>
        </w:tc>
      </w:tr>
      <w:tr w14:paraId="50BD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10" w:type="dxa"/>
          </w:tcPr>
          <w:p w14:paraId="3298F574">
            <w:pPr>
              <w:pStyle w:val="41"/>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97075" cy="1497965"/>
                  <wp:effectExtent l="0" t="0" r="3175" b="6985"/>
                  <wp:docPr id="15" name="图片 15" descr="IMG_6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6003"/>
                          <pic:cNvPicPr>
                            <a:picLocks noChangeAspect="1"/>
                          </pic:cNvPicPr>
                        </pic:nvPicPr>
                        <pic:blipFill>
                          <a:blip r:embed="rId25"/>
                          <a:stretch>
                            <a:fillRect/>
                          </a:stretch>
                        </pic:blipFill>
                        <pic:spPr>
                          <a:xfrm>
                            <a:off x="0" y="0"/>
                            <a:ext cx="1997075" cy="1497965"/>
                          </a:xfrm>
                          <a:prstGeom prst="rect">
                            <a:avLst/>
                          </a:prstGeom>
                        </pic:spPr>
                      </pic:pic>
                    </a:graphicData>
                  </a:graphic>
                </wp:inline>
              </w:drawing>
            </w:r>
          </w:p>
        </w:tc>
        <w:tc>
          <w:tcPr>
            <w:tcW w:w="3410" w:type="dxa"/>
          </w:tcPr>
          <w:p w14:paraId="27CD755F">
            <w:pPr>
              <w:pStyle w:val="41"/>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97075" cy="1497965"/>
                  <wp:effectExtent l="0" t="0" r="3175" b="6985"/>
                  <wp:docPr id="16" name="图片 16" descr="IMG_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6005"/>
                          <pic:cNvPicPr>
                            <a:picLocks noChangeAspect="1"/>
                          </pic:cNvPicPr>
                        </pic:nvPicPr>
                        <pic:blipFill>
                          <a:blip r:embed="rId26"/>
                          <a:stretch>
                            <a:fillRect/>
                          </a:stretch>
                        </pic:blipFill>
                        <pic:spPr>
                          <a:xfrm>
                            <a:off x="0" y="0"/>
                            <a:ext cx="1997075" cy="1497965"/>
                          </a:xfrm>
                          <a:prstGeom prst="rect">
                            <a:avLst/>
                          </a:prstGeom>
                        </pic:spPr>
                      </pic:pic>
                    </a:graphicData>
                  </a:graphic>
                </wp:inline>
              </w:drawing>
            </w:r>
          </w:p>
        </w:tc>
        <w:tc>
          <w:tcPr>
            <w:tcW w:w="3410" w:type="dxa"/>
          </w:tcPr>
          <w:p w14:paraId="38BB0E13">
            <w:pPr>
              <w:pStyle w:val="41"/>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97075" cy="1497965"/>
                  <wp:effectExtent l="0" t="0" r="3175" b="6985"/>
                  <wp:docPr id="17" name="图片 17" descr="IMG_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6006"/>
                          <pic:cNvPicPr>
                            <a:picLocks noChangeAspect="1"/>
                          </pic:cNvPicPr>
                        </pic:nvPicPr>
                        <pic:blipFill>
                          <a:blip r:embed="rId27"/>
                          <a:stretch>
                            <a:fillRect/>
                          </a:stretch>
                        </pic:blipFill>
                        <pic:spPr>
                          <a:xfrm>
                            <a:off x="0" y="0"/>
                            <a:ext cx="1997075" cy="1497965"/>
                          </a:xfrm>
                          <a:prstGeom prst="rect">
                            <a:avLst/>
                          </a:prstGeom>
                        </pic:spPr>
                      </pic:pic>
                    </a:graphicData>
                  </a:graphic>
                </wp:inline>
              </w:drawing>
            </w:r>
          </w:p>
        </w:tc>
      </w:tr>
    </w:tbl>
    <w:p w14:paraId="7F00B941">
      <w:pPr>
        <w:pStyle w:val="41"/>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drawing>
          <wp:inline distT="0" distB="0" distL="114300" distR="114300">
            <wp:extent cx="269875" cy="431800"/>
            <wp:effectExtent l="0" t="0" r="15875" b="6350"/>
            <wp:docPr id="56" name="图片 56"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mmexport1590938236088"/>
                    <pic:cNvPicPr>
                      <a:picLocks noChangeAspect="1"/>
                    </pic:cNvPicPr>
                  </pic:nvPicPr>
                  <pic:blipFill>
                    <a:blip r:embed="rId14"/>
                    <a:stretch>
                      <a:fillRect/>
                    </a:stretch>
                  </pic:blipFill>
                  <pic:spPr>
                    <a:xfrm>
                      <a:off x="0" y="0"/>
                      <a:ext cx="269875" cy="431800"/>
                    </a:xfrm>
                    <a:prstGeom prst="rect">
                      <a:avLst/>
                    </a:prstGeom>
                  </pic:spPr>
                </pic:pic>
              </a:graphicData>
            </a:graphic>
          </wp:inline>
        </w:drawing>
      </w:r>
      <w:r>
        <w:rPr>
          <w:rFonts w:hint="eastAsia" w:ascii="宋体" w:hAnsi="宋体" w:eastAsia="宋体" w:cs="宋体"/>
          <w:color w:val="333333"/>
          <w:spacing w:val="8"/>
          <w:sz w:val="21"/>
          <w:szCs w:val="21"/>
        </w:rPr>
        <w:t xml:space="preserve"> </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04生活活动</w:t>
      </w:r>
      <w:r>
        <w:rPr>
          <w:rFonts w:hint="eastAsia" w:ascii="宋体" w:hAnsi="宋体" w:eastAsia="宋体" w:cs="宋体"/>
          <w:color w:val="333333"/>
          <w:spacing w:val="8"/>
          <w:sz w:val="21"/>
          <w:szCs w:val="21"/>
        </w:rPr>
        <w:drawing>
          <wp:inline distT="0" distB="0" distL="114300" distR="114300">
            <wp:extent cx="269875" cy="431800"/>
            <wp:effectExtent l="0" t="0" r="15875" b="6350"/>
            <wp:docPr id="57" name="图片 57"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mmexport1590938236088"/>
                    <pic:cNvPicPr>
                      <a:picLocks noChangeAspect="1"/>
                    </pic:cNvPicPr>
                  </pic:nvPicPr>
                  <pic:blipFill>
                    <a:blip r:embed="rId14"/>
                    <a:stretch>
                      <a:fillRect/>
                    </a:stretch>
                  </pic:blipFill>
                  <pic:spPr>
                    <a:xfrm>
                      <a:off x="0" y="0"/>
                      <a:ext cx="269875" cy="431800"/>
                    </a:xfrm>
                    <a:prstGeom prst="rect">
                      <a:avLst/>
                    </a:prstGeom>
                  </pic:spPr>
                </pic:pic>
              </a:graphicData>
            </a:graphic>
          </wp:inline>
        </w:drawing>
      </w:r>
    </w:p>
    <w:p w14:paraId="62A1198A">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午餐情况：今日午餐为</w:t>
      </w:r>
      <w:r>
        <w:rPr>
          <w:rFonts w:hint="eastAsia" w:ascii="宋体" w:hAnsi="宋体" w:eastAsia="宋体" w:cs="宋体"/>
          <w:b w:val="0"/>
          <w:bCs w:val="0"/>
          <w:i w:val="0"/>
          <w:iCs w:val="0"/>
          <w:color w:val="auto"/>
          <w:kern w:val="0"/>
          <w:sz w:val="21"/>
          <w:szCs w:val="21"/>
          <w:u w:val="none"/>
          <w:lang w:val="en-US" w:eastAsia="zh-CN" w:bidi="ar"/>
        </w:rPr>
        <w:t>三文鱼烩饭，汤是绿笋海鲜菇乳鸽汤，点心是芋头南瓜汤，水果是菠萝蜜和哈密瓜</w:t>
      </w:r>
      <w:r>
        <w:rPr>
          <w:rFonts w:hint="default" w:ascii="宋体" w:hAnsi="宋体" w:eastAsia="宋体" w:cs="宋体"/>
          <w:b w:val="0"/>
          <w:bCs w:val="0"/>
          <w:i w:val="0"/>
          <w:iCs w:val="0"/>
          <w:color w:val="auto"/>
          <w:kern w:val="0"/>
          <w:sz w:val="21"/>
          <w:szCs w:val="21"/>
          <w:u w:val="none"/>
          <w:lang w:val="en-US" w:eastAsia="zh-CN" w:bidi="ar"/>
        </w:rPr>
        <w:t>。用餐过程中，</w:t>
      </w:r>
      <w:r>
        <w:rPr>
          <w:rFonts w:hint="eastAsia" w:ascii="宋体" w:hAnsi="宋体" w:eastAsia="宋体" w:cs="宋体"/>
          <w:b w:val="0"/>
          <w:bCs w:val="0"/>
          <w:i w:val="0"/>
          <w:iCs w:val="0"/>
          <w:color w:val="auto"/>
          <w:kern w:val="0"/>
          <w:sz w:val="21"/>
          <w:szCs w:val="21"/>
          <w:u w:val="none"/>
          <w:lang w:val="en-US" w:eastAsia="zh-CN" w:bidi="ar"/>
        </w:rPr>
        <w:t>大部分</w:t>
      </w:r>
      <w:r>
        <w:rPr>
          <w:rFonts w:hint="default" w:ascii="宋体" w:hAnsi="宋体" w:eastAsia="宋体" w:cs="宋体"/>
          <w:b w:val="0"/>
          <w:bCs w:val="0"/>
          <w:i w:val="0"/>
          <w:iCs w:val="0"/>
          <w:color w:val="auto"/>
          <w:kern w:val="0"/>
          <w:sz w:val="21"/>
          <w:szCs w:val="21"/>
          <w:u w:val="none"/>
          <w:lang w:val="en-US" w:eastAsia="zh-CN" w:bidi="ar"/>
        </w:rPr>
        <w:t>幼儿握</w:t>
      </w:r>
      <w:r>
        <w:rPr>
          <w:rFonts w:hint="eastAsia" w:ascii="宋体" w:hAnsi="宋体" w:eastAsia="宋体" w:cs="宋体"/>
          <w:b w:val="0"/>
          <w:bCs w:val="0"/>
          <w:i w:val="0"/>
          <w:iCs w:val="0"/>
          <w:color w:val="auto"/>
          <w:kern w:val="0"/>
          <w:sz w:val="21"/>
          <w:szCs w:val="21"/>
          <w:u w:val="none"/>
          <w:lang w:val="en-US" w:eastAsia="zh-CN" w:bidi="ar"/>
        </w:rPr>
        <w:t>盛饭</w:t>
      </w:r>
      <w:r>
        <w:rPr>
          <w:rFonts w:hint="default" w:ascii="宋体" w:hAnsi="宋体" w:eastAsia="宋体" w:cs="宋体"/>
          <w:b w:val="0"/>
          <w:bCs w:val="0"/>
          <w:i w:val="0"/>
          <w:iCs w:val="0"/>
          <w:color w:val="auto"/>
          <w:kern w:val="0"/>
          <w:sz w:val="21"/>
          <w:szCs w:val="21"/>
          <w:u w:val="none"/>
          <w:lang w:val="en-US" w:eastAsia="zh-CN" w:bidi="ar"/>
        </w:rPr>
        <w:t>勺熟练，能自主盛餐、独立进餐。</w:t>
      </w:r>
      <w:r>
        <w:rPr>
          <w:rFonts w:hint="eastAsia" w:ascii="宋体" w:hAnsi="宋体" w:eastAsia="宋体" w:cs="宋体"/>
          <w:b w:val="0"/>
          <w:bCs w:val="0"/>
          <w:i w:val="0"/>
          <w:iCs w:val="0"/>
          <w:color w:val="auto"/>
          <w:kern w:val="0"/>
          <w:sz w:val="21"/>
          <w:szCs w:val="21"/>
          <w:u w:val="none"/>
          <w:lang w:val="en-US" w:eastAsia="zh-CN" w:bidi="ar"/>
        </w:rPr>
        <w:t>孩子们对今天的烩饭很感兴趣，汪雪婷、杨皓宇、丁秋铭、程诺、卢兰熙、刘欣远、殷颂惜、官同羽、谢嘉赟、张沐宸、赵嘉玥、李艺可、梁佳硕、苏言哲、官同羽、夏一心等小朋友主动去添了第二碗饭</w:t>
      </w:r>
      <w:r>
        <w:rPr>
          <w:rFonts w:hint="default" w:ascii="宋体" w:hAnsi="宋体" w:eastAsia="宋体" w:cs="宋体"/>
          <w:b w:val="0"/>
          <w:bCs w:val="0"/>
          <w:i w:val="0"/>
          <w:iCs w:val="0"/>
          <w:color w:val="auto"/>
          <w:kern w:val="0"/>
          <w:sz w:val="21"/>
          <w:szCs w:val="21"/>
          <w:u w:val="none"/>
          <w:lang w:val="en-US" w:eastAsia="zh-CN" w:bidi="ar"/>
        </w:rPr>
        <w:t>。幼儿们进餐秩序井然，没有出现挑食、剩饭的情况，吃完后都能主动将餐盘、勺子送到指定位置，保持桌面整洁，展现出良好的用餐习惯。</w:t>
      </w:r>
    </w:p>
    <w:tbl>
      <w:tblPr>
        <w:tblStyle w:val="30"/>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5"/>
        <w:gridCol w:w="3355"/>
        <w:gridCol w:w="3355"/>
      </w:tblGrid>
      <w:tr w14:paraId="4AED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33534E00">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58" name="图片 58" descr="D:/工作/2025年下大班第一学期/今日动态/IMG_6008.JPGIMG_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D:/工作/2025年下大班第一学期/今日动态/IMG_6008.JPGIMG_6008"/>
                          <pic:cNvPicPr>
                            <a:picLocks noChangeAspect="1"/>
                          </pic:cNvPicPr>
                        </pic:nvPicPr>
                        <pic:blipFill>
                          <a:blip r:embed="rId28"/>
                          <a:srcRect/>
                          <a:stretch>
                            <a:fillRect/>
                          </a:stretch>
                        </pic:blipFill>
                        <pic:spPr>
                          <a:xfrm>
                            <a:off x="0" y="0"/>
                            <a:ext cx="1920240" cy="1440180"/>
                          </a:xfrm>
                          <a:prstGeom prst="rect">
                            <a:avLst/>
                          </a:prstGeom>
                        </pic:spPr>
                      </pic:pic>
                    </a:graphicData>
                  </a:graphic>
                </wp:inline>
              </w:drawing>
            </w:r>
          </w:p>
        </w:tc>
        <w:tc>
          <w:tcPr>
            <w:tcW w:w="3355" w:type="dxa"/>
          </w:tcPr>
          <w:p w14:paraId="74C8EE94">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59" name="图片 59" descr="D:/工作/2025年下大班第一学期/今日动态/IMG_6009.JPGIMG_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D:/工作/2025年下大班第一学期/今日动态/IMG_6009.JPGIMG_6009"/>
                          <pic:cNvPicPr>
                            <a:picLocks noChangeAspect="1"/>
                          </pic:cNvPicPr>
                        </pic:nvPicPr>
                        <pic:blipFill>
                          <a:blip r:embed="rId29"/>
                          <a:srcRect/>
                          <a:stretch>
                            <a:fillRect/>
                          </a:stretch>
                        </pic:blipFill>
                        <pic:spPr>
                          <a:xfrm>
                            <a:off x="0" y="0"/>
                            <a:ext cx="1920240" cy="1440180"/>
                          </a:xfrm>
                          <a:prstGeom prst="rect">
                            <a:avLst/>
                          </a:prstGeom>
                        </pic:spPr>
                      </pic:pic>
                    </a:graphicData>
                  </a:graphic>
                </wp:inline>
              </w:drawing>
            </w:r>
          </w:p>
        </w:tc>
        <w:tc>
          <w:tcPr>
            <w:tcW w:w="3355" w:type="dxa"/>
          </w:tcPr>
          <w:p w14:paraId="4892ABEA">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0" name="图片 60" descr="D:/工作/2025年下大班第一学期/今日动态/IMG_6010.JPGIMG_6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D:/工作/2025年下大班第一学期/今日动态/IMG_6010.JPGIMG_6010"/>
                          <pic:cNvPicPr>
                            <a:picLocks noChangeAspect="1"/>
                          </pic:cNvPicPr>
                        </pic:nvPicPr>
                        <pic:blipFill>
                          <a:blip r:embed="rId30"/>
                          <a:srcRect/>
                          <a:stretch>
                            <a:fillRect/>
                          </a:stretch>
                        </pic:blipFill>
                        <pic:spPr>
                          <a:xfrm>
                            <a:off x="0" y="0"/>
                            <a:ext cx="1920240" cy="1440180"/>
                          </a:xfrm>
                          <a:prstGeom prst="rect">
                            <a:avLst/>
                          </a:prstGeom>
                        </pic:spPr>
                      </pic:pic>
                    </a:graphicData>
                  </a:graphic>
                </wp:inline>
              </w:drawing>
            </w:r>
          </w:p>
        </w:tc>
      </w:tr>
      <w:tr w14:paraId="4FD8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7C33C33F">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1" name="图片 61" descr="D:/工作/2025年下大班第一学期/今日动态/IMG_6013.JPGIMG_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D:/工作/2025年下大班第一学期/今日动态/IMG_6013.JPGIMG_6013"/>
                          <pic:cNvPicPr>
                            <a:picLocks noChangeAspect="1"/>
                          </pic:cNvPicPr>
                        </pic:nvPicPr>
                        <pic:blipFill>
                          <a:blip r:embed="rId31"/>
                          <a:srcRect/>
                          <a:stretch>
                            <a:fillRect/>
                          </a:stretch>
                        </pic:blipFill>
                        <pic:spPr>
                          <a:xfrm>
                            <a:off x="0" y="0"/>
                            <a:ext cx="1920240" cy="1440180"/>
                          </a:xfrm>
                          <a:prstGeom prst="rect">
                            <a:avLst/>
                          </a:prstGeom>
                        </pic:spPr>
                      </pic:pic>
                    </a:graphicData>
                  </a:graphic>
                </wp:inline>
              </w:drawing>
            </w:r>
          </w:p>
        </w:tc>
        <w:tc>
          <w:tcPr>
            <w:tcW w:w="3355" w:type="dxa"/>
          </w:tcPr>
          <w:p w14:paraId="51404A9C">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2" name="图片 62" descr="D:/工作/2025年下大班第一学期/今日动态/IMG_6014.JPGIMG_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D:/工作/2025年下大班第一学期/今日动态/IMG_6014.JPGIMG_6014"/>
                          <pic:cNvPicPr>
                            <a:picLocks noChangeAspect="1"/>
                          </pic:cNvPicPr>
                        </pic:nvPicPr>
                        <pic:blipFill>
                          <a:blip r:embed="rId32"/>
                          <a:srcRect/>
                          <a:stretch>
                            <a:fillRect/>
                          </a:stretch>
                        </pic:blipFill>
                        <pic:spPr>
                          <a:xfrm>
                            <a:off x="0" y="0"/>
                            <a:ext cx="1920240" cy="1440180"/>
                          </a:xfrm>
                          <a:prstGeom prst="rect">
                            <a:avLst/>
                          </a:prstGeom>
                        </pic:spPr>
                      </pic:pic>
                    </a:graphicData>
                  </a:graphic>
                </wp:inline>
              </w:drawing>
            </w:r>
          </w:p>
        </w:tc>
        <w:tc>
          <w:tcPr>
            <w:tcW w:w="3355" w:type="dxa"/>
          </w:tcPr>
          <w:p w14:paraId="104BC7E0">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3" name="图片 63" descr="D:/工作/2025年下大班第一学期/今日动态/IMG_6015.JPGIMG_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D:/工作/2025年下大班第一学期/今日动态/IMG_6015.JPGIMG_6015"/>
                          <pic:cNvPicPr>
                            <a:picLocks noChangeAspect="1"/>
                          </pic:cNvPicPr>
                        </pic:nvPicPr>
                        <pic:blipFill>
                          <a:blip r:embed="rId33"/>
                          <a:srcRect/>
                          <a:stretch>
                            <a:fillRect/>
                          </a:stretch>
                        </pic:blipFill>
                        <pic:spPr>
                          <a:xfrm>
                            <a:off x="0" y="0"/>
                            <a:ext cx="1920240" cy="1440180"/>
                          </a:xfrm>
                          <a:prstGeom prst="rect">
                            <a:avLst/>
                          </a:prstGeom>
                        </pic:spPr>
                      </pic:pic>
                    </a:graphicData>
                  </a:graphic>
                </wp:inline>
              </w:drawing>
            </w:r>
          </w:p>
        </w:tc>
      </w:tr>
    </w:tbl>
    <w:p w14:paraId="50E205A1">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午睡情况：</w:t>
      </w:r>
      <w:r>
        <w:rPr>
          <w:rFonts w:hint="eastAsia" w:ascii="宋体" w:hAnsi="宋体" w:eastAsia="宋体" w:cs="宋体"/>
          <w:b w:val="0"/>
          <w:bCs w:val="0"/>
          <w:i w:val="0"/>
          <w:iCs w:val="0"/>
          <w:color w:val="auto"/>
          <w:kern w:val="0"/>
          <w:sz w:val="21"/>
          <w:szCs w:val="21"/>
          <w:u w:val="none"/>
          <w:lang w:val="en-US" w:eastAsia="zh-CN" w:bidi="ar"/>
        </w:rPr>
        <w:t>幼儿在</w:t>
      </w:r>
      <w:r>
        <w:rPr>
          <w:rFonts w:hint="default" w:ascii="宋体" w:hAnsi="宋体" w:eastAsia="宋体" w:cs="宋体"/>
          <w:b w:val="0"/>
          <w:bCs w:val="0"/>
          <w:i w:val="0"/>
          <w:iCs w:val="0"/>
          <w:color w:val="auto"/>
          <w:kern w:val="0"/>
          <w:sz w:val="21"/>
          <w:szCs w:val="21"/>
          <w:u w:val="none"/>
          <w:lang w:val="en-US" w:eastAsia="zh-CN" w:bidi="ar"/>
        </w:rPr>
        <w:t>12:</w:t>
      </w:r>
      <w:r>
        <w:rPr>
          <w:rFonts w:hint="eastAsia" w:ascii="宋体" w:hAnsi="宋体" w:eastAsia="宋体" w:cs="宋体"/>
          <w:b w:val="0"/>
          <w:bCs w:val="0"/>
          <w:i w:val="0"/>
          <w:iCs w:val="0"/>
          <w:color w:val="auto"/>
          <w:kern w:val="0"/>
          <w:sz w:val="21"/>
          <w:szCs w:val="21"/>
          <w:u w:val="none"/>
          <w:lang w:val="en-US" w:eastAsia="zh-CN" w:bidi="ar"/>
        </w:rPr>
        <w:t>10分进入午睡室，经过午检，有2名幼儿的指甲较长，需要修剪。26</w:t>
      </w:r>
      <w:r>
        <w:rPr>
          <w:rFonts w:hint="default" w:ascii="宋体" w:hAnsi="宋体" w:eastAsia="宋体" w:cs="宋体"/>
          <w:b w:val="0"/>
          <w:bCs w:val="0"/>
          <w:i w:val="0"/>
          <w:iCs w:val="0"/>
          <w:color w:val="auto"/>
          <w:kern w:val="0"/>
          <w:sz w:val="21"/>
          <w:szCs w:val="21"/>
          <w:u w:val="none"/>
          <w:lang w:val="en-US" w:eastAsia="zh-CN" w:bidi="ar"/>
        </w:rPr>
        <w:t>名幼儿能在13:00前安静入睡，</w:t>
      </w:r>
      <w:r>
        <w:rPr>
          <w:rFonts w:hint="eastAsia" w:ascii="宋体" w:hAnsi="宋体" w:eastAsia="宋体" w:cs="宋体"/>
          <w:b w:val="0"/>
          <w:bCs w:val="0"/>
          <w:i w:val="0"/>
          <w:iCs w:val="0"/>
          <w:color w:val="auto"/>
          <w:kern w:val="0"/>
          <w:sz w:val="21"/>
          <w:szCs w:val="21"/>
          <w:u w:val="none"/>
          <w:lang w:val="en-US" w:eastAsia="zh-CN" w:bidi="ar"/>
        </w:rPr>
        <w:t>5名幼儿</w:t>
      </w:r>
      <w:r>
        <w:rPr>
          <w:rFonts w:hint="default" w:ascii="宋体" w:hAnsi="宋体" w:eastAsia="宋体" w:cs="宋体"/>
          <w:b w:val="0"/>
          <w:bCs w:val="0"/>
          <w:i w:val="0"/>
          <w:iCs w:val="0"/>
          <w:color w:val="auto"/>
          <w:kern w:val="0"/>
          <w:sz w:val="21"/>
          <w:szCs w:val="21"/>
          <w:u w:val="none"/>
          <w:lang w:val="en-US" w:eastAsia="zh-CN" w:bidi="ar"/>
        </w:rPr>
        <w:t>入睡较</w:t>
      </w:r>
      <w:r>
        <w:rPr>
          <w:rFonts w:hint="eastAsia" w:ascii="宋体" w:hAnsi="宋体" w:eastAsia="宋体" w:cs="宋体"/>
          <w:b w:val="0"/>
          <w:bCs w:val="0"/>
          <w:i w:val="0"/>
          <w:iCs w:val="0"/>
          <w:color w:val="auto"/>
          <w:kern w:val="0"/>
          <w:sz w:val="21"/>
          <w:szCs w:val="21"/>
          <w:u w:val="none"/>
          <w:lang w:val="en-US" w:eastAsia="zh-CN" w:bidi="ar"/>
        </w:rPr>
        <w:t>晚</w:t>
      </w:r>
      <w:r>
        <w:rPr>
          <w:rFonts w:hint="default" w:ascii="宋体" w:hAnsi="宋体" w:eastAsia="宋体" w:cs="宋体"/>
          <w:b w:val="0"/>
          <w:bCs w:val="0"/>
          <w:i w:val="0"/>
          <w:iCs w:val="0"/>
          <w:color w:val="auto"/>
          <w:kern w:val="0"/>
          <w:sz w:val="21"/>
          <w:szCs w:val="21"/>
          <w:u w:val="none"/>
          <w:lang w:val="en-US" w:eastAsia="zh-CN" w:bidi="ar"/>
        </w:rPr>
        <w:t>，需老师轻拍安抚；</w:t>
      </w:r>
      <w:r>
        <w:rPr>
          <w:rFonts w:hint="eastAsia" w:ascii="宋体" w:hAnsi="宋体" w:eastAsia="宋体" w:cs="宋体"/>
          <w:b w:val="0"/>
          <w:bCs w:val="0"/>
          <w:i w:val="0"/>
          <w:iCs w:val="0"/>
          <w:color w:val="auto"/>
          <w:kern w:val="0"/>
          <w:sz w:val="21"/>
          <w:szCs w:val="21"/>
          <w:u w:val="none"/>
          <w:lang w:val="en-US" w:eastAsia="zh-CN" w:bidi="ar"/>
        </w:rPr>
        <w:t>在</w:t>
      </w:r>
      <w:r>
        <w:rPr>
          <w:rFonts w:hint="default" w:ascii="宋体" w:hAnsi="宋体" w:eastAsia="宋体" w:cs="宋体"/>
          <w:b w:val="0"/>
          <w:bCs w:val="0"/>
          <w:i w:val="0"/>
          <w:iCs w:val="0"/>
          <w:color w:val="auto"/>
          <w:kern w:val="0"/>
          <w:sz w:val="21"/>
          <w:szCs w:val="21"/>
          <w:u w:val="none"/>
          <w:lang w:val="en-US" w:eastAsia="zh-CN" w:bidi="ar"/>
        </w:rPr>
        <w:t>午睡</w:t>
      </w:r>
      <w:r>
        <w:rPr>
          <w:rFonts w:hint="eastAsia" w:ascii="宋体" w:hAnsi="宋体" w:eastAsia="宋体" w:cs="宋体"/>
          <w:b w:val="0"/>
          <w:bCs w:val="0"/>
          <w:i w:val="0"/>
          <w:iCs w:val="0"/>
          <w:color w:val="auto"/>
          <w:kern w:val="0"/>
          <w:sz w:val="21"/>
          <w:szCs w:val="21"/>
          <w:u w:val="none"/>
          <w:lang w:val="en-US" w:eastAsia="zh-CN" w:bidi="ar"/>
        </w:rPr>
        <w:t>巡视</w:t>
      </w:r>
      <w:r>
        <w:rPr>
          <w:rFonts w:hint="default" w:ascii="宋体" w:hAnsi="宋体" w:eastAsia="宋体" w:cs="宋体"/>
          <w:b w:val="0"/>
          <w:bCs w:val="0"/>
          <w:i w:val="0"/>
          <w:iCs w:val="0"/>
          <w:color w:val="auto"/>
          <w:kern w:val="0"/>
          <w:sz w:val="21"/>
          <w:szCs w:val="21"/>
          <w:u w:val="none"/>
          <w:lang w:val="en-US" w:eastAsia="zh-CN" w:bidi="ar"/>
        </w:rPr>
        <w:t>中发现</w:t>
      </w:r>
      <w:r>
        <w:rPr>
          <w:rFonts w:hint="eastAsia" w:ascii="宋体" w:hAnsi="宋体" w:eastAsia="宋体" w:cs="宋体"/>
          <w:b w:val="0"/>
          <w:bCs w:val="0"/>
          <w:i w:val="0"/>
          <w:iCs w:val="0"/>
          <w:color w:val="auto"/>
          <w:kern w:val="0"/>
          <w:sz w:val="21"/>
          <w:szCs w:val="21"/>
          <w:u w:val="none"/>
          <w:lang w:val="en-US" w:eastAsia="zh-CN" w:bidi="ar"/>
        </w:rPr>
        <w:t>2</w:t>
      </w:r>
      <w:r>
        <w:rPr>
          <w:rFonts w:hint="default" w:ascii="宋体" w:hAnsi="宋体" w:eastAsia="宋体" w:cs="宋体"/>
          <w:b w:val="0"/>
          <w:bCs w:val="0"/>
          <w:i w:val="0"/>
          <w:iCs w:val="0"/>
          <w:color w:val="auto"/>
          <w:kern w:val="0"/>
          <w:sz w:val="21"/>
          <w:szCs w:val="21"/>
          <w:u w:val="none"/>
          <w:lang w:val="en-US" w:eastAsia="zh-CN" w:bidi="ar"/>
        </w:rPr>
        <w:t>名幼儿趴着睡</w:t>
      </w:r>
      <w:r>
        <w:rPr>
          <w:rFonts w:hint="eastAsia" w:ascii="宋体" w:hAnsi="宋体" w:eastAsia="宋体" w:cs="宋体"/>
          <w:b w:val="0"/>
          <w:bCs w:val="0"/>
          <w:i w:val="0"/>
          <w:iCs w:val="0"/>
          <w:color w:val="auto"/>
          <w:kern w:val="0"/>
          <w:sz w:val="21"/>
          <w:szCs w:val="21"/>
          <w:u w:val="none"/>
          <w:lang w:val="en-US" w:eastAsia="zh-CN" w:bidi="ar"/>
        </w:rPr>
        <w:t>，</w:t>
      </w:r>
      <w:r>
        <w:rPr>
          <w:rFonts w:hint="default" w:ascii="宋体" w:hAnsi="宋体" w:eastAsia="宋体" w:cs="宋体"/>
          <w:b w:val="0"/>
          <w:bCs w:val="0"/>
          <w:i w:val="0"/>
          <w:iCs w:val="0"/>
          <w:color w:val="auto"/>
          <w:kern w:val="0"/>
          <w:sz w:val="21"/>
          <w:szCs w:val="21"/>
          <w:u w:val="none"/>
          <w:lang w:val="en-US" w:eastAsia="zh-CN" w:bidi="ar"/>
        </w:rPr>
        <w:t>及时提醒纠正</w:t>
      </w:r>
      <w:r>
        <w:rPr>
          <w:rFonts w:hint="eastAsia" w:ascii="宋体" w:hAnsi="宋体" w:eastAsia="宋体" w:cs="宋体"/>
          <w:b w:val="0"/>
          <w:bCs w:val="0"/>
          <w:i w:val="0"/>
          <w:iCs w:val="0"/>
          <w:color w:val="auto"/>
          <w:kern w:val="0"/>
          <w:sz w:val="21"/>
          <w:szCs w:val="21"/>
          <w:u w:val="none"/>
          <w:lang w:val="en-US" w:eastAsia="zh-CN" w:bidi="ar"/>
        </w:rPr>
        <w:t>。</w:t>
      </w:r>
    </w:p>
    <w:p w14:paraId="0A6CC283">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p>
    <w:p w14:paraId="5D1A7AE9">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562" w:firstLineChars="200"/>
        <w:jc w:val="center"/>
        <w:textAlignment w:val="auto"/>
        <w:rPr>
          <w:rStyle w:val="32"/>
          <w:rFonts w:hint="eastAsia" w:ascii="宋体" w:hAnsi="宋体" w:eastAsia="宋体" w:cs="宋体"/>
          <w:color w:val="9F2936" w:themeColor="accent2"/>
          <w:sz w:val="28"/>
          <w:szCs w:val="33"/>
          <w14:textFill>
            <w14:solidFill>
              <w14:schemeClr w14:val="accent2"/>
            </w14:solidFill>
          </w14:textFill>
        </w:rPr>
      </w:pP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微软雅黑" w:hAnsi="微软雅黑" w:eastAsia="微软雅黑" w:cs="微软雅黑"/>
          <w:b/>
          <w:color w:val="9F2936" w:themeColor="accent2"/>
          <w:spacing w:val="8"/>
          <w:sz w:val="32"/>
          <w:szCs w:val="32"/>
          <w14:textFill>
            <w14:solidFill>
              <w14:schemeClr w14:val="accent2"/>
            </w14:solidFill>
          </w14:textFill>
        </w:rPr>
        <w:t xml:space="preserve"> </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05</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温馨提醒</w:t>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3DC3AACB">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1.在午检时发现有部分幼儿的指甲较长，里面会“藏污纳垢”，有的可能会抓伤自己和小朋友，请各位家长回去检查幼儿的指甲并进行修剪。</w:t>
      </w:r>
    </w:p>
    <w:p w14:paraId="3D91B62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2.若宝贝需要服药，家长可中午亲自来园喂药；或者将药和病例交给保健老师（请不要将药放入孩子口袋或书包）并签字，保健老师会按医嘱照料宝贝的。</w:t>
      </w:r>
    </w:p>
    <w:p w14:paraId="7CF1F435">
      <w:pPr>
        <w:numPr>
          <w:ilvl w:val="0"/>
          <w:numId w:val="0"/>
        </w:numPr>
        <w:ind w:left="776" w:left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4"/>
          <w:szCs w:val="24"/>
          <w:lang w:val="en-US" w:eastAsia="zh-CN" w:bidi="ar"/>
        </w:rPr>
        <w:t>谢谢大家的支持与配合！</w:t>
      </w:r>
    </w:p>
    <w:p w14:paraId="6C7B6782">
      <w:pPr>
        <w:jc w:val="center"/>
        <w:rPr>
          <w:rFonts w:hint="eastAsia" w:ascii="宋体" w:hAnsi="宋体" w:eastAsia="宋体" w:cs="宋体"/>
          <w:b/>
          <w:color w:val="4E8542" w:themeColor="accent4"/>
          <w:sz w:val="18"/>
          <w14:textFill>
            <w14:solidFill>
              <w14:schemeClr w14:val="accent4"/>
            </w14:solidFill>
          </w14:textFill>
        </w:rPr>
      </w:pPr>
      <w:r>
        <w:rPr>
          <w:rFonts w:hint="eastAsia" w:ascii="宋体" w:hAnsi="宋体" w:eastAsia="宋体" w:cs="宋体"/>
          <w:b/>
          <w:color w:val="4E8542" w:themeColor="accent4"/>
          <w:sz w:val="18"/>
          <w:lang w:val="en-US" w:eastAsia="zh-CN"/>
          <w14:textFill>
            <w14:solidFill>
              <w14:schemeClr w14:val="accent4"/>
            </w14:solidFill>
          </w14:textFill>
        </w:rPr>
        <w:t xml:space="preserve"> </w:t>
      </w:r>
      <w:r>
        <w:rPr>
          <w:rFonts w:hint="eastAsia" w:ascii="宋体" w:hAnsi="宋体" w:eastAsia="宋体" w:cs="宋体"/>
          <w:b/>
          <w:color w:val="4E8542" w:themeColor="accent4"/>
          <w:sz w:val="18"/>
          <w14:textFill>
            <w14:solidFill>
              <w14:schemeClr w14:val="accent4"/>
            </w14:solidFill>
          </w14:textFill>
        </w:rPr>
        <w:t>—END—</w:t>
      </w:r>
      <w:bookmarkStart w:id="0" w:name="_GoBack"/>
      <w:bookmarkEnd w:id="0"/>
    </w:p>
    <w:p w14:paraId="0B663BC1">
      <w:pPr>
        <w:ind w:firstLine="200" w:firstLineChars="100"/>
        <w:jc w:val="center"/>
        <w:rPr>
          <w:rFonts w:hint="eastAsia" w:ascii="宋体" w:hAnsi="宋体" w:eastAsia="宋体" w:cs="宋体"/>
          <w:sz w:val="20"/>
          <w:szCs w:val="20"/>
        </w:rPr>
      </w:pPr>
      <w:r>
        <w:rPr>
          <w:rFonts w:hint="eastAsia" w:ascii="宋体" w:hAnsi="宋体" w:eastAsia="宋体" w:cs="宋体"/>
          <w:sz w:val="20"/>
          <w:szCs w:val="20"/>
        </w:rPr>
        <w:t>在一起的点滴都值得记录</w:t>
      </w:r>
    </w:p>
    <w:p w14:paraId="366F7A5C">
      <w:pPr>
        <w:ind w:firstLine="161" w:firstLineChars="100"/>
        <w:jc w:val="center"/>
        <w:rPr>
          <w:rFonts w:hint="eastAsia" w:ascii="宋体" w:hAnsi="宋体" w:eastAsia="宋体" w:cs="宋体"/>
          <w:lang w:val="en-US" w:eastAsia="zh-CN"/>
        </w:rPr>
      </w:pPr>
      <w:r>
        <w:rPr>
          <w:rFonts w:hint="eastAsia" w:ascii="宋体" w:hAnsi="宋体" w:eastAsia="宋体" w:cs="宋体"/>
          <w:b/>
          <w:color w:val="B45F07" w:themeColor="accent1" w:themeShade="BF"/>
          <w:sz w:val="16"/>
          <w:szCs w:val="22"/>
        </w:rPr>
        <w:drawing>
          <wp:inline distT="0" distB="0" distL="114300" distR="114300">
            <wp:extent cx="4305300" cy="323850"/>
            <wp:effectExtent l="0" t="0" r="0" b="6350"/>
            <wp:docPr id="104" name="图片 104" descr="mmexport15910775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mmexport1591077507835"/>
                    <pic:cNvPicPr>
                      <a:picLocks noChangeAspect="1"/>
                    </pic:cNvPicPr>
                  </pic:nvPicPr>
                  <pic:blipFill>
                    <a:blip r:embed="rId34"/>
                    <a:stretch>
                      <a:fillRect/>
                    </a:stretch>
                  </pic:blipFill>
                  <pic:spPr>
                    <a:xfrm>
                      <a:off x="0" y="0"/>
                      <a:ext cx="4305300" cy="323850"/>
                    </a:xfrm>
                    <a:prstGeom prst="rect">
                      <a:avLst/>
                    </a:prstGeom>
                  </pic:spPr>
                </pic:pic>
              </a:graphicData>
            </a:graphic>
          </wp:inline>
        </w:drawing>
      </w:r>
    </w:p>
    <w:p w14:paraId="484CFE47">
      <w:pPr>
        <w:rPr>
          <w:rFonts w:hint="eastAsia" w:ascii="宋体" w:hAnsi="宋体" w:eastAsia="宋体" w:cs="宋体"/>
          <w:lang w:val="en-US" w:eastAsia="zh-CN"/>
        </w:rPr>
      </w:pPr>
    </w:p>
    <w:sectPr>
      <w:headerReference r:id="rId4" w:type="first"/>
      <w:headerReference r:id="rId3" w:type="default"/>
      <w:footerReference r:id="rId5" w:type="default"/>
      <w:pgSz w:w="11907" w:h="16839"/>
      <w:pgMar w:top="720" w:right="720" w:bottom="720" w:left="720" w:header="720" w:footer="10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panose1 w:val="020B0604020202020204"/>
    <w:charset w:val="DE"/>
    <w:family w:val="swiss"/>
    <w:pitch w:val="default"/>
    <w:sig w:usb0="01000007" w:usb1="00000002" w:usb2="00000000" w:usb3="00000000" w:csb0="00010001" w:csb1="00000000"/>
  </w:font>
  <w:font w:name="FreesiaUPC">
    <w:panose1 w:val="020B0604020202020204"/>
    <w:charset w:val="00"/>
    <w:family w:val="auto"/>
    <w:pitch w:val="default"/>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636616"/>
    </w:sdtPr>
    <w:sdtContent>
      <w:p w14:paraId="3557E0CF">
        <w:pPr>
          <w:pStyle w:val="23"/>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D6B5">
    <w:r>
      <mc:AlternateContent>
        <mc:Choice Requires="wps">
          <w:drawing>
            <wp:anchor distT="0" distB="0" distL="114300" distR="114300" simplePos="0" relativeHeight="251660288"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60288;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688B">
    <w:pPr>
      <w:jc w:val="cente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415C0F13">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5168;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415C0F13">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56E28"/>
    <w:multiLevelType w:val="singleLevel"/>
    <w:tmpl w:val="CAB56E28"/>
    <w:lvl w:ilvl="0" w:tentative="0">
      <w:start w:val="1"/>
      <w:numFmt w:val="decimal"/>
      <w:lvlText w:val="%1."/>
      <w:lvlJc w:val="left"/>
      <w:pPr>
        <w:tabs>
          <w:tab w:val="left" w:pos="312"/>
        </w:tabs>
      </w:pPr>
    </w:lvl>
  </w:abstractNum>
  <w:abstractNum w:abstractNumId="1">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2">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OWUwNzkyMjQ5ZGJmNWY2ZWE0NGZmMzQwMDUyOTkifQ=="/>
    <w:docVar w:name="KSO_WPS_MARK_KEY" w:val="8d0c8e61-3483-4d62-80f9-0efda42b081d"/>
  </w:docVars>
  <w:rsids>
    <w:rsidRoot w:val="00172A27"/>
    <w:rsid w:val="00001A52"/>
    <w:rsid w:val="000137C0"/>
    <w:rsid w:val="00054652"/>
    <w:rsid w:val="0006079A"/>
    <w:rsid w:val="00066E67"/>
    <w:rsid w:val="0007247B"/>
    <w:rsid w:val="000808A4"/>
    <w:rsid w:val="000B0838"/>
    <w:rsid w:val="000E1CA6"/>
    <w:rsid w:val="000E437C"/>
    <w:rsid w:val="000F049A"/>
    <w:rsid w:val="000F3B7B"/>
    <w:rsid w:val="00101AAE"/>
    <w:rsid w:val="00115F8B"/>
    <w:rsid w:val="001160A5"/>
    <w:rsid w:val="00126265"/>
    <w:rsid w:val="00132BFE"/>
    <w:rsid w:val="00157FA5"/>
    <w:rsid w:val="001619A5"/>
    <w:rsid w:val="00172A27"/>
    <w:rsid w:val="00172CD7"/>
    <w:rsid w:val="001A0C02"/>
    <w:rsid w:val="001A171B"/>
    <w:rsid w:val="001B5509"/>
    <w:rsid w:val="001E62D9"/>
    <w:rsid w:val="001E6581"/>
    <w:rsid w:val="00262CB7"/>
    <w:rsid w:val="0029339A"/>
    <w:rsid w:val="00293736"/>
    <w:rsid w:val="002A3912"/>
    <w:rsid w:val="002B289E"/>
    <w:rsid w:val="002E25F0"/>
    <w:rsid w:val="002E39F5"/>
    <w:rsid w:val="00332C06"/>
    <w:rsid w:val="00333D62"/>
    <w:rsid w:val="003452CF"/>
    <w:rsid w:val="003674AA"/>
    <w:rsid w:val="00373019"/>
    <w:rsid w:val="00386FE1"/>
    <w:rsid w:val="0039343E"/>
    <w:rsid w:val="003B39AD"/>
    <w:rsid w:val="003D1C17"/>
    <w:rsid w:val="003D4BCB"/>
    <w:rsid w:val="00404149"/>
    <w:rsid w:val="00415231"/>
    <w:rsid w:val="00421646"/>
    <w:rsid w:val="00423102"/>
    <w:rsid w:val="00434E87"/>
    <w:rsid w:val="00440C63"/>
    <w:rsid w:val="00462EAF"/>
    <w:rsid w:val="004A1ED3"/>
    <w:rsid w:val="004B4C07"/>
    <w:rsid w:val="004E0863"/>
    <w:rsid w:val="005210F1"/>
    <w:rsid w:val="00524AC6"/>
    <w:rsid w:val="00556CE5"/>
    <w:rsid w:val="00565CB6"/>
    <w:rsid w:val="00582ED2"/>
    <w:rsid w:val="00592588"/>
    <w:rsid w:val="005A2241"/>
    <w:rsid w:val="005D4D9F"/>
    <w:rsid w:val="00602564"/>
    <w:rsid w:val="00620F1F"/>
    <w:rsid w:val="00637D88"/>
    <w:rsid w:val="00697EA5"/>
    <w:rsid w:val="006B788F"/>
    <w:rsid w:val="007132EB"/>
    <w:rsid w:val="0072336C"/>
    <w:rsid w:val="007432E2"/>
    <w:rsid w:val="00755E1C"/>
    <w:rsid w:val="007D4B2A"/>
    <w:rsid w:val="007E4AF2"/>
    <w:rsid w:val="007E78DF"/>
    <w:rsid w:val="008244DE"/>
    <w:rsid w:val="00830C7D"/>
    <w:rsid w:val="008650A5"/>
    <w:rsid w:val="008D05C0"/>
    <w:rsid w:val="008D483E"/>
    <w:rsid w:val="008F58A6"/>
    <w:rsid w:val="00901BE0"/>
    <w:rsid w:val="00927679"/>
    <w:rsid w:val="00932480"/>
    <w:rsid w:val="00982C0B"/>
    <w:rsid w:val="009929DE"/>
    <w:rsid w:val="009D1F1F"/>
    <w:rsid w:val="009D7449"/>
    <w:rsid w:val="009F3684"/>
    <w:rsid w:val="00A32AB8"/>
    <w:rsid w:val="00A54392"/>
    <w:rsid w:val="00A543BD"/>
    <w:rsid w:val="00A57714"/>
    <w:rsid w:val="00A75EA0"/>
    <w:rsid w:val="00AA1344"/>
    <w:rsid w:val="00AA4FFD"/>
    <w:rsid w:val="00AA6051"/>
    <w:rsid w:val="00AB1A7C"/>
    <w:rsid w:val="00AD4271"/>
    <w:rsid w:val="00AD4553"/>
    <w:rsid w:val="00AD4643"/>
    <w:rsid w:val="00AD6F56"/>
    <w:rsid w:val="00AE0D9C"/>
    <w:rsid w:val="00AF440B"/>
    <w:rsid w:val="00B43BB3"/>
    <w:rsid w:val="00B520FF"/>
    <w:rsid w:val="00B531FC"/>
    <w:rsid w:val="00B72B52"/>
    <w:rsid w:val="00BC0E1B"/>
    <w:rsid w:val="00BC6519"/>
    <w:rsid w:val="00BC6A86"/>
    <w:rsid w:val="00BE1C3D"/>
    <w:rsid w:val="00BE2218"/>
    <w:rsid w:val="00BE23CE"/>
    <w:rsid w:val="00BF5C32"/>
    <w:rsid w:val="00BF6A6F"/>
    <w:rsid w:val="00C452D7"/>
    <w:rsid w:val="00C47C8B"/>
    <w:rsid w:val="00C56720"/>
    <w:rsid w:val="00C61BF1"/>
    <w:rsid w:val="00C85FE6"/>
    <w:rsid w:val="00CC6F3B"/>
    <w:rsid w:val="00CD4C96"/>
    <w:rsid w:val="00CF0B66"/>
    <w:rsid w:val="00CF4FBD"/>
    <w:rsid w:val="00D024DD"/>
    <w:rsid w:val="00D41F6D"/>
    <w:rsid w:val="00D43D5E"/>
    <w:rsid w:val="00D44028"/>
    <w:rsid w:val="00D62532"/>
    <w:rsid w:val="00D724A0"/>
    <w:rsid w:val="00D96442"/>
    <w:rsid w:val="00DC53CF"/>
    <w:rsid w:val="00DE3C90"/>
    <w:rsid w:val="00E36D6F"/>
    <w:rsid w:val="00E6495B"/>
    <w:rsid w:val="00E87050"/>
    <w:rsid w:val="00E9778D"/>
    <w:rsid w:val="00EA6383"/>
    <w:rsid w:val="00ED61C6"/>
    <w:rsid w:val="00EE25FC"/>
    <w:rsid w:val="00F2032C"/>
    <w:rsid w:val="00F27C6D"/>
    <w:rsid w:val="00F63736"/>
    <w:rsid w:val="00F66765"/>
    <w:rsid w:val="00F67DF9"/>
    <w:rsid w:val="00FE64EA"/>
    <w:rsid w:val="01250597"/>
    <w:rsid w:val="013230CB"/>
    <w:rsid w:val="014E00A0"/>
    <w:rsid w:val="01542D3D"/>
    <w:rsid w:val="01A37FB4"/>
    <w:rsid w:val="01D71546"/>
    <w:rsid w:val="01F6617B"/>
    <w:rsid w:val="02040360"/>
    <w:rsid w:val="02324910"/>
    <w:rsid w:val="023A433E"/>
    <w:rsid w:val="02560E10"/>
    <w:rsid w:val="02581D3F"/>
    <w:rsid w:val="03060694"/>
    <w:rsid w:val="031A238B"/>
    <w:rsid w:val="03386B2C"/>
    <w:rsid w:val="0341630F"/>
    <w:rsid w:val="03431F70"/>
    <w:rsid w:val="03886823"/>
    <w:rsid w:val="039C1259"/>
    <w:rsid w:val="03A20338"/>
    <w:rsid w:val="03A92091"/>
    <w:rsid w:val="03B23567"/>
    <w:rsid w:val="03BA70C2"/>
    <w:rsid w:val="03BE0D99"/>
    <w:rsid w:val="03D031A1"/>
    <w:rsid w:val="03D82B32"/>
    <w:rsid w:val="04033F41"/>
    <w:rsid w:val="04091154"/>
    <w:rsid w:val="041A3535"/>
    <w:rsid w:val="041E0471"/>
    <w:rsid w:val="04372F42"/>
    <w:rsid w:val="04390FDD"/>
    <w:rsid w:val="043D0214"/>
    <w:rsid w:val="04407135"/>
    <w:rsid w:val="045B11C9"/>
    <w:rsid w:val="045D175A"/>
    <w:rsid w:val="047D03BE"/>
    <w:rsid w:val="04930218"/>
    <w:rsid w:val="04AA4174"/>
    <w:rsid w:val="04B728DA"/>
    <w:rsid w:val="04C1650A"/>
    <w:rsid w:val="04D550AF"/>
    <w:rsid w:val="04DC3F10"/>
    <w:rsid w:val="04FA2D68"/>
    <w:rsid w:val="053B5DAE"/>
    <w:rsid w:val="05700666"/>
    <w:rsid w:val="057A3E5F"/>
    <w:rsid w:val="058415F0"/>
    <w:rsid w:val="05851676"/>
    <w:rsid w:val="05A91D01"/>
    <w:rsid w:val="05BD0926"/>
    <w:rsid w:val="05C956A4"/>
    <w:rsid w:val="05D92456"/>
    <w:rsid w:val="05DB210E"/>
    <w:rsid w:val="05DF1236"/>
    <w:rsid w:val="06112117"/>
    <w:rsid w:val="06396ED3"/>
    <w:rsid w:val="06512367"/>
    <w:rsid w:val="06606AF8"/>
    <w:rsid w:val="06677045"/>
    <w:rsid w:val="06955D83"/>
    <w:rsid w:val="069F2C4F"/>
    <w:rsid w:val="06A41657"/>
    <w:rsid w:val="06A67C32"/>
    <w:rsid w:val="06C42193"/>
    <w:rsid w:val="06E670D4"/>
    <w:rsid w:val="06EA159B"/>
    <w:rsid w:val="073233B5"/>
    <w:rsid w:val="07394B57"/>
    <w:rsid w:val="073A6A62"/>
    <w:rsid w:val="073B126A"/>
    <w:rsid w:val="074F00BB"/>
    <w:rsid w:val="076A0852"/>
    <w:rsid w:val="07A4524A"/>
    <w:rsid w:val="07B93F81"/>
    <w:rsid w:val="07DA32E3"/>
    <w:rsid w:val="083C7D61"/>
    <w:rsid w:val="084118C1"/>
    <w:rsid w:val="084747F0"/>
    <w:rsid w:val="08656B2F"/>
    <w:rsid w:val="08983D41"/>
    <w:rsid w:val="08C43471"/>
    <w:rsid w:val="08EA74EC"/>
    <w:rsid w:val="09486C39"/>
    <w:rsid w:val="096173C6"/>
    <w:rsid w:val="097A3304"/>
    <w:rsid w:val="098027BA"/>
    <w:rsid w:val="098A655D"/>
    <w:rsid w:val="099263AF"/>
    <w:rsid w:val="09C62873"/>
    <w:rsid w:val="09E31B1A"/>
    <w:rsid w:val="09E82A7E"/>
    <w:rsid w:val="0A0528E4"/>
    <w:rsid w:val="0A1E2C34"/>
    <w:rsid w:val="0A310FDA"/>
    <w:rsid w:val="0A594448"/>
    <w:rsid w:val="0A5B7CB7"/>
    <w:rsid w:val="0A7C784D"/>
    <w:rsid w:val="0AF14F55"/>
    <w:rsid w:val="0B026057"/>
    <w:rsid w:val="0B095AE2"/>
    <w:rsid w:val="0B0D3608"/>
    <w:rsid w:val="0B101835"/>
    <w:rsid w:val="0B1503CC"/>
    <w:rsid w:val="0B1F2079"/>
    <w:rsid w:val="0B6659A6"/>
    <w:rsid w:val="0B6C4E66"/>
    <w:rsid w:val="0B8B21FE"/>
    <w:rsid w:val="0B9326C3"/>
    <w:rsid w:val="0BE633B0"/>
    <w:rsid w:val="0C291D87"/>
    <w:rsid w:val="0C4749E9"/>
    <w:rsid w:val="0C550A02"/>
    <w:rsid w:val="0C9D55F8"/>
    <w:rsid w:val="0CAA7CE4"/>
    <w:rsid w:val="0CBC0864"/>
    <w:rsid w:val="0D09196A"/>
    <w:rsid w:val="0D3A01A5"/>
    <w:rsid w:val="0D4E1308"/>
    <w:rsid w:val="0D745EB7"/>
    <w:rsid w:val="0D814CB6"/>
    <w:rsid w:val="0D884402"/>
    <w:rsid w:val="0D922887"/>
    <w:rsid w:val="0DE1400C"/>
    <w:rsid w:val="0DEB3D73"/>
    <w:rsid w:val="0E573889"/>
    <w:rsid w:val="0E6C7272"/>
    <w:rsid w:val="0ECB5921"/>
    <w:rsid w:val="0EDB2A4F"/>
    <w:rsid w:val="0EE5365C"/>
    <w:rsid w:val="0EEC00B9"/>
    <w:rsid w:val="0EFD43B4"/>
    <w:rsid w:val="0F0C578A"/>
    <w:rsid w:val="0F1D7D7F"/>
    <w:rsid w:val="0F203584"/>
    <w:rsid w:val="0F355EBF"/>
    <w:rsid w:val="0F3A2CEA"/>
    <w:rsid w:val="0F411DD8"/>
    <w:rsid w:val="0F6100E2"/>
    <w:rsid w:val="0F871FA9"/>
    <w:rsid w:val="0F902B47"/>
    <w:rsid w:val="0F995A13"/>
    <w:rsid w:val="0F9B492D"/>
    <w:rsid w:val="0FBD1B1D"/>
    <w:rsid w:val="0FCC48B6"/>
    <w:rsid w:val="0FDB7C2F"/>
    <w:rsid w:val="101A1C3F"/>
    <w:rsid w:val="10371457"/>
    <w:rsid w:val="103A320E"/>
    <w:rsid w:val="10683FA4"/>
    <w:rsid w:val="106A5825"/>
    <w:rsid w:val="10701D4B"/>
    <w:rsid w:val="1079599F"/>
    <w:rsid w:val="107E0F93"/>
    <w:rsid w:val="107F4121"/>
    <w:rsid w:val="10B8189B"/>
    <w:rsid w:val="10BF1061"/>
    <w:rsid w:val="11031E39"/>
    <w:rsid w:val="1105361F"/>
    <w:rsid w:val="11186A68"/>
    <w:rsid w:val="111C375E"/>
    <w:rsid w:val="115D5D41"/>
    <w:rsid w:val="11674637"/>
    <w:rsid w:val="1176055B"/>
    <w:rsid w:val="117958CF"/>
    <w:rsid w:val="11AA1887"/>
    <w:rsid w:val="11AE2F10"/>
    <w:rsid w:val="124A4C7A"/>
    <w:rsid w:val="126B3346"/>
    <w:rsid w:val="12AD7AA8"/>
    <w:rsid w:val="12F87678"/>
    <w:rsid w:val="12FC5995"/>
    <w:rsid w:val="132F62D2"/>
    <w:rsid w:val="133D68AE"/>
    <w:rsid w:val="135B30B6"/>
    <w:rsid w:val="136A42A1"/>
    <w:rsid w:val="13843F4A"/>
    <w:rsid w:val="13BB4C90"/>
    <w:rsid w:val="13C815D4"/>
    <w:rsid w:val="13D22018"/>
    <w:rsid w:val="13D425D5"/>
    <w:rsid w:val="14045069"/>
    <w:rsid w:val="143C230A"/>
    <w:rsid w:val="14402BE2"/>
    <w:rsid w:val="14432234"/>
    <w:rsid w:val="14495086"/>
    <w:rsid w:val="144D0141"/>
    <w:rsid w:val="14542596"/>
    <w:rsid w:val="14601C45"/>
    <w:rsid w:val="14A01DBE"/>
    <w:rsid w:val="14A57FA8"/>
    <w:rsid w:val="14CC3807"/>
    <w:rsid w:val="14DD6998"/>
    <w:rsid w:val="150A4901"/>
    <w:rsid w:val="152A517B"/>
    <w:rsid w:val="15396CCC"/>
    <w:rsid w:val="154B6BA5"/>
    <w:rsid w:val="154D28B1"/>
    <w:rsid w:val="155021BC"/>
    <w:rsid w:val="157C0989"/>
    <w:rsid w:val="157F03C3"/>
    <w:rsid w:val="1592109E"/>
    <w:rsid w:val="15D43E1B"/>
    <w:rsid w:val="162D09B2"/>
    <w:rsid w:val="162D70B8"/>
    <w:rsid w:val="165A7635"/>
    <w:rsid w:val="169145C2"/>
    <w:rsid w:val="1699418F"/>
    <w:rsid w:val="16A60917"/>
    <w:rsid w:val="16D4115B"/>
    <w:rsid w:val="16D46968"/>
    <w:rsid w:val="16DC1DAC"/>
    <w:rsid w:val="16E15531"/>
    <w:rsid w:val="170E3387"/>
    <w:rsid w:val="1731614C"/>
    <w:rsid w:val="17413DF3"/>
    <w:rsid w:val="174C7ACB"/>
    <w:rsid w:val="175747C2"/>
    <w:rsid w:val="1763479D"/>
    <w:rsid w:val="177212DD"/>
    <w:rsid w:val="177C01F0"/>
    <w:rsid w:val="179B0F02"/>
    <w:rsid w:val="179E4CB1"/>
    <w:rsid w:val="17C25C3C"/>
    <w:rsid w:val="17E3780C"/>
    <w:rsid w:val="17F43647"/>
    <w:rsid w:val="18086F83"/>
    <w:rsid w:val="181141F9"/>
    <w:rsid w:val="1895580E"/>
    <w:rsid w:val="189B0F13"/>
    <w:rsid w:val="18C2121D"/>
    <w:rsid w:val="18D21BDA"/>
    <w:rsid w:val="18E216F2"/>
    <w:rsid w:val="18E23B73"/>
    <w:rsid w:val="18FD06F6"/>
    <w:rsid w:val="190C34C2"/>
    <w:rsid w:val="19215DB7"/>
    <w:rsid w:val="19287ABF"/>
    <w:rsid w:val="1960024B"/>
    <w:rsid w:val="197B15B3"/>
    <w:rsid w:val="19824610"/>
    <w:rsid w:val="19841D9B"/>
    <w:rsid w:val="198C2506"/>
    <w:rsid w:val="1A2C356C"/>
    <w:rsid w:val="1A32752F"/>
    <w:rsid w:val="1A4F2B06"/>
    <w:rsid w:val="1A5069D3"/>
    <w:rsid w:val="1A514D80"/>
    <w:rsid w:val="1A7D09ED"/>
    <w:rsid w:val="1A8076C4"/>
    <w:rsid w:val="1A8F063F"/>
    <w:rsid w:val="1B0B13D3"/>
    <w:rsid w:val="1BC33088"/>
    <w:rsid w:val="1BD57951"/>
    <w:rsid w:val="1BEA4D32"/>
    <w:rsid w:val="1BED4322"/>
    <w:rsid w:val="1C0E5CDF"/>
    <w:rsid w:val="1C2B4F71"/>
    <w:rsid w:val="1C3345AC"/>
    <w:rsid w:val="1C37055C"/>
    <w:rsid w:val="1C381795"/>
    <w:rsid w:val="1C3A1C46"/>
    <w:rsid w:val="1C7B4DFE"/>
    <w:rsid w:val="1CB2303B"/>
    <w:rsid w:val="1CFE0F0F"/>
    <w:rsid w:val="1D5A7CA4"/>
    <w:rsid w:val="1D620C3A"/>
    <w:rsid w:val="1D80285F"/>
    <w:rsid w:val="1DB6159F"/>
    <w:rsid w:val="1DB7065B"/>
    <w:rsid w:val="1DD0766E"/>
    <w:rsid w:val="1DD079BB"/>
    <w:rsid w:val="1DD71A40"/>
    <w:rsid w:val="1DD74F92"/>
    <w:rsid w:val="1E422447"/>
    <w:rsid w:val="1E702911"/>
    <w:rsid w:val="1E7C7EA1"/>
    <w:rsid w:val="1E982151"/>
    <w:rsid w:val="1F292A79"/>
    <w:rsid w:val="1F3031B6"/>
    <w:rsid w:val="1F3238EF"/>
    <w:rsid w:val="1F433298"/>
    <w:rsid w:val="1F581BDD"/>
    <w:rsid w:val="1FA34904"/>
    <w:rsid w:val="1FB24C1D"/>
    <w:rsid w:val="1FCD6C6C"/>
    <w:rsid w:val="1FCE4F8F"/>
    <w:rsid w:val="1FF579DB"/>
    <w:rsid w:val="2006013B"/>
    <w:rsid w:val="200960A4"/>
    <w:rsid w:val="200E1059"/>
    <w:rsid w:val="204430B9"/>
    <w:rsid w:val="205B0707"/>
    <w:rsid w:val="2071073C"/>
    <w:rsid w:val="20992875"/>
    <w:rsid w:val="20BE0BCD"/>
    <w:rsid w:val="20CC6F0F"/>
    <w:rsid w:val="20D437E4"/>
    <w:rsid w:val="20D86CBD"/>
    <w:rsid w:val="21042B4C"/>
    <w:rsid w:val="211B35A4"/>
    <w:rsid w:val="212B35AF"/>
    <w:rsid w:val="21582E98"/>
    <w:rsid w:val="215D225D"/>
    <w:rsid w:val="215E0FE1"/>
    <w:rsid w:val="21680699"/>
    <w:rsid w:val="2181116F"/>
    <w:rsid w:val="21A91C9B"/>
    <w:rsid w:val="21EB7268"/>
    <w:rsid w:val="21EE2E04"/>
    <w:rsid w:val="222A14D0"/>
    <w:rsid w:val="222B473C"/>
    <w:rsid w:val="226C280C"/>
    <w:rsid w:val="229323DA"/>
    <w:rsid w:val="2297712E"/>
    <w:rsid w:val="229B30D3"/>
    <w:rsid w:val="22B11F8A"/>
    <w:rsid w:val="22B40E4B"/>
    <w:rsid w:val="22CD6315"/>
    <w:rsid w:val="22DD69CD"/>
    <w:rsid w:val="22F3666C"/>
    <w:rsid w:val="230610BB"/>
    <w:rsid w:val="23147572"/>
    <w:rsid w:val="232932BF"/>
    <w:rsid w:val="233C5536"/>
    <w:rsid w:val="233E2389"/>
    <w:rsid w:val="234310BD"/>
    <w:rsid w:val="236245E6"/>
    <w:rsid w:val="23871813"/>
    <w:rsid w:val="23CA1388"/>
    <w:rsid w:val="23CD460E"/>
    <w:rsid w:val="23D950DD"/>
    <w:rsid w:val="23E25455"/>
    <w:rsid w:val="23EE3640"/>
    <w:rsid w:val="243319E6"/>
    <w:rsid w:val="245B4FF9"/>
    <w:rsid w:val="246A2FE2"/>
    <w:rsid w:val="24984120"/>
    <w:rsid w:val="24B46288"/>
    <w:rsid w:val="24BD0A2C"/>
    <w:rsid w:val="24F70A5E"/>
    <w:rsid w:val="24FB7F6A"/>
    <w:rsid w:val="251E43C4"/>
    <w:rsid w:val="2521085C"/>
    <w:rsid w:val="25277A3C"/>
    <w:rsid w:val="255510F1"/>
    <w:rsid w:val="255B5594"/>
    <w:rsid w:val="25697422"/>
    <w:rsid w:val="258904E7"/>
    <w:rsid w:val="25BA01A4"/>
    <w:rsid w:val="25BF7042"/>
    <w:rsid w:val="25C66622"/>
    <w:rsid w:val="25CF48FC"/>
    <w:rsid w:val="25E1751A"/>
    <w:rsid w:val="2605037B"/>
    <w:rsid w:val="260F047C"/>
    <w:rsid w:val="261A7A27"/>
    <w:rsid w:val="261D3DDF"/>
    <w:rsid w:val="26AA7AA7"/>
    <w:rsid w:val="26CA4055"/>
    <w:rsid w:val="26D518A7"/>
    <w:rsid w:val="278139BB"/>
    <w:rsid w:val="279011AF"/>
    <w:rsid w:val="279A7080"/>
    <w:rsid w:val="279E5611"/>
    <w:rsid w:val="27E1213B"/>
    <w:rsid w:val="2837366A"/>
    <w:rsid w:val="284F1ADE"/>
    <w:rsid w:val="28714810"/>
    <w:rsid w:val="28865E4C"/>
    <w:rsid w:val="28B60CEE"/>
    <w:rsid w:val="28C10060"/>
    <w:rsid w:val="28C21C45"/>
    <w:rsid w:val="28E5317D"/>
    <w:rsid w:val="28E757F8"/>
    <w:rsid w:val="291B6C85"/>
    <w:rsid w:val="292D1619"/>
    <w:rsid w:val="2934608B"/>
    <w:rsid w:val="293940D1"/>
    <w:rsid w:val="293B2260"/>
    <w:rsid w:val="296A572B"/>
    <w:rsid w:val="29705F68"/>
    <w:rsid w:val="2973408C"/>
    <w:rsid w:val="29891C28"/>
    <w:rsid w:val="299A39D5"/>
    <w:rsid w:val="29B64383"/>
    <w:rsid w:val="29BB5648"/>
    <w:rsid w:val="2A437495"/>
    <w:rsid w:val="2A647950"/>
    <w:rsid w:val="2AC776EE"/>
    <w:rsid w:val="2B075002"/>
    <w:rsid w:val="2B0B0CAF"/>
    <w:rsid w:val="2B37739F"/>
    <w:rsid w:val="2B6E213B"/>
    <w:rsid w:val="2B6E216C"/>
    <w:rsid w:val="2B702FDB"/>
    <w:rsid w:val="2B7F355D"/>
    <w:rsid w:val="2B852ADC"/>
    <w:rsid w:val="2B8A1EA0"/>
    <w:rsid w:val="2BC01D66"/>
    <w:rsid w:val="2BE607AA"/>
    <w:rsid w:val="2BF93B09"/>
    <w:rsid w:val="2BF9558C"/>
    <w:rsid w:val="2C3C7D77"/>
    <w:rsid w:val="2C420F59"/>
    <w:rsid w:val="2C440C4A"/>
    <w:rsid w:val="2C7F4E3D"/>
    <w:rsid w:val="2C980689"/>
    <w:rsid w:val="2D2D6D36"/>
    <w:rsid w:val="2D5C0F58"/>
    <w:rsid w:val="2D6719BC"/>
    <w:rsid w:val="2D705D70"/>
    <w:rsid w:val="2DA65A77"/>
    <w:rsid w:val="2DC136D1"/>
    <w:rsid w:val="2DE05772"/>
    <w:rsid w:val="2DEC1886"/>
    <w:rsid w:val="2DEF3882"/>
    <w:rsid w:val="2DFC65DC"/>
    <w:rsid w:val="2E034183"/>
    <w:rsid w:val="2E0F5900"/>
    <w:rsid w:val="2E133F10"/>
    <w:rsid w:val="2E351DEB"/>
    <w:rsid w:val="2E624D9E"/>
    <w:rsid w:val="2EA12105"/>
    <w:rsid w:val="2EAD0118"/>
    <w:rsid w:val="2EB43D5F"/>
    <w:rsid w:val="2EBE5FFF"/>
    <w:rsid w:val="2EC8729C"/>
    <w:rsid w:val="2ED3422E"/>
    <w:rsid w:val="2ED350EC"/>
    <w:rsid w:val="2ED8363A"/>
    <w:rsid w:val="2EDB1FA6"/>
    <w:rsid w:val="2EE135EF"/>
    <w:rsid w:val="2EE42826"/>
    <w:rsid w:val="2EEC2E23"/>
    <w:rsid w:val="2F3433C2"/>
    <w:rsid w:val="2F49463F"/>
    <w:rsid w:val="2F852B1C"/>
    <w:rsid w:val="2F8A455D"/>
    <w:rsid w:val="2FAE7849"/>
    <w:rsid w:val="2FC60991"/>
    <w:rsid w:val="30006F97"/>
    <w:rsid w:val="30444D13"/>
    <w:rsid w:val="30796C1B"/>
    <w:rsid w:val="308D0892"/>
    <w:rsid w:val="309D24FF"/>
    <w:rsid w:val="30F10B66"/>
    <w:rsid w:val="3123646D"/>
    <w:rsid w:val="316B440F"/>
    <w:rsid w:val="318F1F71"/>
    <w:rsid w:val="319E66A5"/>
    <w:rsid w:val="31E10042"/>
    <w:rsid w:val="31E12D62"/>
    <w:rsid w:val="320A1159"/>
    <w:rsid w:val="320B1AD6"/>
    <w:rsid w:val="320E4A90"/>
    <w:rsid w:val="32102B8B"/>
    <w:rsid w:val="32166451"/>
    <w:rsid w:val="321D7F46"/>
    <w:rsid w:val="323438B8"/>
    <w:rsid w:val="32427045"/>
    <w:rsid w:val="32451080"/>
    <w:rsid w:val="324A3C1B"/>
    <w:rsid w:val="329B64B4"/>
    <w:rsid w:val="32A46A10"/>
    <w:rsid w:val="32BC0971"/>
    <w:rsid w:val="32D37FAF"/>
    <w:rsid w:val="332C3391"/>
    <w:rsid w:val="3332003A"/>
    <w:rsid w:val="3335516F"/>
    <w:rsid w:val="3358174B"/>
    <w:rsid w:val="335E4CF8"/>
    <w:rsid w:val="335F2223"/>
    <w:rsid w:val="33732C25"/>
    <w:rsid w:val="33D60C10"/>
    <w:rsid w:val="33FA66D3"/>
    <w:rsid w:val="3421711A"/>
    <w:rsid w:val="342E2692"/>
    <w:rsid w:val="343476F3"/>
    <w:rsid w:val="348E6124"/>
    <w:rsid w:val="349D3757"/>
    <w:rsid w:val="34A246FE"/>
    <w:rsid w:val="34C36641"/>
    <w:rsid w:val="34CA1182"/>
    <w:rsid w:val="34E6283D"/>
    <w:rsid w:val="34EF3732"/>
    <w:rsid w:val="35270372"/>
    <w:rsid w:val="352B0F83"/>
    <w:rsid w:val="353D416F"/>
    <w:rsid w:val="358F69D6"/>
    <w:rsid w:val="359251FC"/>
    <w:rsid w:val="359E43DC"/>
    <w:rsid w:val="35B801D6"/>
    <w:rsid w:val="35E1137E"/>
    <w:rsid w:val="361D7CF5"/>
    <w:rsid w:val="36266217"/>
    <w:rsid w:val="36AC52E0"/>
    <w:rsid w:val="36B72261"/>
    <w:rsid w:val="36CD0C47"/>
    <w:rsid w:val="36E3341C"/>
    <w:rsid w:val="36E54092"/>
    <w:rsid w:val="36FA2E23"/>
    <w:rsid w:val="36FD722C"/>
    <w:rsid w:val="370652F5"/>
    <w:rsid w:val="373628B6"/>
    <w:rsid w:val="37487250"/>
    <w:rsid w:val="37775541"/>
    <w:rsid w:val="379477FE"/>
    <w:rsid w:val="37CD45F6"/>
    <w:rsid w:val="37D5272F"/>
    <w:rsid w:val="37FF7772"/>
    <w:rsid w:val="383B21FF"/>
    <w:rsid w:val="3841481E"/>
    <w:rsid w:val="385D74B8"/>
    <w:rsid w:val="38707B2C"/>
    <w:rsid w:val="3883434C"/>
    <w:rsid w:val="388454C9"/>
    <w:rsid w:val="38A65E3F"/>
    <w:rsid w:val="38B11ED3"/>
    <w:rsid w:val="38C56DA4"/>
    <w:rsid w:val="38F22831"/>
    <w:rsid w:val="38FC60DF"/>
    <w:rsid w:val="39072D82"/>
    <w:rsid w:val="39357310"/>
    <w:rsid w:val="39377EEA"/>
    <w:rsid w:val="39513FFD"/>
    <w:rsid w:val="395B3D24"/>
    <w:rsid w:val="3962028B"/>
    <w:rsid w:val="39631BDC"/>
    <w:rsid w:val="396B3311"/>
    <w:rsid w:val="396B6ACD"/>
    <w:rsid w:val="396F4414"/>
    <w:rsid w:val="396F5B19"/>
    <w:rsid w:val="397F6DBC"/>
    <w:rsid w:val="3987098E"/>
    <w:rsid w:val="398A7628"/>
    <w:rsid w:val="39B32692"/>
    <w:rsid w:val="39DB41A8"/>
    <w:rsid w:val="39ED5E0E"/>
    <w:rsid w:val="3A08187B"/>
    <w:rsid w:val="3A193379"/>
    <w:rsid w:val="3A264DB8"/>
    <w:rsid w:val="3A2A5414"/>
    <w:rsid w:val="3A4471AB"/>
    <w:rsid w:val="3A993EAE"/>
    <w:rsid w:val="3AA348DA"/>
    <w:rsid w:val="3AC60F5B"/>
    <w:rsid w:val="3ACC4A6B"/>
    <w:rsid w:val="3ACF71FE"/>
    <w:rsid w:val="3AD772DF"/>
    <w:rsid w:val="3AE8273F"/>
    <w:rsid w:val="3AF76A35"/>
    <w:rsid w:val="3B076910"/>
    <w:rsid w:val="3B137DA8"/>
    <w:rsid w:val="3B254079"/>
    <w:rsid w:val="3B29565F"/>
    <w:rsid w:val="3B5C31C8"/>
    <w:rsid w:val="3B6056AC"/>
    <w:rsid w:val="3BD24C87"/>
    <w:rsid w:val="3BE33C0D"/>
    <w:rsid w:val="3BFD221A"/>
    <w:rsid w:val="3C011D0B"/>
    <w:rsid w:val="3C092323"/>
    <w:rsid w:val="3C0C38D7"/>
    <w:rsid w:val="3C110C2B"/>
    <w:rsid w:val="3C605616"/>
    <w:rsid w:val="3C612D1F"/>
    <w:rsid w:val="3C7D7D6C"/>
    <w:rsid w:val="3C8879B7"/>
    <w:rsid w:val="3CE0538B"/>
    <w:rsid w:val="3CE60F00"/>
    <w:rsid w:val="3CFE4DB5"/>
    <w:rsid w:val="3D0D14F5"/>
    <w:rsid w:val="3D4573E8"/>
    <w:rsid w:val="3D595BF0"/>
    <w:rsid w:val="3D6D2177"/>
    <w:rsid w:val="3D793B23"/>
    <w:rsid w:val="3D97269A"/>
    <w:rsid w:val="3DB334D8"/>
    <w:rsid w:val="3DF338D5"/>
    <w:rsid w:val="3DFC6157"/>
    <w:rsid w:val="3E0035DA"/>
    <w:rsid w:val="3E0E070F"/>
    <w:rsid w:val="3E0F771B"/>
    <w:rsid w:val="3E1D4532"/>
    <w:rsid w:val="3E540325"/>
    <w:rsid w:val="3E5D36AA"/>
    <w:rsid w:val="3E5F7316"/>
    <w:rsid w:val="3E666373"/>
    <w:rsid w:val="3E6D073D"/>
    <w:rsid w:val="3EAF4ABF"/>
    <w:rsid w:val="3EE25D3A"/>
    <w:rsid w:val="3EEE4404"/>
    <w:rsid w:val="3EF53E39"/>
    <w:rsid w:val="3F141D55"/>
    <w:rsid w:val="3F431BC8"/>
    <w:rsid w:val="3F627BDB"/>
    <w:rsid w:val="3F725284"/>
    <w:rsid w:val="3F766B06"/>
    <w:rsid w:val="3F9B0940"/>
    <w:rsid w:val="3FB157F6"/>
    <w:rsid w:val="3FC964A8"/>
    <w:rsid w:val="3FCE6A25"/>
    <w:rsid w:val="3FD140EA"/>
    <w:rsid w:val="3FE7299F"/>
    <w:rsid w:val="40181D19"/>
    <w:rsid w:val="402A49D6"/>
    <w:rsid w:val="40321F58"/>
    <w:rsid w:val="40374AFC"/>
    <w:rsid w:val="40A81BA2"/>
    <w:rsid w:val="40B61282"/>
    <w:rsid w:val="40C81A29"/>
    <w:rsid w:val="40DC56BC"/>
    <w:rsid w:val="40F90DAC"/>
    <w:rsid w:val="41111D2E"/>
    <w:rsid w:val="41A42FA1"/>
    <w:rsid w:val="41A71E65"/>
    <w:rsid w:val="41D52765"/>
    <w:rsid w:val="420228CA"/>
    <w:rsid w:val="423275E6"/>
    <w:rsid w:val="42363D86"/>
    <w:rsid w:val="42710195"/>
    <w:rsid w:val="42A766EA"/>
    <w:rsid w:val="42C13A57"/>
    <w:rsid w:val="42E04FB4"/>
    <w:rsid w:val="42F46F8C"/>
    <w:rsid w:val="43035213"/>
    <w:rsid w:val="43512020"/>
    <w:rsid w:val="43567BDA"/>
    <w:rsid w:val="43776D56"/>
    <w:rsid w:val="438D25BA"/>
    <w:rsid w:val="4396542E"/>
    <w:rsid w:val="43D62B72"/>
    <w:rsid w:val="43D70E74"/>
    <w:rsid w:val="43DE7D31"/>
    <w:rsid w:val="43E10085"/>
    <w:rsid w:val="43E86F19"/>
    <w:rsid w:val="43F01CD1"/>
    <w:rsid w:val="44001581"/>
    <w:rsid w:val="44054439"/>
    <w:rsid w:val="44070FD9"/>
    <w:rsid w:val="440711BA"/>
    <w:rsid w:val="44151A02"/>
    <w:rsid w:val="4420570D"/>
    <w:rsid w:val="442B7738"/>
    <w:rsid w:val="447B3E70"/>
    <w:rsid w:val="44C15265"/>
    <w:rsid w:val="44CB50B4"/>
    <w:rsid w:val="44D827AF"/>
    <w:rsid w:val="44DF2D58"/>
    <w:rsid w:val="44E11A2F"/>
    <w:rsid w:val="44FC28ED"/>
    <w:rsid w:val="45411D06"/>
    <w:rsid w:val="45554804"/>
    <w:rsid w:val="455E57D0"/>
    <w:rsid w:val="45655C74"/>
    <w:rsid w:val="457079D0"/>
    <w:rsid w:val="459A7EA3"/>
    <w:rsid w:val="45CA6905"/>
    <w:rsid w:val="45EE1552"/>
    <w:rsid w:val="46032B23"/>
    <w:rsid w:val="460F14C8"/>
    <w:rsid w:val="4614203E"/>
    <w:rsid w:val="463E4C17"/>
    <w:rsid w:val="464962C9"/>
    <w:rsid w:val="464B4747"/>
    <w:rsid w:val="466D7AE1"/>
    <w:rsid w:val="466F6125"/>
    <w:rsid w:val="467568A1"/>
    <w:rsid w:val="467673FF"/>
    <w:rsid w:val="468050AE"/>
    <w:rsid w:val="468C4A5D"/>
    <w:rsid w:val="46C41CD8"/>
    <w:rsid w:val="46C50086"/>
    <w:rsid w:val="46C75BC6"/>
    <w:rsid w:val="46FF0E70"/>
    <w:rsid w:val="47484C91"/>
    <w:rsid w:val="47554D1A"/>
    <w:rsid w:val="47622AE4"/>
    <w:rsid w:val="47823792"/>
    <w:rsid w:val="47AB6FCE"/>
    <w:rsid w:val="47B265AF"/>
    <w:rsid w:val="480D1B69"/>
    <w:rsid w:val="482548D6"/>
    <w:rsid w:val="48444638"/>
    <w:rsid w:val="484925AB"/>
    <w:rsid w:val="4850604C"/>
    <w:rsid w:val="48566EA7"/>
    <w:rsid w:val="4858065B"/>
    <w:rsid w:val="48F67B6D"/>
    <w:rsid w:val="48FE3441"/>
    <w:rsid w:val="491D5880"/>
    <w:rsid w:val="49267254"/>
    <w:rsid w:val="49453CEC"/>
    <w:rsid w:val="49550BF4"/>
    <w:rsid w:val="49832EC6"/>
    <w:rsid w:val="498D0226"/>
    <w:rsid w:val="49930297"/>
    <w:rsid w:val="49B73E4F"/>
    <w:rsid w:val="49E563D8"/>
    <w:rsid w:val="49EC4944"/>
    <w:rsid w:val="49F74F08"/>
    <w:rsid w:val="4A00650E"/>
    <w:rsid w:val="4A4B37D3"/>
    <w:rsid w:val="4A6C6EE9"/>
    <w:rsid w:val="4A8450BD"/>
    <w:rsid w:val="4A902D8A"/>
    <w:rsid w:val="4A973AED"/>
    <w:rsid w:val="4A9C48C7"/>
    <w:rsid w:val="4AB975B5"/>
    <w:rsid w:val="4AFF22C6"/>
    <w:rsid w:val="4B105E50"/>
    <w:rsid w:val="4B237385"/>
    <w:rsid w:val="4B3624B8"/>
    <w:rsid w:val="4B744CA5"/>
    <w:rsid w:val="4B7526EE"/>
    <w:rsid w:val="4B843E18"/>
    <w:rsid w:val="4BC26DF0"/>
    <w:rsid w:val="4BE035D2"/>
    <w:rsid w:val="4BFF3D05"/>
    <w:rsid w:val="4C626BBD"/>
    <w:rsid w:val="4C672754"/>
    <w:rsid w:val="4C8E048D"/>
    <w:rsid w:val="4C8E3B51"/>
    <w:rsid w:val="4CDE5E81"/>
    <w:rsid w:val="4D630399"/>
    <w:rsid w:val="4E0229FD"/>
    <w:rsid w:val="4E02509A"/>
    <w:rsid w:val="4E1A33BA"/>
    <w:rsid w:val="4E1F4F10"/>
    <w:rsid w:val="4E2438B7"/>
    <w:rsid w:val="4E3E29A8"/>
    <w:rsid w:val="4E5E4B48"/>
    <w:rsid w:val="4E6E21F2"/>
    <w:rsid w:val="4E7D647A"/>
    <w:rsid w:val="4EA5603D"/>
    <w:rsid w:val="4EAB0596"/>
    <w:rsid w:val="4EAC40E4"/>
    <w:rsid w:val="4EC3609A"/>
    <w:rsid w:val="4ED62DEA"/>
    <w:rsid w:val="4EFA1BB0"/>
    <w:rsid w:val="4F0C7551"/>
    <w:rsid w:val="4F2A7771"/>
    <w:rsid w:val="4F355B54"/>
    <w:rsid w:val="4F4643EB"/>
    <w:rsid w:val="4FB83FA2"/>
    <w:rsid w:val="4FBE7993"/>
    <w:rsid w:val="4FE57429"/>
    <w:rsid w:val="4FF87BF1"/>
    <w:rsid w:val="50325707"/>
    <w:rsid w:val="505D0FEA"/>
    <w:rsid w:val="50B51ECE"/>
    <w:rsid w:val="50E4388B"/>
    <w:rsid w:val="510F21D4"/>
    <w:rsid w:val="513636F8"/>
    <w:rsid w:val="51692224"/>
    <w:rsid w:val="516E3AE8"/>
    <w:rsid w:val="51850890"/>
    <w:rsid w:val="51A93E52"/>
    <w:rsid w:val="51AB589C"/>
    <w:rsid w:val="51F56643"/>
    <w:rsid w:val="51F65DCA"/>
    <w:rsid w:val="520252B6"/>
    <w:rsid w:val="52243845"/>
    <w:rsid w:val="522B7D04"/>
    <w:rsid w:val="523266B2"/>
    <w:rsid w:val="52390AD5"/>
    <w:rsid w:val="524B3632"/>
    <w:rsid w:val="526711A4"/>
    <w:rsid w:val="5289724F"/>
    <w:rsid w:val="529E7462"/>
    <w:rsid w:val="52A32F0C"/>
    <w:rsid w:val="52A35AA3"/>
    <w:rsid w:val="52C92E93"/>
    <w:rsid w:val="52D43C53"/>
    <w:rsid w:val="52DB2E5E"/>
    <w:rsid w:val="530662C1"/>
    <w:rsid w:val="530E6407"/>
    <w:rsid w:val="531F3961"/>
    <w:rsid w:val="53226CDE"/>
    <w:rsid w:val="53323865"/>
    <w:rsid w:val="53876B42"/>
    <w:rsid w:val="539254A0"/>
    <w:rsid w:val="539F0285"/>
    <w:rsid w:val="53C47E6F"/>
    <w:rsid w:val="53FD3C16"/>
    <w:rsid w:val="54077DD2"/>
    <w:rsid w:val="540C3689"/>
    <w:rsid w:val="54210404"/>
    <w:rsid w:val="54413567"/>
    <w:rsid w:val="544D101A"/>
    <w:rsid w:val="54A1262A"/>
    <w:rsid w:val="54C950E3"/>
    <w:rsid w:val="54E66637"/>
    <w:rsid w:val="54F23BED"/>
    <w:rsid w:val="55265417"/>
    <w:rsid w:val="55662FCA"/>
    <w:rsid w:val="55B17EA6"/>
    <w:rsid w:val="55B668EA"/>
    <w:rsid w:val="55BB0BDC"/>
    <w:rsid w:val="56273AE3"/>
    <w:rsid w:val="56563ADF"/>
    <w:rsid w:val="565E7545"/>
    <w:rsid w:val="567C476A"/>
    <w:rsid w:val="568231D1"/>
    <w:rsid w:val="5697353F"/>
    <w:rsid w:val="56E367A5"/>
    <w:rsid w:val="56F5556C"/>
    <w:rsid w:val="57220F49"/>
    <w:rsid w:val="5752020D"/>
    <w:rsid w:val="57552E22"/>
    <w:rsid w:val="57AE52C4"/>
    <w:rsid w:val="57C64F8E"/>
    <w:rsid w:val="58111688"/>
    <w:rsid w:val="58236237"/>
    <w:rsid w:val="582C4C7D"/>
    <w:rsid w:val="5832583F"/>
    <w:rsid w:val="58592C6D"/>
    <w:rsid w:val="585D0505"/>
    <w:rsid w:val="58604F48"/>
    <w:rsid w:val="5865530E"/>
    <w:rsid w:val="5869080C"/>
    <w:rsid w:val="58907F6B"/>
    <w:rsid w:val="58995165"/>
    <w:rsid w:val="58B008E9"/>
    <w:rsid w:val="58BB3D70"/>
    <w:rsid w:val="58C1235C"/>
    <w:rsid w:val="58C80A32"/>
    <w:rsid w:val="58DF241C"/>
    <w:rsid w:val="58E379EF"/>
    <w:rsid w:val="58ED5D48"/>
    <w:rsid w:val="58EE2EF6"/>
    <w:rsid w:val="590B0B4E"/>
    <w:rsid w:val="59177F14"/>
    <w:rsid w:val="595810E7"/>
    <w:rsid w:val="596D3EA1"/>
    <w:rsid w:val="59701DD9"/>
    <w:rsid w:val="59825670"/>
    <w:rsid w:val="59B84AF1"/>
    <w:rsid w:val="59B87AE8"/>
    <w:rsid w:val="59C2784A"/>
    <w:rsid w:val="59D6612D"/>
    <w:rsid w:val="59E35308"/>
    <w:rsid w:val="59EC4941"/>
    <w:rsid w:val="59FB5B74"/>
    <w:rsid w:val="5A0D3E42"/>
    <w:rsid w:val="5A1621EF"/>
    <w:rsid w:val="5A1C4FF5"/>
    <w:rsid w:val="5A1D1FAE"/>
    <w:rsid w:val="5A702870"/>
    <w:rsid w:val="5A80562C"/>
    <w:rsid w:val="5A9B7EB6"/>
    <w:rsid w:val="5A9C02B6"/>
    <w:rsid w:val="5AA532B9"/>
    <w:rsid w:val="5ABC0012"/>
    <w:rsid w:val="5AF2343A"/>
    <w:rsid w:val="5B1B1B60"/>
    <w:rsid w:val="5B2A1D00"/>
    <w:rsid w:val="5B445938"/>
    <w:rsid w:val="5B7B5734"/>
    <w:rsid w:val="5B8B3480"/>
    <w:rsid w:val="5B916335"/>
    <w:rsid w:val="5BA22237"/>
    <w:rsid w:val="5BA65FD3"/>
    <w:rsid w:val="5BAC071A"/>
    <w:rsid w:val="5BC677C6"/>
    <w:rsid w:val="5BDB7A38"/>
    <w:rsid w:val="5BE7549F"/>
    <w:rsid w:val="5C127CB3"/>
    <w:rsid w:val="5C3C29AC"/>
    <w:rsid w:val="5C6F7AE2"/>
    <w:rsid w:val="5C9F4D7E"/>
    <w:rsid w:val="5CAC558A"/>
    <w:rsid w:val="5CE967E8"/>
    <w:rsid w:val="5CEB06B0"/>
    <w:rsid w:val="5D1E54B2"/>
    <w:rsid w:val="5D207DB2"/>
    <w:rsid w:val="5D2B715A"/>
    <w:rsid w:val="5D504DE8"/>
    <w:rsid w:val="5D8D7329"/>
    <w:rsid w:val="5E252E41"/>
    <w:rsid w:val="5E391D8A"/>
    <w:rsid w:val="5E3B672D"/>
    <w:rsid w:val="5E61260A"/>
    <w:rsid w:val="5E9737DD"/>
    <w:rsid w:val="5EB6328A"/>
    <w:rsid w:val="5ECD6463"/>
    <w:rsid w:val="5EED088B"/>
    <w:rsid w:val="5F2E183C"/>
    <w:rsid w:val="5F300C7B"/>
    <w:rsid w:val="5F3335CF"/>
    <w:rsid w:val="5F4517A9"/>
    <w:rsid w:val="5F7802F8"/>
    <w:rsid w:val="5F7959CE"/>
    <w:rsid w:val="5F7F5783"/>
    <w:rsid w:val="5F8D6FD6"/>
    <w:rsid w:val="5F9B587D"/>
    <w:rsid w:val="5FD3166D"/>
    <w:rsid w:val="601937A7"/>
    <w:rsid w:val="604473CF"/>
    <w:rsid w:val="604B19E0"/>
    <w:rsid w:val="60594370"/>
    <w:rsid w:val="60C25428"/>
    <w:rsid w:val="60C615E9"/>
    <w:rsid w:val="60DC1675"/>
    <w:rsid w:val="61304267"/>
    <w:rsid w:val="61322A4A"/>
    <w:rsid w:val="615036DB"/>
    <w:rsid w:val="61813DAD"/>
    <w:rsid w:val="6196031D"/>
    <w:rsid w:val="61A27C21"/>
    <w:rsid w:val="61AD1E69"/>
    <w:rsid w:val="61BE7868"/>
    <w:rsid w:val="61CC5C2F"/>
    <w:rsid w:val="61E035BF"/>
    <w:rsid w:val="61FE750D"/>
    <w:rsid w:val="621C1022"/>
    <w:rsid w:val="622E5437"/>
    <w:rsid w:val="62495D6B"/>
    <w:rsid w:val="624E2637"/>
    <w:rsid w:val="625E1E6C"/>
    <w:rsid w:val="626777DD"/>
    <w:rsid w:val="628C289B"/>
    <w:rsid w:val="629D308A"/>
    <w:rsid w:val="63030CC2"/>
    <w:rsid w:val="63146B0B"/>
    <w:rsid w:val="63284CDA"/>
    <w:rsid w:val="635E53D9"/>
    <w:rsid w:val="637D4E90"/>
    <w:rsid w:val="638061DE"/>
    <w:rsid w:val="639E01C6"/>
    <w:rsid w:val="63C45D9F"/>
    <w:rsid w:val="63C6037B"/>
    <w:rsid w:val="63CC6D0F"/>
    <w:rsid w:val="63FF2724"/>
    <w:rsid w:val="64076B62"/>
    <w:rsid w:val="641B1A28"/>
    <w:rsid w:val="642D28D2"/>
    <w:rsid w:val="646903C9"/>
    <w:rsid w:val="64932B55"/>
    <w:rsid w:val="64B20F81"/>
    <w:rsid w:val="64B43D40"/>
    <w:rsid w:val="64FF000D"/>
    <w:rsid w:val="651F6155"/>
    <w:rsid w:val="65590B51"/>
    <w:rsid w:val="6571619B"/>
    <w:rsid w:val="657D281A"/>
    <w:rsid w:val="65B73358"/>
    <w:rsid w:val="65C90A70"/>
    <w:rsid w:val="65E17C54"/>
    <w:rsid w:val="65ED090C"/>
    <w:rsid w:val="65F222D9"/>
    <w:rsid w:val="666F0F37"/>
    <w:rsid w:val="66901039"/>
    <w:rsid w:val="66CE77EF"/>
    <w:rsid w:val="66F8422E"/>
    <w:rsid w:val="67125B5C"/>
    <w:rsid w:val="671F6E1E"/>
    <w:rsid w:val="67237EBF"/>
    <w:rsid w:val="674B28ED"/>
    <w:rsid w:val="67594F2D"/>
    <w:rsid w:val="676A1969"/>
    <w:rsid w:val="677E1BB2"/>
    <w:rsid w:val="679E5B89"/>
    <w:rsid w:val="67A91325"/>
    <w:rsid w:val="67C941C8"/>
    <w:rsid w:val="682B1B24"/>
    <w:rsid w:val="68305179"/>
    <w:rsid w:val="68320E50"/>
    <w:rsid w:val="68404579"/>
    <w:rsid w:val="686B098F"/>
    <w:rsid w:val="687018B4"/>
    <w:rsid w:val="68983D2C"/>
    <w:rsid w:val="68AC3020"/>
    <w:rsid w:val="68C626BF"/>
    <w:rsid w:val="68FC249F"/>
    <w:rsid w:val="68FD70AF"/>
    <w:rsid w:val="6905258B"/>
    <w:rsid w:val="690865D1"/>
    <w:rsid w:val="691D519F"/>
    <w:rsid w:val="693C3AD3"/>
    <w:rsid w:val="69D248AA"/>
    <w:rsid w:val="69FF205F"/>
    <w:rsid w:val="6A5506F6"/>
    <w:rsid w:val="6A6061BB"/>
    <w:rsid w:val="6A652098"/>
    <w:rsid w:val="6AD65129"/>
    <w:rsid w:val="6AEA0D00"/>
    <w:rsid w:val="6B062A34"/>
    <w:rsid w:val="6B286A04"/>
    <w:rsid w:val="6B340F05"/>
    <w:rsid w:val="6B4F575D"/>
    <w:rsid w:val="6B82128F"/>
    <w:rsid w:val="6B843E95"/>
    <w:rsid w:val="6B904BE5"/>
    <w:rsid w:val="6BCA720F"/>
    <w:rsid w:val="6BE779C2"/>
    <w:rsid w:val="6C033A1E"/>
    <w:rsid w:val="6C182CBF"/>
    <w:rsid w:val="6C2A338C"/>
    <w:rsid w:val="6C37132C"/>
    <w:rsid w:val="6C687ADA"/>
    <w:rsid w:val="6C6A2E4B"/>
    <w:rsid w:val="6CC65F01"/>
    <w:rsid w:val="6CEE0DAF"/>
    <w:rsid w:val="6D094565"/>
    <w:rsid w:val="6D0C2BFA"/>
    <w:rsid w:val="6D4A0BA6"/>
    <w:rsid w:val="6DBD466A"/>
    <w:rsid w:val="6DC5380C"/>
    <w:rsid w:val="6DCC231C"/>
    <w:rsid w:val="6DFB100F"/>
    <w:rsid w:val="6DFB5C9D"/>
    <w:rsid w:val="6E296C7C"/>
    <w:rsid w:val="6E62731F"/>
    <w:rsid w:val="6E735D58"/>
    <w:rsid w:val="6E7855AD"/>
    <w:rsid w:val="6EC87ECA"/>
    <w:rsid w:val="6EE0324F"/>
    <w:rsid w:val="6EE87DF0"/>
    <w:rsid w:val="6F320E44"/>
    <w:rsid w:val="6F687C7E"/>
    <w:rsid w:val="6F986A4D"/>
    <w:rsid w:val="6FA97CC9"/>
    <w:rsid w:val="6FB53835"/>
    <w:rsid w:val="6FB54730"/>
    <w:rsid w:val="6FBC6632"/>
    <w:rsid w:val="700324DF"/>
    <w:rsid w:val="703845E6"/>
    <w:rsid w:val="70443BC5"/>
    <w:rsid w:val="708F38BB"/>
    <w:rsid w:val="70926C67"/>
    <w:rsid w:val="70AC2D58"/>
    <w:rsid w:val="70AE5D59"/>
    <w:rsid w:val="70CE5FE0"/>
    <w:rsid w:val="70EE6622"/>
    <w:rsid w:val="70F6046D"/>
    <w:rsid w:val="71123CD2"/>
    <w:rsid w:val="711C0070"/>
    <w:rsid w:val="718605D1"/>
    <w:rsid w:val="71887D00"/>
    <w:rsid w:val="71E72862"/>
    <w:rsid w:val="71E7302F"/>
    <w:rsid w:val="71EC6828"/>
    <w:rsid w:val="71EE30A5"/>
    <w:rsid w:val="72120633"/>
    <w:rsid w:val="721B6404"/>
    <w:rsid w:val="721B7B97"/>
    <w:rsid w:val="72381269"/>
    <w:rsid w:val="723E69EA"/>
    <w:rsid w:val="72421A23"/>
    <w:rsid w:val="724573AC"/>
    <w:rsid w:val="724E60F0"/>
    <w:rsid w:val="724E77F7"/>
    <w:rsid w:val="726500C8"/>
    <w:rsid w:val="72742F3C"/>
    <w:rsid w:val="72807A77"/>
    <w:rsid w:val="728C6238"/>
    <w:rsid w:val="72986ED4"/>
    <w:rsid w:val="72B67CC3"/>
    <w:rsid w:val="72E62119"/>
    <w:rsid w:val="72F3278E"/>
    <w:rsid w:val="73102645"/>
    <w:rsid w:val="731158F0"/>
    <w:rsid w:val="736C6F7D"/>
    <w:rsid w:val="73907B3C"/>
    <w:rsid w:val="73BC418E"/>
    <w:rsid w:val="73C33970"/>
    <w:rsid w:val="73D02E4D"/>
    <w:rsid w:val="73D65409"/>
    <w:rsid w:val="73D864E3"/>
    <w:rsid w:val="73E01C25"/>
    <w:rsid w:val="73E15372"/>
    <w:rsid w:val="73EB6BF8"/>
    <w:rsid w:val="73FA341D"/>
    <w:rsid w:val="73FC54BD"/>
    <w:rsid w:val="74237D69"/>
    <w:rsid w:val="7441353C"/>
    <w:rsid w:val="74594DAD"/>
    <w:rsid w:val="747F28CE"/>
    <w:rsid w:val="748302D4"/>
    <w:rsid w:val="74873A3F"/>
    <w:rsid w:val="748D3188"/>
    <w:rsid w:val="74C7254E"/>
    <w:rsid w:val="75281956"/>
    <w:rsid w:val="75783453"/>
    <w:rsid w:val="758F2495"/>
    <w:rsid w:val="75CF64A9"/>
    <w:rsid w:val="75D845FF"/>
    <w:rsid w:val="75EC1BAC"/>
    <w:rsid w:val="7667606E"/>
    <w:rsid w:val="767B1FC9"/>
    <w:rsid w:val="767F4A4A"/>
    <w:rsid w:val="76915A82"/>
    <w:rsid w:val="76A14F68"/>
    <w:rsid w:val="76A32801"/>
    <w:rsid w:val="76C42EFC"/>
    <w:rsid w:val="770D33A6"/>
    <w:rsid w:val="77244524"/>
    <w:rsid w:val="7751155C"/>
    <w:rsid w:val="77567201"/>
    <w:rsid w:val="775871E3"/>
    <w:rsid w:val="776211EA"/>
    <w:rsid w:val="776377B4"/>
    <w:rsid w:val="77B86FBD"/>
    <w:rsid w:val="78034A72"/>
    <w:rsid w:val="780C028E"/>
    <w:rsid w:val="78177844"/>
    <w:rsid w:val="78180757"/>
    <w:rsid w:val="782E3942"/>
    <w:rsid w:val="78317C5B"/>
    <w:rsid w:val="78490122"/>
    <w:rsid w:val="78505037"/>
    <w:rsid w:val="7851006E"/>
    <w:rsid w:val="78652BC9"/>
    <w:rsid w:val="78666497"/>
    <w:rsid w:val="7889690B"/>
    <w:rsid w:val="788F50E7"/>
    <w:rsid w:val="7894793A"/>
    <w:rsid w:val="789F5CA4"/>
    <w:rsid w:val="79081A23"/>
    <w:rsid w:val="790B759D"/>
    <w:rsid w:val="790F2B95"/>
    <w:rsid w:val="79146E61"/>
    <w:rsid w:val="79156C5A"/>
    <w:rsid w:val="794650F6"/>
    <w:rsid w:val="795F7662"/>
    <w:rsid w:val="79661E9D"/>
    <w:rsid w:val="7984574E"/>
    <w:rsid w:val="79990B04"/>
    <w:rsid w:val="79BF1AE8"/>
    <w:rsid w:val="79FD493F"/>
    <w:rsid w:val="7A106067"/>
    <w:rsid w:val="7A262361"/>
    <w:rsid w:val="7A272F4B"/>
    <w:rsid w:val="7A36342C"/>
    <w:rsid w:val="7A571A8E"/>
    <w:rsid w:val="7A602694"/>
    <w:rsid w:val="7A823F90"/>
    <w:rsid w:val="7A8B49B7"/>
    <w:rsid w:val="7A95490E"/>
    <w:rsid w:val="7A9E0792"/>
    <w:rsid w:val="7ABB6F4D"/>
    <w:rsid w:val="7B101AA1"/>
    <w:rsid w:val="7B42141C"/>
    <w:rsid w:val="7B5D74C6"/>
    <w:rsid w:val="7B6E5C05"/>
    <w:rsid w:val="7B766513"/>
    <w:rsid w:val="7B7A717E"/>
    <w:rsid w:val="7B883DB4"/>
    <w:rsid w:val="7B922566"/>
    <w:rsid w:val="7BC969B6"/>
    <w:rsid w:val="7BE5237D"/>
    <w:rsid w:val="7C12435C"/>
    <w:rsid w:val="7C2E3D5F"/>
    <w:rsid w:val="7C5B1E9B"/>
    <w:rsid w:val="7CAF2AE1"/>
    <w:rsid w:val="7CB7150A"/>
    <w:rsid w:val="7CD87EE3"/>
    <w:rsid w:val="7D246C1A"/>
    <w:rsid w:val="7D497DBC"/>
    <w:rsid w:val="7D4B1AE1"/>
    <w:rsid w:val="7D4B74C1"/>
    <w:rsid w:val="7D5023AE"/>
    <w:rsid w:val="7D644CE3"/>
    <w:rsid w:val="7D7B6E68"/>
    <w:rsid w:val="7D80447E"/>
    <w:rsid w:val="7DF664C4"/>
    <w:rsid w:val="7DFB009F"/>
    <w:rsid w:val="7E156367"/>
    <w:rsid w:val="7E290672"/>
    <w:rsid w:val="7E29714C"/>
    <w:rsid w:val="7E3804EC"/>
    <w:rsid w:val="7E385937"/>
    <w:rsid w:val="7E52668C"/>
    <w:rsid w:val="7E610C05"/>
    <w:rsid w:val="7E76728E"/>
    <w:rsid w:val="7E861604"/>
    <w:rsid w:val="7E8B4DC2"/>
    <w:rsid w:val="7EA121F2"/>
    <w:rsid w:val="7EFD4725"/>
    <w:rsid w:val="7F184B86"/>
    <w:rsid w:val="7F3C1F99"/>
    <w:rsid w:val="7F425DE0"/>
    <w:rsid w:val="7F5403DD"/>
    <w:rsid w:val="7F724E3F"/>
    <w:rsid w:val="7F7D5FF1"/>
    <w:rsid w:val="7F9F0902"/>
    <w:rsid w:val="7FB1180B"/>
    <w:rsid w:val="7FB1507E"/>
    <w:rsid w:val="7FB469B6"/>
    <w:rsid w:val="7FC77EA9"/>
    <w:rsid w:val="7FCA6A80"/>
    <w:rsid w:val="7FF97C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iPriority="2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8"/>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3"/>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6"/>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8"/>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9"/>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60"/>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61"/>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2"/>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3"/>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4"/>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40"/>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6"/>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7"/>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Body Text"/>
    <w:basedOn w:val="1"/>
    <w:qFormat/>
    <w:uiPriority w:val="0"/>
    <w:rPr>
      <w:b/>
      <w:bCs/>
    </w:rPr>
  </w:style>
  <w:style w:type="paragraph" w:styleId="19">
    <w:name w:val="Body Text Indent"/>
    <w:basedOn w:val="1"/>
    <w:qFormat/>
    <w:uiPriority w:val="0"/>
    <w:pPr>
      <w:ind w:firstLine="435"/>
    </w:pPr>
  </w:style>
  <w:style w:type="paragraph" w:styleId="20">
    <w:name w:val="Plain Text"/>
    <w:basedOn w:val="1"/>
    <w:unhideWhenUsed/>
    <w:qFormat/>
    <w:uiPriority w:val="99"/>
    <w:rPr>
      <w:rFonts w:ascii="宋体" w:hAnsi="Courier New" w:eastAsia="宋体" w:cs="Courier New"/>
      <w:szCs w:val="21"/>
    </w:rPr>
  </w:style>
  <w:style w:type="paragraph" w:styleId="21">
    <w:name w:val="Date"/>
    <w:basedOn w:val="1"/>
    <w:next w:val="22"/>
    <w:link w:val="38"/>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22">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3">
    <w:name w:val="footer"/>
    <w:basedOn w:val="1"/>
    <w:link w:val="39"/>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4">
    <w:name w:val="header"/>
    <w:basedOn w:val="1"/>
    <w:link w:val="65"/>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5">
    <w:name w:val="Subtitle"/>
    <w:basedOn w:val="1"/>
    <w:next w:val="1"/>
    <w:link w:val="55"/>
    <w:semiHidden/>
    <w:unhideWhenUsed/>
    <w:qFormat/>
    <w:uiPriority w:val="10"/>
    <w:pPr>
      <w:spacing w:after="540" w:line="288" w:lineRule="auto"/>
      <w:ind w:right="2880"/>
      <w:contextualSpacing/>
    </w:pPr>
    <w:rPr>
      <w:spacing w:val="15"/>
      <w:szCs w:val="22"/>
    </w:rPr>
  </w:style>
  <w:style w:type="paragraph" w:styleId="2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7">
    <w:name w:val="Normal (Web)"/>
    <w:basedOn w:val="1"/>
    <w:unhideWhenUsed/>
    <w:qFormat/>
    <w:uiPriority w:val="99"/>
    <w:pPr>
      <w:spacing w:before="100" w:beforeAutospacing="1" w:after="100" w:afterAutospacing="1"/>
    </w:pPr>
    <w:rPr>
      <w:kern w:val="2"/>
    </w:rPr>
  </w:style>
  <w:style w:type="paragraph" w:styleId="28">
    <w:name w:val="Title"/>
    <w:basedOn w:val="1"/>
    <w:link w:val="52"/>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unhideWhenUsed/>
    <w:qFormat/>
    <w:uiPriority w:val="22"/>
    <w:rPr>
      <w:b/>
      <w:bCs/>
      <w:color w:val="262626" w:themeColor="text1" w:themeTint="D9"/>
      <w14:textFill>
        <w14:solidFill>
          <w14:schemeClr w14:val="tx1">
            <w14:lumMod w14:val="85000"/>
            <w14:lumOff w14:val="15000"/>
          </w14:schemeClr>
        </w14:solidFill>
      </w14:textFill>
    </w:rPr>
  </w:style>
  <w:style w:type="character" w:styleId="33">
    <w:name w:val="Emphasis"/>
    <w:basedOn w:val="31"/>
    <w:semiHidden/>
    <w:unhideWhenUsed/>
    <w:qFormat/>
    <w:uiPriority w:val="20"/>
    <w:rPr>
      <w:iCs/>
      <w:color w:val="F07F09" w:themeColor="accent1"/>
      <w14:textFill>
        <w14:solidFill>
          <w14:schemeClr w14:val="accent1"/>
        </w14:solidFill>
      </w14:textFill>
    </w:rPr>
  </w:style>
  <w:style w:type="character" w:styleId="34">
    <w:name w:val="Hyperlink"/>
    <w:basedOn w:val="31"/>
    <w:semiHidden/>
    <w:unhideWhenUsed/>
    <w:qFormat/>
    <w:uiPriority w:val="99"/>
    <w:rPr>
      <w:color w:val="0000FF"/>
      <w:u w:val="single"/>
    </w:rPr>
  </w:style>
  <w:style w:type="character" w:customStyle="1" w:styleId="35">
    <w:name w:val="书籍标题1"/>
    <w:basedOn w:val="31"/>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6">
    <w:name w:val="结束语 字符"/>
    <w:basedOn w:val="31"/>
    <w:link w:val="16"/>
    <w:qFormat/>
    <w:uiPriority w:val="5"/>
    <w:rPr>
      <w:rFonts w:eastAsiaTheme="minorEastAsia"/>
      <w:bCs/>
      <w:szCs w:val="18"/>
    </w:rPr>
  </w:style>
  <w:style w:type="character" w:customStyle="1" w:styleId="37">
    <w:name w:val="签名 字符"/>
    <w:basedOn w:val="31"/>
    <w:link w:val="17"/>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8">
    <w:name w:val="日期 字符"/>
    <w:basedOn w:val="31"/>
    <w:link w:val="21"/>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9">
    <w:name w:val="页脚 字符"/>
    <w:basedOn w:val="31"/>
    <w:link w:val="23"/>
    <w:qFormat/>
    <w:uiPriority w:val="99"/>
    <w:rPr>
      <w:color w:val="323232" w:themeColor="text2"/>
      <w:sz w:val="24"/>
      <w14:textFill>
        <w14:solidFill>
          <w14:schemeClr w14:val="tx2"/>
        </w14:solidFill>
      </w14:textFill>
    </w:rPr>
  </w:style>
  <w:style w:type="character" w:customStyle="1" w:styleId="40">
    <w:name w:val="称呼 字符"/>
    <w:basedOn w:val="31"/>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1">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2">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3">
    <w:name w:val="标题 1 字符"/>
    <w:basedOn w:val="31"/>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4">
    <w:name w:val="明显强调1"/>
    <w:basedOn w:val="31"/>
    <w:semiHidden/>
    <w:unhideWhenUsed/>
    <w:qFormat/>
    <w:uiPriority w:val="21"/>
    <w:rPr>
      <w:b/>
      <w:iCs/>
      <w:color w:val="F07F09" w:themeColor="accent1"/>
      <w14:textFill>
        <w14:solidFill>
          <w14:schemeClr w14:val="accent1"/>
        </w14:solidFill>
      </w14:textFill>
    </w:rPr>
  </w:style>
  <w:style w:type="paragraph" w:styleId="45">
    <w:name w:val="Intense Quote"/>
    <w:basedOn w:val="1"/>
    <w:next w:val="1"/>
    <w:link w:val="46"/>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6">
    <w:name w:val="明显引用 字符"/>
    <w:basedOn w:val="31"/>
    <w:link w:val="45"/>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7">
    <w:name w:val="明显参考1"/>
    <w:basedOn w:val="31"/>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8">
    <w:name w:val="List Paragraph"/>
    <w:basedOn w:val="1"/>
    <w:unhideWhenUsed/>
    <w:qFormat/>
    <w:uiPriority w:val="1"/>
    <w:pPr>
      <w:ind w:left="216"/>
      <w:contextualSpacing/>
    </w:pPr>
    <w:rPr>
      <w:kern w:val="2"/>
    </w:rPr>
  </w:style>
  <w:style w:type="character" w:styleId="49">
    <w:name w:val="Placeholder Text"/>
    <w:basedOn w:val="31"/>
    <w:semiHidden/>
    <w:qFormat/>
    <w:uiPriority w:val="99"/>
    <w:rPr>
      <w:color w:val="808080"/>
    </w:rPr>
  </w:style>
  <w:style w:type="paragraph" w:styleId="50">
    <w:name w:val="Quote"/>
    <w:basedOn w:val="1"/>
    <w:next w:val="1"/>
    <w:link w:val="51"/>
    <w:semiHidden/>
    <w:unhideWhenUsed/>
    <w:qFormat/>
    <w:uiPriority w:val="29"/>
    <w:pPr>
      <w:spacing w:before="360" w:after="360"/>
    </w:pPr>
    <w:rPr>
      <w:iCs/>
      <w:sz w:val="26"/>
    </w:rPr>
  </w:style>
  <w:style w:type="character" w:customStyle="1" w:styleId="51">
    <w:name w:val="引用 字符"/>
    <w:basedOn w:val="31"/>
    <w:link w:val="50"/>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2">
    <w:name w:val="标题 字符"/>
    <w:basedOn w:val="31"/>
    <w:link w:val="28"/>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3">
    <w:name w:val="不明显强调1"/>
    <w:basedOn w:val="31"/>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4">
    <w:name w:val="不明显参考1"/>
    <w:basedOn w:val="31"/>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5">
    <w:name w:val="副标题 字符"/>
    <w:basedOn w:val="31"/>
    <w:link w:val="25"/>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6">
    <w:name w:val="标题 2 字符"/>
    <w:basedOn w:val="31"/>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7">
    <w:name w:val="TOC 标题1"/>
    <w:basedOn w:val="2"/>
    <w:next w:val="1"/>
    <w:semiHidden/>
    <w:unhideWhenUsed/>
    <w:qFormat/>
    <w:uiPriority w:val="39"/>
    <w:pPr>
      <w:outlineLvl w:val="9"/>
    </w:pPr>
  </w:style>
  <w:style w:type="character" w:customStyle="1" w:styleId="58">
    <w:name w:val="标题 3 字符"/>
    <w:basedOn w:val="31"/>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9">
    <w:name w:val="标题 4 字符"/>
    <w:basedOn w:val="31"/>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60">
    <w:name w:val="标题 5 字符"/>
    <w:basedOn w:val="31"/>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1">
    <w:name w:val="标题 6 字符"/>
    <w:basedOn w:val="31"/>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2">
    <w:name w:val="标题 7 字符"/>
    <w:basedOn w:val="31"/>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3">
    <w:name w:val="标题 8 字符"/>
    <w:basedOn w:val="31"/>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4">
    <w:name w:val="标题 9 字符"/>
    <w:basedOn w:val="31"/>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5">
    <w:name w:val="页眉 字符"/>
    <w:basedOn w:val="31"/>
    <w:link w:val="24"/>
    <w:qFormat/>
    <w:uiPriority w:val="99"/>
  </w:style>
  <w:style w:type="table" w:customStyle="1" w:styleId="66">
    <w:name w:val="网格表 1 浅色 - 着色 41"/>
    <w:basedOn w:val="29"/>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7">
    <w:name w:val="网格表 1 浅色 - 着色 51"/>
    <w:basedOn w:val="29"/>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8">
    <w:name w:val="网格表 6 彩色 - 着色 51"/>
    <w:basedOn w:val="29"/>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9">
    <w:name w:val="网格表 6 彩色 - 着色 11"/>
    <w:basedOn w:val="29"/>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70">
    <w:name w:val="apple-converted-space"/>
    <w:basedOn w:val="31"/>
    <w:qFormat/>
    <w:uiPriority w:val="0"/>
  </w:style>
  <w:style w:type="table" w:customStyle="1" w:styleId="71">
    <w:name w:val="无格式表格 11"/>
    <w:basedOn w:val="29"/>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2">
    <w:name w:val="网格表 4 - 强调文字颜色 11"/>
    <w:basedOn w:val="29"/>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3">
    <w:name w:val="网格表 4 - 着色 21"/>
    <w:basedOn w:val="29"/>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4">
    <w:name w:val="网格表 4 - 着色 11"/>
    <w:basedOn w:val="29"/>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5">
    <w:name w:val="网格表 6 彩色 - 着色 21"/>
    <w:basedOn w:val="29"/>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6">
    <w:name w:val="pl"/>
    <w:basedOn w:val="31"/>
    <w:qFormat/>
    <w:uiPriority w:val="0"/>
  </w:style>
  <w:style w:type="table" w:customStyle="1" w:styleId="77">
    <w:name w:val="网格表 6 彩色 - 着色 41"/>
    <w:basedOn w:val="29"/>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8">
    <w:name w:val="contenttext"/>
    <w:basedOn w:val="1"/>
    <w:qFormat/>
    <w:uiPriority w:val="0"/>
    <w:pPr>
      <w:spacing w:before="100" w:beforeAutospacing="1" w:after="100" w:afterAutospacing="1"/>
    </w:pPr>
  </w:style>
  <w:style w:type="character" w:customStyle="1" w:styleId="79">
    <w:name w:val="bjh-strong"/>
    <w:basedOn w:val="31"/>
    <w:qFormat/>
    <w:uiPriority w:val="0"/>
  </w:style>
  <w:style w:type="character" w:customStyle="1" w:styleId="80">
    <w:name w:val="bjh-p"/>
    <w:basedOn w:val="31"/>
    <w:qFormat/>
    <w:uiPriority w:val="0"/>
  </w:style>
  <w:style w:type="paragraph" w:customStyle="1" w:styleId="81">
    <w:name w:val="p16"/>
    <w:basedOn w:val="1"/>
    <w:qFormat/>
    <w:uiPriority w:val="0"/>
    <w:pPr>
      <w:spacing w:before="100" w:beforeAutospacing="1" w:after="100" w:afterAutospacing="1"/>
    </w:pPr>
    <w:rPr>
      <w:rFonts w:ascii="宋体" w:hAnsi="宋体" w:cs="宋体"/>
    </w:rPr>
  </w:style>
  <w:style w:type="table" w:customStyle="1" w:styleId="82">
    <w:name w:val="普通表格 11"/>
    <w:basedOn w:val="29"/>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83">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font11"/>
    <w:basedOn w:val="31"/>
    <w:qFormat/>
    <w:uiPriority w:val="0"/>
    <w:rPr>
      <w:rFonts w:hint="default" w:ascii="黑体" w:hAnsi="宋体" w:eastAsia="黑体" w:cs="黑体"/>
      <w:color w:val="000000"/>
      <w:sz w:val="32"/>
      <w:szCs w:val="32"/>
      <w:u w:val="none"/>
    </w:rPr>
  </w:style>
  <w:style w:type="character" w:customStyle="1" w:styleId="86">
    <w:name w:val="font01"/>
    <w:basedOn w:val="31"/>
    <w:qFormat/>
    <w:uiPriority w:val="0"/>
    <w:rPr>
      <w:rFonts w:ascii="黑体" w:hAnsi="宋体" w:eastAsia="黑体" w:cs="黑体"/>
      <w:color w:val="000000"/>
      <w:sz w:val="32"/>
      <w:szCs w:val="32"/>
      <w:u w:val="none"/>
    </w:rPr>
  </w:style>
  <w:style w:type="paragraph" w:customStyle="1" w:styleId="87">
    <w:name w:val="p0"/>
    <w:basedOn w:val="1"/>
    <w:qFormat/>
    <w:uiPriority w:val="0"/>
    <w:rPr>
      <w:szCs w:val="21"/>
    </w:rPr>
  </w:style>
  <w:style w:type="character" w:customStyle="1" w:styleId="88">
    <w:name w:val="NormalCharacter"/>
    <w:link w:val="1"/>
    <w:semiHidden/>
    <w:qFormat/>
    <w:uiPriority w:val="0"/>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8.pn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header" Target="header1.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1128</Words>
  <Characters>1167</Characters>
  <Lines>11</Lines>
  <Paragraphs>3</Paragraphs>
  <TotalTime>11</TotalTime>
  <ScaleCrop>false</ScaleCrop>
  <LinksUpToDate>false</LinksUpToDate>
  <CharactersWithSpaces>1209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2019-12-24T08:30:00Z</dcterms:created>
  <dc:creator>Microsoft Office 用户</dc:creator>
  <cp:lastModifiedBy>Phyllis(⃔ *`꒳´ * )⃕↝</cp:lastModifiedBy>
  <cp:lastPrinted>2025-10-10T09:12:00Z</cp:lastPrinted>
  <dcterms:modified xsi:type="dcterms:W3CDTF">2025-10-29T05:06:22Z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525370495CBE486FAED194A74CD2AE61_13</vt:lpwstr>
  </property>
  <property fmtid="{D5CDD505-2E9C-101B-9397-08002B2CF9AE}" pid="4" name="KSOTemplateDocerSaveRecord">
    <vt:lpwstr>eyJoZGlkIjoiNjQ2NjNhMjkwYmU2N2UwOWNiZjYwY2JhM2RmZjJkZTgiLCJ1c2VySWQiOiI3Mzg4OTI1NDgifQ==</vt:lpwstr>
  </property>
</Properties>
</file>