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457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4463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上周的活动，幼儿们已经感知了秋天树叶颜色的多样，聆听了秋叶的声音，深深地感受到秋天的美。秋天也是个多姿多彩的季节：各种各样颜色的菊花争奇斗艳；美丽的一串红鲜艳欲滴；金灿灿的桂花散发出浓郁的香气……这些都是秋天靓丽风景线上不可或缺的一部分。经过前期调查，所有幼儿都知道秋天有很多花开放了，其中，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位幼儿知道桂花开了，散发出阵阵香味，有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位幼儿知道菊花开了，争奇斗艳。但是幼儿对秋天花卉的外形特征、生长喜好还不够了解，因此，本周我们将继续开展主题活动，引导幼儿运用多种形式感受和表现秋天花卉的色彩美。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B7D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1.通过观察、触摸、闻香等多种方式，探索秋天花卉的外形特征和生长环境。</w:t>
            </w:r>
          </w:p>
          <w:p w14:paraId="57F4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2.运用语言、绘画等方式表现对秋天花卉的认知，加深对秋天美丽色彩的喜爱之情。</w:t>
            </w:r>
          </w:p>
          <w:p w14:paraId="5252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3.乐意欣赏秋天的花卉，感受秋天色彩的多样。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秋叶飘》的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主题氛围，将幼儿在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各个区角提供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含有秋天花卉元素的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如美工区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菊花、桂花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，提供彩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装饰花卉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；益智区提供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A4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5F1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套头衫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和裤子，学会自己的事情自己做。</w:t>
            </w:r>
          </w:p>
          <w:p w14:paraId="412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3.吃饭时知道小手扶碗，保持桌面干净、整洁。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秋日美食、给宝宝换秋装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创意美术《桂花》、棉签画《菊花》等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《秋叶飘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秋天来了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树叶排序、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有趣的图形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公园》、雪花片《孔雀》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作物、给小螃蟹喂食等；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647F6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图书区幼儿与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并用观察记录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1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徐老师：关注幼儿在美工区的材料整理情况。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C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秋天的画报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科学：认识菊花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棉签画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菊花</w:t>
            </w:r>
          </w:p>
          <w:p w14:paraId="2D1F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花儿好看我不摘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音乐：秋天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科创小游戏：秋花开放了    趣味机器人：神奇的大自然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神奇的太阳能板      生态种植：秋天自然角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主题建构：公园      科学养殖：小螃蟹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蜂巢屋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段雪梅、徐方可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徐方可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11A57D3E"/>
    <w:rsid w:val="1F140F24"/>
    <w:rsid w:val="22E72A44"/>
    <w:rsid w:val="27613B9F"/>
    <w:rsid w:val="2D824DEB"/>
    <w:rsid w:val="3EFE5715"/>
    <w:rsid w:val="3FFFF67F"/>
    <w:rsid w:val="46AA4F88"/>
    <w:rsid w:val="4B951BA5"/>
    <w:rsid w:val="4D9A0094"/>
    <w:rsid w:val="578C4D16"/>
    <w:rsid w:val="5FFE75D6"/>
    <w:rsid w:val="60C17FAD"/>
    <w:rsid w:val="67EA6AB1"/>
    <w:rsid w:val="77AF1C04"/>
    <w:rsid w:val="7DF59D65"/>
    <w:rsid w:val="7E8F4F5F"/>
    <w:rsid w:val="93B7C275"/>
    <w:rsid w:val="99FE80BB"/>
    <w:rsid w:val="BF3F3D8C"/>
    <w:rsid w:val="BFFBC88D"/>
    <w:rsid w:val="BFFF0C68"/>
    <w:rsid w:val="ECDDE378"/>
    <w:rsid w:val="EDBF4EB7"/>
    <w:rsid w:val="FBFB389D"/>
    <w:rsid w:val="FE673155"/>
    <w:rsid w:val="FEF79B66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1131</Words>
  <Characters>1151</Characters>
  <Lines>11</Lines>
  <Paragraphs>3</Paragraphs>
  <TotalTime>8</TotalTime>
  <ScaleCrop>false</ScaleCrop>
  <LinksUpToDate>false</LinksUpToDate>
  <CharactersWithSpaces>1210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2022-03-13T13:37:00Z</dcterms:created>
  <dc:creator>雨林木风</dc:creator>
  <cp:lastModifiedBy>Amanda</cp:lastModifiedBy>
  <cp:lastPrinted>2025-10-25T09:34:59Z</cp:lastPrinted>
  <dcterms:modified xsi:type="dcterms:W3CDTF">2025-10-25T09:37:56Z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C516498F65B410D680BDF56891BC0123_43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