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0224CD">
      <w:pPr>
        <w:ind w:firstLine="3080" w:firstLineChars="1100"/>
        <w:rPr>
          <w:rFonts w:hint="eastAsia"/>
          <w:sz w:val="28"/>
          <w:szCs w:val="28"/>
        </w:rPr>
      </w:pPr>
      <w:bookmarkStart w:id="0" w:name="_GoBack"/>
      <w:bookmarkEnd w:id="0"/>
      <w:r>
        <w:rPr>
          <w:rFonts w:hint="eastAsia"/>
          <w:sz w:val="28"/>
          <w:szCs w:val="28"/>
        </w:rPr>
        <w:t>四年级语文备课组工作总结</w:t>
      </w:r>
    </w:p>
    <w:p w14:paraId="274E98CE">
      <w:pPr>
        <w:rPr>
          <w:rFonts w:hint="eastAsia"/>
        </w:rPr>
      </w:pPr>
    </w:p>
    <w:p w14:paraId="596E03AD">
      <w:pPr>
        <w:ind w:firstLine="420" w:firstLineChars="200"/>
        <w:rPr>
          <w:rFonts w:hint="eastAsia"/>
        </w:rPr>
      </w:pPr>
      <w:r>
        <w:rPr>
          <w:rFonts w:hint="eastAsia"/>
        </w:rPr>
        <w:t>本学期，在沈校的悉心指导与引领下，四年级语文备课组始终秉持“团结合作，共同进步”的理念，扎实开展每周备课组活动，在教学进度安排、重难点突破、作业设计等方面深耕细作，取得了显著成效。现将本学期工作总结如下：</w:t>
      </w:r>
    </w:p>
    <w:p w14:paraId="342A7EB7">
      <w:pPr>
        <w:rPr>
          <w:rFonts w:hint="eastAsia"/>
        </w:rPr>
      </w:pPr>
      <w:r>
        <w:rPr>
          <w:rFonts w:hint="eastAsia"/>
        </w:rPr>
        <w:t>一、以团结为基石，凝聚集体智慧</w:t>
      </w:r>
    </w:p>
    <w:p w14:paraId="36D6CD8D">
      <w:pPr>
        <w:ind w:firstLine="420" w:firstLineChars="200"/>
        <w:rPr>
          <w:rFonts w:hint="eastAsia"/>
        </w:rPr>
      </w:pPr>
      <w:r>
        <w:rPr>
          <w:rFonts w:hint="eastAsia"/>
        </w:rPr>
        <w:t>备课组充分认识到团队合作的重要性，在沈校的带领下，形成了积极向上、互帮互助的良好氛围。每周</w:t>
      </w:r>
      <w:r>
        <w:rPr>
          <w:rFonts w:hint="eastAsia"/>
          <w:lang w:val="en-US" w:eastAsia="zh-CN"/>
        </w:rPr>
        <w:t>二</w:t>
      </w:r>
      <w:r>
        <w:rPr>
          <w:rFonts w:hint="eastAsia"/>
        </w:rPr>
        <w:t>的备课组活动，成为大家交流思想、分享经验的重要平台。活动中，老师们毫无保留地分享自己在教学中的成功案例与遇到的问题，共同探讨解决方案。对于如何引导学生深入理解课文蕴含的情感，老师们各抒己见。</w:t>
      </w:r>
      <w:r>
        <w:rPr>
          <w:rFonts w:hint="eastAsia"/>
          <w:lang w:val="en-US" w:eastAsia="zh-CN"/>
        </w:rPr>
        <w:t>有的</w:t>
      </w:r>
      <w:r>
        <w:rPr>
          <w:rFonts w:hint="eastAsia"/>
        </w:rPr>
        <w:t>老师提出通过创设情境，让学生身临其境感受；</w:t>
      </w:r>
      <w:r>
        <w:rPr>
          <w:rFonts w:hint="eastAsia"/>
          <w:lang w:val="en-US" w:eastAsia="zh-CN"/>
        </w:rPr>
        <w:t>有的</w:t>
      </w:r>
      <w:r>
        <w:rPr>
          <w:rFonts w:hint="eastAsia"/>
        </w:rPr>
        <w:t>老师建议结合生活实际，引导学生联系自身经历进行体会。经过热烈讨论，最终整合出一套切实可行的教学方案，在课堂上取得了良好的教学效果。这种集体备课的方式，充分发挥了每位老师的优势，实现了资源共享，提升了备课组的整体教学水平。</w:t>
      </w:r>
    </w:p>
    <w:p w14:paraId="12F235B8">
      <w:pPr>
        <w:rPr>
          <w:rFonts w:hint="eastAsia"/>
        </w:rPr>
      </w:pPr>
      <w:r>
        <w:rPr>
          <w:rFonts w:hint="eastAsia"/>
        </w:rPr>
        <w:t>二、科学规划教学，精准把握进度</w:t>
      </w:r>
    </w:p>
    <w:p w14:paraId="1B27F34E">
      <w:pPr>
        <w:ind w:firstLine="420" w:firstLineChars="200"/>
        <w:rPr>
          <w:rFonts w:hint="eastAsia"/>
        </w:rPr>
      </w:pPr>
      <w:r>
        <w:rPr>
          <w:rFonts w:hint="eastAsia"/>
        </w:rPr>
        <w:t>根据学校教学计划和四年级学生的学习特点，备课组在沈校的指导下，</w:t>
      </w:r>
      <w:r>
        <w:rPr>
          <w:rFonts w:hint="eastAsia"/>
          <w:lang w:val="en-US" w:eastAsia="zh-CN"/>
        </w:rPr>
        <w:t>期初</w:t>
      </w:r>
      <w:r>
        <w:rPr>
          <w:rFonts w:hint="eastAsia"/>
        </w:rPr>
        <w:t>认真商讨并制定了详细合理的教学进度。在执行过程中，老师们严格按照进度推进教学，同时根据学生的实际学习情况灵活调整。</w:t>
      </w:r>
    </w:p>
    <w:p w14:paraId="4547B505">
      <w:pPr>
        <w:ind w:firstLine="420" w:firstLineChars="200"/>
        <w:rPr>
          <w:rFonts w:hint="eastAsia"/>
        </w:rPr>
      </w:pPr>
      <w:r>
        <w:rPr>
          <w:rFonts w:hint="eastAsia"/>
        </w:rPr>
        <w:t>当发现学生在学习</w:t>
      </w:r>
      <w:r>
        <w:rPr>
          <w:rFonts w:hint="eastAsia"/>
          <w:lang w:val="en-US" w:eastAsia="zh-CN"/>
        </w:rPr>
        <w:t>第二单元科学小品文</w:t>
      </w:r>
      <w:r>
        <w:rPr>
          <w:rFonts w:hint="eastAsia"/>
        </w:rPr>
        <w:t>时，对知识点的掌握速度较慢，备课组及时召开会议，共同分析原因，决定适当放慢教学进度，增加相关练习和巩固环节。通过及时调整，学生顺利掌握了该部分知识，确保了整体教学进度的有序推进，为后续教学的顺利开展奠定了坚实基础。</w:t>
      </w:r>
    </w:p>
    <w:p w14:paraId="239F2AF3">
      <w:pPr>
        <w:rPr>
          <w:rFonts w:hint="eastAsia"/>
        </w:rPr>
      </w:pPr>
      <w:r>
        <w:rPr>
          <w:rFonts w:hint="eastAsia"/>
        </w:rPr>
        <w:t>三、聚焦重点难点，优化教学策略</w:t>
      </w:r>
    </w:p>
    <w:p w14:paraId="4D8A3FD5">
      <w:pPr>
        <w:ind w:firstLine="420" w:firstLineChars="200"/>
        <w:rPr>
          <w:rFonts w:hint="eastAsia"/>
        </w:rPr>
      </w:pPr>
      <w:r>
        <w:rPr>
          <w:rFonts w:hint="eastAsia"/>
        </w:rPr>
        <w:t>对于语文教学中的重点难点，备课组进行了深入研讨，共同探索有效的教学策略。在古诗词教学方面，为了帮助学生理解诗词的意境和内涵，老师们通过查阅资料、借鉴优秀教学案例，总结出“诵读感悟 - 想象画面 - 体会情感”的教学方法。</w:t>
      </w:r>
    </w:p>
    <w:p w14:paraId="2A631111">
      <w:pPr>
        <w:ind w:firstLine="420" w:firstLineChars="200"/>
        <w:rPr>
          <w:rFonts w:hint="eastAsia"/>
        </w:rPr>
      </w:pPr>
      <w:r>
        <w:rPr>
          <w:rFonts w:hint="eastAsia"/>
        </w:rPr>
        <w:t>在学习《</w:t>
      </w:r>
      <w:r>
        <w:rPr>
          <w:rFonts w:hint="eastAsia"/>
          <w:lang w:val="en-US" w:eastAsia="zh-CN"/>
        </w:rPr>
        <w:t>芙蓉楼送辛渐</w:t>
      </w:r>
      <w:r>
        <w:rPr>
          <w:rFonts w:hint="eastAsia"/>
        </w:rPr>
        <w:t>》时，先引导学生反复诵读，感受诗词的韵律美；再通过多媒体展示相关画面，让学生发挥想象，描绘自己脑海中的景象；最后结合诗人的生平经历，深入体会诗词所表达的情感。这种教学方法极大地提高了学生的学习兴趣和学习效果，有效突破了古诗词教学的难点。</w:t>
      </w:r>
    </w:p>
    <w:p w14:paraId="57EC4583">
      <w:pPr>
        <w:rPr>
          <w:rFonts w:hint="eastAsia"/>
        </w:rPr>
      </w:pPr>
      <w:r>
        <w:rPr>
          <w:rFonts w:hint="eastAsia"/>
        </w:rPr>
        <w:t>四、精心设计作业，实现减负增效</w:t>
      </w:r>
    </w:p>
    <w:p w14:paraId="55530681">
      <w:pPr>
        <w:ind w:firstLine="420" w:firstLineChars="200"/>
        <w:rPr>
          <w:rFonts w:hint="eastAsia"/>
        </w:rPr>
      </w:pPr>
      <w:r>
        <w:rPr>
          <w:rFonts w:hint="eastAsia"/>
        </w:rPr>
        <w:t>在“双减”政策背景下，备课组高度重视作业设计，力求通过精心设计的作业，巩固学生所学知识，培养学生的语文素养，同时减轻学生的作业负担。</w:t>
      </w:r>
    </w:p>
    <w:p w14:paraId="473425C0">
      <w:pPr>
        <w:ind w:firstLine="420" w:firstLineChars="200"/>
        <w:rPr>
          <w:rFonts w:hint="eastAsia"/>
        </w:rPr>
      </w:pPr>
      <w:r>
        <w:rPr>
          <w:rFonts w:hint="eastAsia"/>
        </w:rPr>
        <w:t>老师们根据教学目标和学生实际情况，设计了分层作业。基础作业面向全体学生，注重基础知识的巩固；拓展作业则针对学有余力的学生，鼓励他们进行深度思考和探究；实践作业将语文学习与生活实际相结合，如开展课外阅读分享、撰写观察日记等。这些多样化的作业形式，激发了学生的学习积极性，使不同层次的学生都能在作业中有所收获，真正实现了减负增效的目标。</w:t>
      </w:r>
    </w:p>
    <w:p w14:paraId="3E312BDC">
      <w:pPr>
        <w:rPr>
          <w:rFonts w:hint="eastAsia"/>
        </w:rPr>
      </w:pPr>
      <w:r>
        <w:rPr>
          <w:rFonts w:hint="eastAsia"/>
        </w:rPr>
        <w:t>五、展望未来，砥砺前行</w:t>
      </w:r>
    </w:p>
    <w:p w14:paraId="47940676">
      <w:pPr>
        <w:ind w:firstLine="420" w:firstLineChars="200"/>
        <w:rPr>
          <w:rFonts w:hint="eastAsia"/>
        </w:rPr>
      </w:pPr>
      <w:r>
        <w:rPr>
          <w:rFonts w:hint="eastAsia"/>
        </w:rPr>
        <w:t>本学期，四年级语文备课组</w:t>
      </w:r>
      <w:r>
        <w:rPr>
          <w:rFonts w:hint="eastAsia"/>
          <w:lang w:val="en-US" w:eastAsia="zh-CN"/>
        </w:rPr>
        <w:t>全体成员</w:t>
      </w:r>
      <w:r>
        <w:rPr>
          <w:rFonts w:hint="eastAsia"/>
        </w:rPr>
        <w:t>团结合作，在教学工作中取得了一定的成绩。但我们也清醒地认识到，教学工作永无止境，还存在许多需要改进和提升的地方。</w:t>
      </w:r>
    </w:p>
    <w:p w14:paraId="09653A2B">
      <w:pPr>
        <w:ind w:firstLine="420" w:firstLineChars="200"/>
      </w:pPr>
      <w:r>
        <w:rPr>
          <w:rFonts w:hint="eastAsia"/>
        </w:rPr>
        <w:t>在今后的工作中，我们将继续以团结合作为动力，不断探索创新教学方法，优化教学过程，提升教学质量，为学生的语文学习和成长保驾护航，在语文教学的道路上携手共进，共同书写更加精彩的篇章。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BD7D79"/>
    <w:rsid w:val="2BD51A79"/>
    <w:rsid w:val="34BD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2025-06-26T23:27:00Z</dcterms:created>
  <dc:creator>WPS_1665977549</dc:creator>
  <cp:lastModifiedBy>WPS_1665977549</cp:lastModifiedBy>
  <dcterms:modified xsi:type="dcterms:W3CDTF">2025-06-26T23:40:23Z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24018FC2731049ADAD4EB40F99859FC5_11</vt:lpwstr>
  </property>
  <property fmtid="{D5CDD505-2E9C-101B-9397-08002B2CF9AE}" pid="4" name="KSOTemplateDocerSaveRecord">
    <vt:lpwstr>eyJoZGlkIjoiZGJiNmVhNTk4OWY5NTZhODgyYTJjODA5ZDliMzk1ZjAiLCJ1c2VySWQiOiIxNDE5ODY3NTgwIn0=</vt:lpwstr>
  </property>
</Properties>
</file>