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1-4</w:t>
      </w:r>
    </w:p>
    <w:p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常州市中小学优秀教研组申报材料目录</w:t>
      </w:r>
    </w:p>
    <w:tbl>
      <w:tblPr>
        <w:tblStyle w:val="4"/>
        <w:tblW w:w="9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673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sz w:val="24"/>
                <w:szCs w:val="24"/>
              </w:rPr>
              <w:t>项</w:t>
            </w:r>
            <w:r>
              <w:rPr>
                <w:rFonts w:ascii="仿宋_GB2312" w:hAnsi="黑体" w:eastAsia="仿宋_GB2312" w:cs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黑体" w:eastAsia="仿宋_GB2312" w:cs="仿宋_GB2312"/>
                <w:b/>
                <w:bCs/>
                <w:sz w:val="24"/>
                <w:szCs w:val="24"/>
              </w:rPr>
              <w:t>目</w:t>
            </w: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sz w:val="24"/>
                <w:szCs w:val="24"/>
              </w:rPr>
              <w:t>具体内容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sz w:val="24"/>
                <w:szCs w:val="24"/>
              </w:rPr>
              <w:t>概要材料</w:t>
            </w: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申报表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份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不装订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黑体" w:eastAsia="仿宋_GB2312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学校出具教研组的师德、常规、教学、教科研总体评价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份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sz w:val="24"/>
                <w:szCs w:val="24"/>
              </w:rPr>
              <w:t>常规管理</w:t>
            </w: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教研组发展愿景规划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黑体" w:eastAsia="仿宋_GB2312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分学期工作计划及总结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黑体" w:eastAsia="仿宋_GB2312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承办各类教研活动、参加各类教育公益活动证明材料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sz w:val="24"/>
                <w:szCs w:val="24"/>
              </w:rPr>
              <w:t>教学工作</w:t>
            </w: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开设的区级及以上公开课证明材料（通知或者开课证明）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黑体" w:eastAsia="仿宋_GB2312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参加区级及以上各类教学评优、竞赛活动获奖证书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黑体" w:eastAsia="仿宋_GB2312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指导学生开展学科竞赛、研究性学习及社团活动获奖证明材料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黑体" w:eastAsia="仿宋_GB2312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其它区级及以上获奖证明材料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仿宋_GB2312"/>
                <w:sz w:val="24"/>
                <w:szCs w:val="24"/>
              </w:rPr>
              <w:t>教育科研</w:t>
            </w: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各项教育、教学及教科研综合荣誉证书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大市及以上课题证明材料（立项证明、中期评估表、结题证书中的任意一项）和研究成果证明材料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大市及以上发表或获奖论文、教学案例（教学叙事）证明材料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区级及以上讲座证明材料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>65</w:t>
            </w:r>
            <w:bookmarkStart w:id="0" w:name="_GoBack"/>
            <w:bookmarkEnd w:id="0"/>
          </w:p>
        </w:tc>
      </w:tr>
    </w:tbl>
    <w:p>
      <w:pPr>
        <w:rPr>
          <w:rFonts w:cs="Times New Roman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6"/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- 13 -</w:t>
    </w:r>
    <w:r>
      <w:rPr>
        <w:rStyle w:val="6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FjZjNmMzQ4YjExNmJkZjk1YTI1OTJmN2U3NWE4MmIifQ=="/>
  </w:docVars>
  <w:rsids>
    <w:rsidRoot w:val="00312F25"/>
    <w:rsid w:val="00001DA0"/>
    <w:rsid w:val="00002569"/>
    <w:rsid w:val="00093D8A"/>
    <w:rsid w:val="000C105C"/>
    <w:rsid w:val="000C590B"/>
    <w:rsid w:val="000C6C9A"/>
    <w:rsid w:val="001604D1"/>
    <w:rsid w:val="0019397E"/>
    <w:rsid w:val="001A3FDA"/>
    <w:rsid w:val="0022547E"/>
    <w:rsid w:val="00265BA9"/>
    <w:rsid w:val="002955BA"/>
    <w:rsid w:val="002C2473"/>
    <w:rsid w:val="00312F25"/>
    <w:rsid w:val="00325817"/>
    <w:rsid w:val="00362246"/>
    <w:rsid w:val="0036686C"/>
    <w:rsid w:val="003C7ADA"/>
    <w:rsid w:val="003F051B"/>
    <w:rsid w:val="004034B5"/>
    <w:rsid w:val="00460823"/>
    <w:rsid w:val="004913E8"/>
    <w:rsid w:val="004C737A"/>
    <w:rsid w:val="004D5AED"/>
    <w:rsid w:val="005B2943"/>
    <w:rsid w:val="005D6A75"/>
    <w:rsid w:val="006256A6"/>
    <w:rsid w:val="00652DE6"/>
    <w:rsid w:val="007B6F72"/>
    <w:rsid w:val="00881A90"/>
    <w:rsid w:val="009A6439"/>
    <w:rsid w:val="009B0B4A"/>
    <w:rsid w:val="009B5285"/>
    <w:rsid w:val="009F20E8"/>
    <w:rsid w:val="00A14156"/>
    <w:rsid w:val="00A91D35"/>
    <w:rsid w:val="00B51627"/>
    <w:rsid w:val="00BD4465"/>
    <w:rsid w:val="00C31400"/>
    <w:rsid w:val="00C65FEF"/>
    <w:rsid w:val="00C84759"/>
    <w:rsid w:val="00DA06E2"/>
    <w:rsid w:val="00DC7A01"/>
    <w:rsid w:val="00E3602E"/>
    <w:rsid w:val="00E56BDF"/>
    <w:rsid w:val="00E7747E"/>
    <w:rsid w:val="00E96B60"/>
    <w:rsid w:val="00EB51BD"/>
    <w:rsid w:val="00F233B3"/>
    <w:rsid w:val="00FB03D4"/>
    <w:rsid w:val="00FC1E02"/>
    <w:rsid w:val="00FC78D4"/>
    <w:rsid w:val="00FD1C4B"/>
    <w:rsid w:val="00FD4FA5"/>
    <w:rsid w:val="09EE36B1"/>
    <w:rsid w:val="0A0334A7"/>
    <w:rsid w:val="1519117B"/>
    <w:rsid w:val="193C5DD2"/>
    <w:rsid w:val="228F4F34"/>
    <w:rsid w:val="304B42F4"/>
    <w:rsid w:val="33236793"/>
    <w:rsid w:val="35573D74"/>
    <w:rsid w:val="44251609"/>
    <w:rsid w:val="58A6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Header Char"/>
    <w:basedOn w:val="5"/>
    <w:link w:val="3"/>
    <w:qFormat/>
    <w:locked/>
    <w:uiPriority w:val="99"/>
    <w:rPr>
      <w:sz w:val="18"/>
      <w:szCs w:val="18"/>
    </w:rPr>
  </w:style>
  <w:style w:type="character" w:customStyle="1" w:styleId="8">
    <w:name w:val="Footer Char"/>
    <w:basedOn w:val="5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317</Words>
  <Characters>328</Characters>
  <Lines>0</Lines>
  <Paragraphs>0</Paragraphs>
  <TotalTime>89</TotalTime>
  <ScaleCrop>false</ScaleCrop>
  <LinksUpToDate>false</LinksUpToDate>
  <CharactersWithSpaces>331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2019-05-20T02:27:00Z</dcterms:created>
  <dc:creator>韩志祥</dc:creator>
  <cp:lastModifiedBy>Crazyegg</cp:lastModifiedBy>
  <dcterms:modified xsi:type="dcterms:W3CDTF">2022-10-20T00:14:44Z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15DEDEE85E6D4F02A29FC93F2AE4F56D</vt:lpwstr>
  </property>
</Properties>
</file>