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numPr/>
        <w:pBdr>
          <w:bottom/>
        </w:pBdr>
        <w:snapToGrid/>
        <w:spacing w:before="120" w:after="75" w:line="240"/>
        <w:ind w:left="120" w:right="120"/>
        <w:jc w:val="center"/>
        <w:rPr/>
      </w:pPr>
      <w:r>
        <w:rPr>
          <w:rFonts w:ascii="Arial" w:hAnsi="Arial" w:cs="Arial"/>
          <w:i w:val="false"/>
          <w:strike w:val="false"/>
          <w:color w:val="000000"/>
          <w:sz w:val="32"/>
          <w:u w:val="none"/>
        </w:rPr>
        <w:t xml:space="preserve"> </w:t>
      </w:r>
    </w:p>
    <w:p>
      <w:pPr>
        <w:snapToGrid/>
        <w:spacing w:before="120" w:after="75" w:line="240"/>
        <w:ind w:left="120" w:right="120"/>
        <w:jc w:val="center"/>
        <w:rPr/>
      </w:pPr>
      <w:r>
        <w:rPr>
          <w:rFonts w:ascii="Arial" w:hAnsi="Arial" w:cs="Arial"/>
          <w:i w:val="false"/>
          <w:strike w:val="false"/>
          <w:color w:val="000000"/>
          <w:sz w:val="32"/>
          <w:u w:val="none"/>
        </w:rPr>
        <w:t>​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2025-2026学年 上学期 第7周工作安排(10月13日—10月19日)</w:t>
      </w:r>
    </w:p>
    <w:p>
      <w:pPr>
        <w:snapToGrid/>
        <w:spacing w:before="75" w:after="75" w:line="240"/>
        <w:ind w:left="120" w:right="120"/>
        <w:rPr/>
      </w:pPr>
      <w:r>
        <w:rPr>
          <w:rFonts w:ascii="Times New Roman" w:hAnsi="Times New Roman" w:cs="Times New Roman"/>
          <w:i w:val="false"/>
          <w:strike w:val="false"/>
          <w:color w:val="000000"/>
          <w:sz w:val="24"/>
          <w:u w:val="none"/>
        </w:rPr>
        <w:t> </w:t>
      </w:r>
    </w:p>
    <w:tbl>
      <w:tblPr>
        <w:tblStyle w:val="o1qesw"/>
        <w:tblLayout w:type="fixed"/>
      </w:tblPr>
      <w:tblGrid>
        <w:gridCol w:w="709"/>
        <w:gridCol w:w="709"/>
        <w:gridCol w:w="709"/>
        <w:gridCol w:w="3336"/>
        <w:gridCol w:w="928"/>
        <w:gridCol w:w="928"/>
        <w:gridCol w:w="797"/>
        <w:gridCol w:w="928"/>
      </w:tblGrid>
      <w:tr>
        <w:trPr/>
        <w:tc>
          <w:tcPr>
            <w:tcW w:w="70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6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7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10月13日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中国教育报“走进学前教育普及普惠县”活动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郑陆中心幼儿、竹林壹号幼儿园、青竹幼儿园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全体</w:t>
            </w:r>
          </w:p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局领导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rPr/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10月14日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天宁区利用购买校服谋利专项整治“突击战”专项检查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2020年-2025年涉及校服采购的中小学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相关学校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发展规划与财务科</w:t>
            </w:r>
          </w:p>
        </w:tc>
      </w:tr>
      <w:tr>
        <w:trPr/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10月15日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天宁区物理教研活动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天宁区八年级物理教师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天润初级中学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10月16日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14:30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天宁区小学生作文比赛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pBdr/>
              <w:snapToGrid/>
              <w:spacing w:before="0" w:after="0" w:line="240"/>
              <w:ind w:left="0" w:right="0"/>
              <w:jc w:val="left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各校参赛学生</w:t>
            </w:r>
          </w:p>
          <w:p>
            <w:pPr>
              <w:pBdr/>
              <w:snapToGrid/>
              <w:spacing w:before="0" w:after="0" w:line="240"/>
              <w:ind w:left="0" w:right="0"/>
              <w:jc w:val="left"/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</w:pPr>
          </w:p>
          <w:p>
            <w:pPr>
              <w:snapToGrid/>
              <w:spacing w:before="0" w:after="0" w:line="240"/>
              <w:ind w:left="0" w:right="0"/>
              <w:jc w:val="left"/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</w:pP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虹景小学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10月17日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07:50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17:30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2025年天宁区小学优秀主题班会评比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各小学参赛选手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（梅花、顾燕）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凤凰新城实验小学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常州市小学数学实验教学研讨活动（主题：“做”中“思”：数学实验培养学生推理意识的实践探究）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各小学学科负责人1人、数学实验教学基地校教师，常州市小学数学实验教学项目组全体成员，市陈美华名师工作室等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常州市实验小学（双桂坊校区）四楼报告厅（茭蒲巷30号）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9044" w:type="dxa"/>
            <w:gridSpan w:val="8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1.（1）部分新任校（园）级正职领导干部走访调研；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（2）“一校一品”党建文化品牌项目建设成果征集。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2.联合市监、公安、卫健等部门开展学校食堂食品安全“四不两直”检查。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3.专项检查时间为10月14日-10月17日，具体日程安排已发工作群。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4.10月15日，东青实验学校“新优质”台账资料审核上报市局。</w:t>
            </w:r>
          </w:p>
        </w:tc>
      </w:tr>
    </w:tbl>
    <w:p>
      <w:pPr>
        <w:snapToGrid/>
        <w:spacing w:before="120" w:after="75" w:line="240"/>
        <w:ind w:left="120" w:right="120"/>
        <w:jc w:val="center"/>
        <w:rPr/>
      </w:pPr>
      <w:r>
        <w:rPr>
          <w:rFonts w:ascii="黑体" w:hAnsi="黑体" w:eastAsia="黑体" w:cs="黑体"/>
          <w:b/>
          <w:i w:val="false"/>
          <w:strike w:val="false"/>
          <w:color w:val="000000"/>
          <w:spacing w:val="0"/>
          <w:sz w:val="30"/>
          <w:u w:val="none"/>
        </w:rPr>
        <w:t>2025-2026学年度第一学期常州市三河口小学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 xml:space="preserve"> 第7周工作安排(10月13日—10月19日)</w:t>
      </w:r>
    </w:p>
    <w:p>
      <w:pPr>
        <w:snapToGrid/>
        <w:spacing w:before="120" w:after="75" w:line="240"/>
        <w:ind w:left="120" w:right="120"/>
        <w:jc w:val="center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0"/>
          <w:u w:val="none"/>
        </w:rPr>
        <w:t> </w:t>
      </w:r>
    </w:p>
    <w:p>
      <w:pPr>
        <w:snapToGrid w:val="false"/>
        <w:spacing w:before="60" w:after="60" w:line="312"/>
        <w:ind w:left="0" w:right="0"/>
        <w:jc w:val="center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 </w:t>
      </w:r>
    </w:p>
    <w:tbl>
      <w:tblPr>
        <w:tblStyle w:val="e7kvf1"/>
        <w:tblLayout w:type="fixed"/>
      </w:tblPr>
      <w:tblGrid>
        <w:gridCol w:w="1039"/>
        <w:gridCol w:w="1237"/>
        <w:gridCol w:w="1138"/>
        <w:gridCol w:w="1302"/>
        <w:gridCol w:w="1945"/>
        <w:gridCol w:w="1187"/>
        <w:gridCol w:w="1187"/>
      </w:tblGrid>
      <w:tr>
        <w:trPr>
          <w:trHeight w:val="390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策划负责人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宣传负责人</w:t>
            </w:r>
          </w:p>
        </w:tc>
      </w:tr>
      <w:tr>
        <w:trPr>
          <w:trHeight w:val="622"/>
        </w:trPr>
        <w:tc>
          <w:tcPr>
            <w:tcW w:w="10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（13日）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FF"/>
                <w:spacing w:val="0"/>
                <w:sz w:val="24"/>
                <w:u w:val="none"/>
              </w:rPr>
              <w:t>9:00 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大操场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全体师生 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升旗仪式 </w:t>
            </w:r>
          </w:p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吴银兰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rPr>
          <w:trHeight w:val="622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12:10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三楼录播室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常州晚报小记者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新闻采访讲座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陆萍芬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/>
              </w:pBdr>
              <w:snapToGrid w:val="false"/>
              <w:spacing w:before="0" w:after="0" w:line="312"/>
              <w:ind w:left="0" w:leftChars="0" w:right="0" w:rightChars="0"/>
              <w:jc w:val="center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陆萍芬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wBefore/>
          <w:trHeight w:val="622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12:10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二年级各班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二年级入队学生、中队辅导员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二年级入队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吴银兰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/>
              </w:pBdr>
              <w:snapToGrid w:val="false"/>
              <w:spacing w:before="0" w:after="0" w:line="312"/>
              <w:ind w:left="0" w:leftChars="0" w:right="0" w:rightChars="0"/>
              <w:jc w:val="center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吴银兰</w:t>
            </w:r>
          </w:p>
        </w:tc>
      </w:tr>
      <w:tr>
        <w:trPr>
          <w:trHeight w:val="622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（14日）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12:10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二楼会议室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四年级语文老师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分级阅读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张春燕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张瑜</w:t>
            </w:r>
          </w:p>
        </w:tc>
      </w:tr>
      <w:tr>
        <w:trPr>
          <w:trHeight w:val="622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（15日）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上午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相应教室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相应老师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常规听课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张瑜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张瑜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（16日）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（17日）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上午9:30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全体行政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行政例会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陈慧霖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13：00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二楼会议室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相关人员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天宁区利用购买校服谋利专项整治“突击战”专项检查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殷文宇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2"/>
        </w:trPr>
        <w:tc>
          <w:tcPr>
            <w:tcW w:w="1039" w:type="dxa"/>
            <w:vMerge w:val="restart"/>
            <w:tcBorders>
              <w:top w:val="single" w:color="cbcdd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5572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1.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4名学生参加区作文竞赛。2.分级阅读试点活动策划。3.各年级试讲试教安排推进。</w:t>
            </w:r>
          </w:p>
        </w:tc>
        <w:tc>
          <w:tcPr>
            <w:tcW w:w="118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2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1.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二年级入队2.资助学生平台审核、上报3.班级文化展评作品收缴4.天润宁心平台等级调整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4.梅花、顾燕参加区小学优秀主题班会评比</w:t>
            </w:r>
          </w:p>
          <w:p>
            <w:pPr>
              <w:snapToGrid w:val="false"/>
              <w:spacing w:before="0" w:after="0" w:line="312"/>
              <w:ind w:left="336" w:right="0" w:hanging="336"/>
              <w:jc w:val="both"/>
              <w:rPr/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81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1.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教师注册数据导出、确认盖章2.市级备案课题组会议、中期评估准备3.职评部分材料审核盖章4.参加常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州市小学数学实验教学研讨活动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0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吴银兰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41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ab/>
              <w:t>范晓华</w:t>
              <w:tab/>
              <w:t>查文兰</w:t>
              <w:tab/>
              <w:t>承佳梅</w:t>
              <w:tab/>
              <w:t>史心怡</w:t>
              <w:tab/>
              <w:t>周志兰</w:t>
              <w:tab/>
              <w:t>张金花</w:t>
              <w:tab/>
              <w:t>潘秋红</w:t>
              <w:tab/>
              <w:t>张龙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</w:tbl>
    <w:p>
      <w:pPr>
        <w:snapToGrid w:val="false"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0"/>
          <w:sz w:val="24"/>
          <w:u w:val="none"/>
        </w:rPr>
        <w:t> </w:t>
      </w:r>
    </w:p>
    <w:p>
      <w:pPr>
        <w:numPr/>
        <w:rPr/>
      </w:pPr>
    </w:p>
    <w:sectPr>
      <w:pgSz w:w="11906" w:h="16838"/>
      <w:pgMar w:top="1361" w:right="1417" w:bottom="1361" w:left="1417" w:header="712" w:footer="853"/>
    </w:sectPr>
  </w:body>
</w:document>
</file>

<file path=word/fontTable.xml><?xml version="1.0" encoding="utf-8"?>
<w:fonts xmlns:w="http://schemas.openxmlformats.org/wordprocessingml/2006/main"/>
</file>

<file path=word/settings.xml><?xml version="1.0" encoding="utf-8"?>
<w:settings xmlns:w="http://schemas.openxmlformats.org/wordprocessingml/2006/main"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latentStyles w:defLockedState="false" w:defUIPriority="0" w:defSemiHidden="false" w:defUnhideWhenUsed="false" w:defQFormat="false" w:count="376">
    <w:lsdException w:name="Medium Grid 3 Accent 3" w:uiPriority="69"/>
    <w:lsdException w:name="List Table 4 Accent 2" w:uiPriority="49"/>
    <w:lsdException w:name="No List" w:uiPriority="99" w:semiHidden="true" w:unhideWhenUsed="true"/>
    <w:lsdException w:name="Grid Table 6 Colorful Accent 1" w:uiPriority="51"/>
    <w:lsdException w:name="Dark List Accent 5" w:uiPriority="70"/>
    <w:lsdException w:name="Light List Accent 5" w:uiPriority="61"/>
    <w:lsdException w:name="Grid Table 3 Accent 2" w:uiPriority="48"/>
    <w:lsdException w:name="Medium Grid 1 Accent 1" w:uiPriority="67"/>
    <w:lsdException w:name="Light Shading Accent 5" w:uiPriority="60"/>
    <w:lsdException w:name="Grid Table 1 Light Accent 6" w:uiPriority="46"/>
    <w:lsdException w:name="Light Shading Accent 2" w:uiPriority="60"/>
    <w:lsdException w:name="Colorful Shading Accent 4" w:uiPriority="71"/>
    <w:lsdException w:name="List Table 4 Accent 4" w:uiPriority="49"/>
    <w:lsdException w:name="heading 9" w:unhideWhenUsed="true" w:qFormat="true"/>
    <w:lsdException w:name="List Table 1 Light Accent 6" w:uiPriority="46"/>
    <w:lsdException w:name="Table Grid 8" w:semiHidden="true" w:unhideWhenUsed="true"/>
    <w:lsdException w:name="Dark List Accent 6" w:uiPriority="70"/>
    <w:lsdException w:name="Smart Hyperlink" w:uiPriority="99" w:semiHidden="true" w:unhideWhenUsed="true"/>
    <w:lsdException w:name="Table Grid" w:qFormat="true"/>
    <w:lsdException w:name="Dark List" w:uiPriority="70"/>
    <w:lsdException w:name="Plain Table 5" w:uiPriority="45"/>
    <w:lsdException w:name="Book Title" w:uiPriority="33" w:qFormat="true"/>
    <w:lsdException w:name="Table Web 2" w:semiHidden="true" w:unhideWhenUsed="true"/>
    <w:lsdException w:name="Medium Grid 2" w:uiPriority="68"/>
    <w:lsdException w:name="Outline List 2" w:uiPriority="99" w:semiHidden="true" w:unhideWhenUsed="true"/>
    <w:lsdException w:name="Grid Table 4 Accent 4" w:uiPriority="49"/>
    <w:lsdException w:name="Light List Accent 6" w:uiPriority="61"/>
    <w:lsdException w:name="List Table 1 Light" w:uiPriority="46"/>
    <w:lsdException w:name="Intense Quote" w:uiPriority="99"/>
    <w:lsdException w:name="Table Colorful 3" w:semiHidden="true" w:unhideWhenUsed="true"/>
    <w:lsdException w:name="Grid Table 7 Colorful Accent 5" w:uiPriority="52"/>
    <w:lsdException w:name="Bibliography" w:uiPriority="37" w:semiHidden="true" w:unhideWhenUsed="true"/>
    <w:lsdException w:name="HTML Typewriter" w:uiPriority="99"/>
    <w:lsdException w:name="Light List Accent 1" w:uiPriority="61"/>
    <w:lsdException w:name="Grid Table 4 Accent 5" w:uiPriority="49"/>
    <w:lsdException w:name="Medium Grid 1" w:uiPriority="67"/>
    <w:lsdException w:name="Medium Shading 2" w:uiPriority="64"/>
    <w:lsdException w:name="List Table 3" w:uiPriority="48"/>
    <w:lsdException w:name="Medium List 2 Accent 2" w:uiPriority="66"/>
    <w:lsdException w:name="Light Shading Accent 1" w:uiPriority="60"/>
    <w:lsdException w:name="Light Grid Accent 3" w:uiPriority="62"/>
    <w:lsdException w:name="List Table 2 Accent 3" w:uiPriority="47"/>
    <w:lsdException w:name="Colorful Grid Accent 2" w:uiPriority="73"/>
    <w:lsdException w:name="List Table 5 Dark Accent 1" w:uiPriority="50"/>
    <w:lsdException w:name="Colorful List Accent 4" w:uiPriority="72"/>
    <w:lsdException w:name="Grid Table 5 Dark Accent 2" w:uiPriority="50"/>
    <w:lsdException w:name="Table Columns 1" w:semiHidden="true" w:unhideWhenUsed="true"/>
    <w:lsdException w:name="Grid Table 1 Light Accent 5" w:uiPriority="46"/>
    <w:lsdException w:name="heading 2" w:qFormat="true"/>
    <w:lsdException w:name="Grid Table 2 Accent 3" w:uiPriority="47"/>
    <w:lsdException w:name="Grid Table Light" w:uiPriority="40"/>
    <w:lsdException w:name="List Table 5 Dark Accent 4" w:uiPriority="50"/>
    <w:lsdException w:name="Light Shading" w:uiPriority="60"/>
    <w:lsdException w:name="Grid Table 7 Colorful Accent 2" w:uiPriority="52"/>
    <w:lsdException w:name="Grid Table 4 Accent 2" w:uiPriority="49"/>
    <w:lsdException w:name="List Table 2 Accent 6" w:uiPriority="47"/>
    <w:lsdException w:name="Grid Table 5 Dark Accent 5" w:uiPriority="50"/>
    <w:lsdException w:name="Light Shading Accent 6" w:uiPriority="60"/>
    <w:lsdException w:name="Light Shading Accent 3" w:uiPriority="60"/>
    <w:lsdException w:name="Colorful Grid Accent 6" w:uiPriority="73"/>
    <w:lsdException w:name="Table 3D effects 2" w:semiHidden="true" w:unhideWhenUsed="true"/>
    <w:lsdException w:name="HTML Variable" w:uiPriority="99"/>
    <w:lsdException w:name="Plain Table 3" w:uiPriority="43"/>
    <w:lsdException w:name="Medium Grid 2 Accent 1" w:uiPriority="68"/>
    <w:lsdException w:name="Colorful List Accent 2" w:uiPriority="72"/>
    <w:lsdException w:name="Table Columns 5" w:semiHidden="true" w:unhideWhenUsed="true"/>
    <w:lsdException w:name="Grid Table 5 Dark Accent 6" w:uiPriority="50"/>
    <w:lsdException w:name="List Table 6 Colorful Accent 6" w:uiPriority="51"/>
    <w:lsdException w:name="Grid Table 7 Colorful Accent 1" w:uiPriority="52"/>
    <w:lsdException w:name="HTML Top of Form" w:uiPriority="99" w:semiHidden="true" w:unhideWhenUsed="true"/>
    <w:lsdException w:name="Medium Shading 1 Accent 6" w:uiPriority="63"/>
    <w:lsdException w:name="Plain Table 1" w:uiPriority="41"/>
    <w:lsdException w:name="List Table 7 Colorful Accent 6" w:uiPriority="52"/>
    <w:lsdException w:name="Plain Table 4" w:uiPriority="44"/>
    <w:lsdException w:name="List Table 3 Accent 2" w:uiPriority="48"/>
    <w:lsdException w:name="Medium Shading 1 Accent 5" w:uiPriority="63"/>
    <w:lsdException w:name="List Table 4" w:uiPriority="49"/>
    <w:lsdException w:name="Subtle Reference" w:uiPriority="31" w:qFormat="true"/>
    <w:lsdException w:name="Medium Grid 1 Accent 6" w:uiPriority="67"/>
    <w:lsdException w:name="Table Grid 6" w:semiHidden="true" w:unhideWhenUsed="true"/>
    <w:lsdException w:name="Medium Shading 1 Accent 3" w:uiPriority="63"/>
    <w:lsdException w:name="Table Web 1" w:semiHidden="true" w:unhideWhenUsed="true"/>
    <w:lsdException w:name="Medium List 2 Accent 4" w:uiPriority="66"/>
    <w:lsdException w:name="Medium Grid 1 Accent 4" w:uiPriority="67"/>
    <w:lsdException w:name="Medium Shading 2 Accent 4" w:uiPriority="64"/>
    <w:lsdException w:name="List Table 5 Dark" w:uiPriority="50"/>
    <w:lsdException w:name="Grid Table 5 Dark" w:uiPriority="50"/>
    <w:lsdException w:name="Intense Emphasis" w:uiPriority="21" w:qFormat="true"/>
    <w:lsdException w:name="Medium List 1 Accent 3" w:uiPriority="65"/>
    <w:lsdException w:name="Light Grid Accent 4" w:uiPriority="62"/>
    <w:lsdException w:name="Medium Shading 1 Accent 2" w:uiPriority="63"/>
    <w:lsdException w:name="List Table 2 Accent 4" w:uiPriority="47"/>
    <w:lsdException w:name="Table Columns 3" w:semiHidden="true" w:unhideWhenUsed="true"/>
    <w:lsdException w:name="Table Grid 3" w:semiHidden="true" w:unhideWhenUsed="true"/>
    <w:lsdException w:name="Medium Grid 3 Accent 2" w:uiPriority="69"/>
    <w:lsdException w:name="Normal Table" w:uiPriority="99" w:semiHidden="true" w:unhideWhenUsed="true"/>
    <w:lsdException w:name="Table Columns 2" w:semiHidden="true" w:unhideWhenUsed="true"/>
    <w:lsdException w:name="footnote reference" w:uiPriority="99" w:semiHidden="true" w:unhideWhenUsed="true"/>
    <w:lsdException w:name="Medium List 1 Accent 4" w:uiPriority="65"/>
    <w:lsdException w:name="Table Classic 4" w:semiHidden="true" w:unhideWhenUsed="true"/>
    <w:lsdException w:name="Grid Table 1 Light Accent 1" w:uiPriority="46"/>
    <w:lsdException w:name="Medium Grid 3 Accent 4" w:uiPriority="69"/>
    <w:lsdException w:name="Medium Shading 1 Accent 1" w:uiPriority="63"/>
    <w:lsdException w:name="Light Shading Accent 4" w:uiPriority="60"/>
    <w:lsdException w:name="Medium List 1 Accent 6" w:uiPriority="65"/>
    <w:lsdException w:name="Colorful Shading Accent 5" w:uiPriority="71"/>
    <w:lsdException w:name="Medium Grid 3" w:uiPriority="69"/>
    <w:lsdException w:name="List Table 4 Accent 1" w:uiPriority="49"/>
    <w:lsdException w:name="Medium Shading 1 Accent 4" w:uiPriority="63"/>
    <w:lsdException w:name="Grid Table 7 Colorful Accent 6" w:uiPriority="52"/>
    <w:lsdException w:name="Table Simple 3" w:semiHidden="true" w:unhideWhenUsed="true"/>
    <w:lsdException w:name="Grid Table 4" w:uiPriority="49"/>
    <w:lsdException w:name="List Table 6 Colorful Accent 1" w:uiPriority="51"/>
    <w:lsdException w:name="Table Grid 4" w:semiHidden="true" w:unhideWhenUsed="true"/>
    <w:lsdException w:name="Grid Table 6 Colorful Accent 4" w:uiPriority="51"/>
    <w:lsdException w:name="List Table 3 Accent 6" w:uiPriority="48"/>
    <w:lsdException w:name="Grid Table 6 Colorful Accent 6" w:uiPriority="51"/>
    <w:lsdException w:name="TOC Heading" w:uiPriority="39" w:semiHidden="true" w:unhideWhenUsed="true" w:qFormat="true"/>
    <w:lsdException w:name="List Table 4 Accent 6" w:uiPriority="49"/>
    <w:lsdException w:name="List Table 6 Colorful Accent 2" w:uiPriority="51"/>
    <w:lsdException w:name="List Table 3 Accent 3" w:uiPriority="48"/>
    <w:lsdException w:name="Table Grid 1" w:semiHidden="true" w:unhideWhenUsed="true"/>
    <w:lsdException w:name="Light List Accent 3" w:uiPriority="61"/>
    <w:lsdException w:name="Grid Table 4 Accent 3" w:uiPriority="49"/>
    <w:lsdException w:name="Grid Table 2" w:uiPriority="47"/>
    <w:lsdException w:name="Table List 6" w:semiHidden="true" w:unhideWhenUsed="true"/>
    <w:lsdException w:name="Light Grid Accent 1" w:uiPriority="62"/>
    <w:lsdException w:name="HTML Keyboard" w:uiPriority="99"/>
    <w:lsdException w:name="Grid Table 6 Colorful Accent 3" w:uiPriority="51"/>
    <w:lsdException w:name="List Table 1 Light Accent 4" w:uiPriority="46"/>
    <w:lsdException w:name="List Table 7 Colorful" w:uiPriority="52"/>
    <w:lsdException w:name="Light Grid" w:uiPriority="62"/>
    <w:lsdException w:name="Light Grid Accent 5" w:uiPriority="62"/>
    <w:lsdException w:name="Table 3D effects 3" w:semiHidden="true" w:unhideWhenUsed="true"/>
    <w:lsdException w:name="HTML Bottom of Form" w:uiPriority="99" w:semiHidden="true" w:unhideWhenUsed="true"/>
    <w:lsdException w:name="toc 3" w:uiPriority="99"/>
    <w:lsdException w:name="Table Classic 1" w:semiHidden="true" w:unhideWhenUsed="true"/>
    <w:lsdException w:name="Dark List Accent 1" w:uiPriority="70"/>
    <w:lsdException w:name="toc 5" w:uiPriority="99"/>
    <w:lsdException w:name="Medium Shading 2 Accent 5" w:uiPriority="64"/>
    <w:lsdException w:name="Smart Link" w:uiPriority="99" w:semiHidden="true" w:unhideWhenUsed="true"/>
    <w:lsdException w:name="Medium Shading 2 Accent 1" w:uiPriority="64"/>
    <w:lsdException w:name="Colorful Shading Accent 2" w:uiPriority="71"/>
    <w:lsdException w:name="List Table 7 Colorful Accent 3" w:uiPriority="52"/>
    <w:lsdException w:name="Strong" w:qFormat="true"/>
    <w:lsdException w:name="Medium Grid 1 Accent 5" w:uiPriority="67"/>
    <w:lsdException w:name="List Table 2 Accent 2" w:uiPriority="47"/>
    <w:lsdException w:name="Grid Table 6 Colorful Accent 5" w:uiPriority="51"/>
    <w:lsdException w:name="toc 9" w:uiPriority="99"/>
    <w:lsdException w:name="Table List 5" w:semiHidden="true" w:unhideWhenUsed="true"/>
    <w:lsdException w:name="Hashtag" w:uiPriority="99" w:semiHidden="true" w:unhideWhenUsed="true"/>
    <w:lsdException w:name="Light Grid Accent 6" w:uiPriority="62"/>
    <w:lsdException w:name="Light Grid Accent 2" w:uiPriority="62"/>
    <w:lsdException w:name="Dark List Accent 2" w:uiPriority="70"/>
    <w:lsdException w:name="Colorful List Accent 5" w:uiPriority="72"/>
    <w:lsdException w:name="Grid Table 3" w:uiPriority="48"/>
    <w:lsdException w:name="heading 6" w:qFormat="true"/>
    <w:lsdException w:name="Grid Table 3 Accent 6" w:uiPriority="48"/>
    <w:lsdException w:name="Colorful Grid Accent 3" w:uiPriority="73"/>
    <w:lsdException w:name="Grid Table 4 Accent 6" w:uiPriority="49"/>
    <w:lsdException w:name="Medium Grid 3 Accent 5" w:uiPriority="69"/>
    <w:lsdException w:name="No Spacing" w:uiPriority="99"/>
    <w:lsdException w:name="List Table 1 Light Accent 1" w:uiPriority="46"/>
    <w:lsdException w:name="Table Simple 1" w:semiHidden="true" w:unhideWhenUsed="true"/>
    <w:lsdException w:name="heading 3" w:qFormat="true"/>
    <w:lsdException w:name="List Table 3 Accent 5" w:uiPriority="48"/>
    <w:lsdException w:name="Medium Grid 2 Accent 3" w:uiPriority="68"/>
    <w:lsdException w:name="Colorful List Accent 6" w:uiPriority="72"/>
    <w:lsdException w:name="Colorful List" w:uiPriority="72"/>
    <w:lsdException w:name="List Table 7 Colorful Accent 2" w:uiPriority="52"/>
    <w:lsdException w:name="heading 5" w:qFormat="true"/>
    <w:lsdException w:name="Quote" w:uiPriority="99"/>
    <w:lsdException w:name="Colorful List Accent 1" w:uiPriority="72"/>
    <w:lsdException w:name="Grid Table 3 Accent 1" w:uiPriority="48"/>
    <w:lsdException w:name="Colorful List Accent 3" w:uiPriority="72"/>
    <w:lsdException w:name="Grid Table 2 Accent 2" w:uiPriority="47"/>
    <w:lsdException w:name="Medium List 2 Accent 5" w:uiPriority="66"/>
    <w:lsdException w:name="Table Grid 2" w:semiHidden="true" w:unhideWhenUsed="true"/>
    <w:lsdException w:name="HTML Sample" w:uiPriority="99"/>
    <w:lsdException w:name="Light List Accent 2" w:uiPriority="61"/>
    <w:lsdException w:name="Dark List Accent 4" w:uiPriority="70"/>
    <w:lsdException w:name="HTML Cite" w:uiPriority="99"/>
    <w:lsdException w:name="Medium Grid 2 Accent 6" w:uiPriority="68"/>
    <w:lsdException w:name="HTML Preformatted" w:uiPriority="99"/>
    <w:lsdException w:name="Table Web 3" w:semiHidden="true" w:unhideWhenUsed="true"/>
    <w:lsdException w:name="List Table 1 Light Accent 2" w:uiPriority="46"/>
    <w:lsdException w:name="heading 1" w:qFormat="true"/>
    <w:lsdException w:name="Normal" w:qFormat="true"/>
    <w:lsdException w:name="Plain Table 2" w:uiPriority="42"/>
    <w:lsdException w:name="Grid Table 1 Light Accent 3" w:uiPriority="46"/>
    <w:lsdException w:name="List Table 5 Dark Accent 2" w:uiPriority="50"/>
    <w:lsdException w:name="Outline List 1" w:uiPriority="99" w:semiHidden="true" w:unhideWhenUsed="true"/>
    <w:lsdException w:name="Table Subtle 2" w:semiHidden="true" w:unhideWhenUsed="true"/>
    <w:lsdException w:name="Grid Table 6 Colorful Accent 2" w:uiPriority="51"/>
    <w:lsdException w:name="toc 8" w:uiPriority="99"/>
    <w:lsdException w:name="Colorful Shading Accent 1" w:uiPriority="71"/>
    <w:lsdException w:name="toc 4" w:uiPriority="99"/>
    <w:lsdException w:name="Table Colorful 2" w:semiHidden="true" w:unhideWhenUsed="true"/>
    <w:lsdException w:name="Table List 1" w:semiHidden="true" w:unhideWhenUsed="true"/>
    <w:lsdException w:name="Unresolved Mention" w:uiPriority="99" w:semiHidden="true" w:unhideWhenUsed="true"/>
    <w:lsdException w:name="Grid Table 3 Accent 5" w:uiPriority="48"/>
    <w:lsdException w:name="Grid Table 5 Dark Accent 1" w:uiPriority="50"/>
    <w:lsdException w:name="List Table 1 Light Accent 5" w:uiPriority="46"/>
    <w:lsdException w:name="Medium List 1 Accent 5" w:uiPriority="65"/>
    <w:lsdException w:name="List Table 2 Accent 1" w:uiPriority="47"/>
    <w:lsdException w:name="toc 6" w:uiPriority="99"/>
    <w:lsdException w:name="List Table 7 Colorful Accent 4" w:uiPriority="52"/>
    <w:lsdException w:name="Table Classic 3" w:semiHidden="true" w:unhideWhenUsed="true"/>
    <w:lsdException w:name="Colorful Grid" w:uiPriority="73"/>
    <w:lsdException w:name="Table List 7" w:semiHidden="true" w:unhideWhenUsed="true"/>
    <w:lsdException w:name="Medium Grid 2 Accent 2" w:uiPriority="68"/>
    <w:lsdException w:name="List Table 2" w:uiPriority="47"/>
    <w:lsdException w:name="Grid Table 2 Accent 1" w:uiPriority="47"/>
    <w:lsdException w:name="Medium List 2 Accent 6" w:uiPriority="66"/>
    <w:lsdException w:name="Subtitle" w:qFormat="true"/>
    <w:lsdException w:name="Colorful Shading" w:uiPriority="71"/>
    <w:lsdException w:name="Table Professional" w:semiHidden="true" w:unhideWhenUsed="true"/>
    <w:lsdException w:name="Grid Table 6 Colorful" w:uiPriority="51"/>
    <w:lsdException w:name="Colorful Grid Accent 5" w:uiPriority="73"/>
    <w:lsdException w:name="Colorful Shading Accent 3" w:uiPriority="71"/>
    <w:lsdException w:name="Colorful Grid Accent 4" w:uiPriority="73"/>
    <w:lsdException w:name="List Table 6 Colorful Accent 4" w:uiPriority="51"/>
    <w:lsdException w:name="Medium Shading 2 Accent 2" w:uiPriority="64"/>
    <w:lsdException w:name="Medium Grid 1 Accent 2" w:uiPriority="67"/>
    <w:lsdException w:name="Table Elegant" w:semiHidden="true" w:unhideWhenUsed="true"/>
    <w:lsdException w:name="Grid Table 2 Accent 5" w:uiPriority="47"/>
    <w:lsdException w:name="Table List 4" w:semiHidden="true" w:unhideWhenUsed="true"/>
    <w:lsdException w:name="List Table 5 Dark Accent 3" w:uiPriority="50"/>
    <w:lsdException w:name="caption" w:semiHidden="true" w:unhideWhenUsed="true" w:qFormat="true"/>
    <w:lsdException w:name="toc 1" w:uiPriority="99"/>
    <w:lsdException w:name="List Table 7 Colorful Accent 5" w:uiPriority="52"/>
    <w:lsdException w:name="Medium List 1 Accent 1" w:uiPriority="65"/>
    <w:lsdException w:name="Medium List 1" w:uiPriority="65"/>
    <w:lsdException w:name="Medium List 2" w:uiPriority="66"/>
    <w:lsdException w:name="Table List 3" w:semiHidden="true" w:unhideWhenUsed="true"/>
    <w:lsdException w:name="List Table 2 Accent 5" w:uiPriority="47"/>
    <w:lsdException w:name="Colorful Grid Accent 1" w:uiPriority="73"/>
    <w:lsdException w:name="List Table 4 Accent 5" w:uiPriority="49"/>
    <w:lsdException w:name="Medium Grid 1 Accent 3" w:uiPriority="67"/>
    <w:lsdException w:name="List Table 5 Dark Accent 5" w:uiPriority="50"/>
    <w:lsdException w:name="Emphasis" w:qFormat="true"/>
    <w:lsdException w:name="HTML Definition" w:uiPriority="99"/>
    <w:lsdException w:name="footnote text" w:uiPriority="99" w:semiHidden="true" w:unhideWhenUsed="true"/>
    <w:lsdException w:name="Table Colorful 1" w:semiHidden="true" w:unhideWhenUsed="true"/>
    <w:lsdException w:name="Grid Table 5 Dark Accent 3" w:uiPriority="50"/>
    <w:lsdException w:name="Medium Grid 2 Accent 4" w:uiPriority="68"/>
    <w:lsdException w:name="Grid Table 1 Light Accent 2" w:uiPriority="46"/>
    <w:lsdException w:name="toc 7" w:uiPriority="99"/>
    <w:lsdException w:name="Colorful Shading Accent 6" w:uiPriority="71"/>
    <w:lsdException w:name="heading 4" w:qFormat="true"/>
    <w:lsdException w:name="Grid Table 2 Accent 4" w:uiPriority="47"/>
    <w:lsdException w:name="Table Grid 7" w:semiHidden="true" w:unhideWhenUsed="true"/>
    <w:lsdException w:name="toc 2" w:uiPriority="99"/>
    <w:lsdException w:name="Table Contemporary" w:semiHidden="true" w:unhideWhenUsed="true"/>
    <w:lsdException w:name="Default Paragraph Font" w:uiPriority="1" w:semiHidden="true" w:unhideWhenUsed="true"/>
    <w:lsdException w:name="Medium List 2 Accent 3" w:uiPriority="66"/>
    <w:lsdException w:name="Table Simple 2" w:semiHidden="true" w:unhideWhenUsed="true"/>
    <w:lsdException w:name="Grid Table 5 Dark Accent 4" w:uiPriority="50"/>
    <w:lsdException w:name="Table Classic 2" w:semiHidden="true" w:unhideWhenUsed="true"/>
    <w:lsdException w:name="List Table 3 Accent 1" w:uiPriority="48"/>
    <w:lsdException w:name="Dark List Accent 3" w:uiPriority="70"/>
    <w:lsdException w:name="Table 3D effects 1" w:semiHidden="true" w:unhideWhenUsed="true"/>
    <w:lsdException w:name="Medium List 2 Accent 1" w:uiPriority="66"/>
    <w:lsdException w:name="Mention" w:uiPriority="99" w:semiHidden="true" w:unhideWhenUsed="true"/>
    <w:lsdException w:name="Table Theme" w:semiHidden="true" w:unhideWhenUsed="true"/>
    <w:lsdException w:name="Medium Grid 3 Accent 1" w:uiPriority="69"/>
    <w:lsdException w:name="Table Subtle 1" w:semiHidden="true" w:unhideWhenUsed="true"/>
    <w:lsdException w:name="Grid Table 7 Colorful Accent 3" w:uiPriority="52"/>
    <w:lsdException w:name="Revision" w:uiPriority="99" w:semiHidden="true"/>
    <w:lsdException w:name="Medium Shading 2 Accent 3" w:uiPriority="64"/>
    <w:lsdException w:name="Grid Table 7 Colorful Accent 4" w:uiPriority="52"/>
    <w:lsdException w:name="Grid Table 2 Accent 6" w:uiPriority="47"/>
    <w:lsdException w:name="Grid Table 4 Accent 1" w:uiPriority="49"/>
    <w:lsdException w:name="heading 8" w:unhideWhenUsed="true" w:qFormat="true"/>
    <w:lsdException w:name="Light List Accent 4" w:uiPriority="61"/>
    <w:lsdException w:name="List Table 6 Colorful Accent 3" w:uiPriority="51"/>
    <w:lsdException w:name="Grid Table 3 Accent 4" w:uiPriority="48"/>
    <w:lsdException w:name="List Table 6 Colorful" w:uiPriority="51"/>
    <w:lsdException w:name="heading 7" w:unhideWhenUsed="true" w:qFormat="true"/>
    <w:lsdException w:name="HTML Address" w:uiPriority="99"/>
    <w:lsdException w:name="List Table 6 Colorful Accent 5" w:uiPriority="51"/>
    <w:lsdException w:name="List Table 4 Accent 3" w:uiPriority="49"/>
    <w:lsdException w:name="Table List 2" w:semiHidden="true" w:unhideWhenUsed="true"/>
    <w:lsdException w:name="Grid Table 1 Light" w:uiPriority="46"/>
    <w:lsdException w:name="Outline List 3" w:uiPriority="99" w:semiHidden="true" w:unhideWhenUsed="true"/>
    <w:lsdException w:name="Medium List 1 Accent 2" w:uiPriority="65"/>
    <w:lsdException w:name="Medium Grid 3 Accent 6" w:uiPriority="69"/>
    <w:lsdException w:name="List Paragraph" w:uiPriority="99"/>
    <w:lsdException w:name="List Table 1 Light Accent 3" w:uiPriority="46"/>
    <w:lsdException w:name="Grid Table 1 Light Accent 4" w:uiPriority="46"/>
    <w:lsdException w:name="Title" w:qFormat="true"/>
    <w:lsdException w:name="Intense Reference" w:uiPriority="32" w:qFormat="true"/>
    <w:lsdException w:name="Placeholder Text" w:uiPriority="99" w:semiHidden="true"/>
    <w:lsdException w:name="List Table 5 Dark Accent 6" w:uiPriority="50"/>
    <w:lsdException w:name="Medium Grid 2 Accent 5" w:uiPriority="68"/>
    <w:lsdException w:name="HTML Code" w:uiPriority="99"/>
    <w:lsdException w:name="Medium Shading 1" w:uiPriority="63"/>
    <w:lsdException w:name="Table Columns 4" w:semiHidden="true" w:unhideWhenUsed="true"/>
    <w:lsdException w:name="List Table 7 Colorful Accent 1" w:uiPriority="52"/>
    <w:lsdException w:name="Table Grid 5" w:semiHidden="true" w:unhideWhenUsed="true"/>
    <w:lsdException w:name="Table List 8" w:semiHidden="true" w:unhideWhenUsed="true"/>
    <w:lsdException w:name="Grid Table 7 Colorful" w:uiPriority="52"/>
    <w:lsdException w:name="Medium Shading 2 Accent 6" w:uiPriority="64"/>
    <w:lsdException w:name="Grid Table 3 Accent 3" w:uiPriority="48"/>
    <w:lsdException w:name="List Table 3 Accent 4" w:uiPriority="48"/>
    <w:lsdException w:name="HTML Acronym" w:uiPriority="99"/>
    <w:lsdException w:name="Light List" w:uiPriority="61"/>
    <w:lsdException w:name="Subtle Emphasis" w:uiPriority="19" w:qFormat="true"/>
  </w:latentStyles>
  <w:style w:type="paragraph" w:styleId="ahkdxm">
    <w:name w:val="Title"/>
    <w:basedOn w:val="shjalb"/>
    <w:next w:val="5znyks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2aamnn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yyot2b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o1qesw">
    <w:name w:val="Table Grid"/>
    <w:basedOn w:val="yyot2b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5znyks" w:default="true">
    <w:name w:val="Normal"/>
    <w:basedOn w:val=""/>
    <w:next w:val=""/>
    <w:qFormat/>
    <w:pPr>
      <w:widowControl w:val="false"/>
      <w:jc w:val="left"/>
    </w:pPr>
  </w:style>
  <w:style w:type="paragraph" w:styleId="shjalb" w:default="true">
    <w:name w:val="Normal"/>
    <w:basedOn w:val=""/>
    <w:next w:val=""/>
    <w:qFormat/>
    <w:pPr>
      <w:widowControl w:val="false"/>
      <w:jc w:val="left"/>
    </w:pPr>
  </w:style>
  <w:style w:type="table" w:styleId="e7kvf1">
    <w:name w:val="Table Grid"/>
    <w:basedOn w:val="2aamnn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2025-10-26T07:35:19Z</dcterms:created>
  <dcterms:modified xsi:type="dcterms:W3CDTF">2025-10-26T07:35:19Z</dcterms:modified>
</cp:coreProperties>
</file>