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E1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 w14:paraId="5A322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2025.10.22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三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多云</w:t>
      </w:r>
    </w:p>
    <w:p w14:paraId="2105FABC">
      <w:pPr>
        <w:jc w:val="center"/>
        <w:rPr>
          <w:rFonts w:hint="default" w:ascii="宋体" w:hAnsi="宋体" w:cs="宋体" w:eastAsiaTheme="minorEastAsia"/>
          <w:b/>
          <w:bCs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-635</wp:posOffset>
            </wp:positionV>
            <wp:extent cx="7560310" cy="10692765"/>
            <wp:effectExtent l="0" t="0" r="8890" b="635"/>
            <wp:wrapNone/>
            <wp:docPr id="23" name="图片 23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金色的秋天</w:t>
      </w:r>
    </w:p>
    <w:p w14:paraId="1DF8E4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 w14:paraId="304B6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出勤：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今天2位小朋友休息在家，其他人都来园啦。</w:t>
      </w:r>
    </w:p>
    <w:p w14:paraId="17426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</w:p>
    <w:p w14:paraId="34B958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</w:t>
      </w:r>
    </w:p>
    <w:p w14:paraId="59F578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氟离子检查</w:t>
      </w:r>
    </w:p>
    <w:p w14:paraId="2B5F5D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为守护大班小朋友的牙齿健康，帮助大家及时了解牙齿氟含量情况，我们进行了氟离子检查活动。通过专业检查，既能排查牙齿健康隐患，也能让小朋友们在轻松氛围中学习护牙知识。所有的小朋友都能够坚持3分钟，非常棒！</w:t>
      </w:r>
    </w:p>
    <w:p w14:paraId="4963E8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22" name="图片 22" descr="IMG_0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05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25" name="图片 25" descr="IMG_0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05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26" name="图片 26" descr="IMG_0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05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27" name="图片 27" descr="IMG_0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05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28" name="图片 28" descr="IMG_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05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29" name="图片 29" descr="IMG_0503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/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05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63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</w:p>
    <w:p w14:paraId="3F909F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健康：预防秋燥</w:t>
      </w:r>
    </w:p>
    <w:p w14:paraId="6F0A98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秋燥，并不是指一种疾病，而是指人们在秋天出现的各种不适，如皮肤干燥或发生皲裂，口鼻干燥、咽干口渴、舌干少津，大便燥结、毛发无光泽。这是由于空气湿度过低引起的。干燥的空气影响人体的皮肤和呼吸道粘膜的湿度，使皮肤干燥，肺功能受抑，组织氧化不足，从而容易发生干燥或炎症。稍有疏忽，便会引起气管炎或支气管炎，出现“燥咳”。本次活动主要通过观察图片交流秋燥的症状和产生原因，并能在交流中学会预防秋燥的方法。</w:t>
      </w:r>
    </w:p>
    <w:p w14:paraId="1E5CA2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u w:val="single"/>
          <w:lang w:val="en-US" w:eastAsia="zh-CN"/>
        </w:rPr>
        <w:t>朱子贝、郑哲皓、陆晟涵、张梅伊、贾钧尧、张予安、谢咏呈、丁承旭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知道秋季气温变化大，水分少，要及时补充水分和营养，预防秋燥并及时发现并表达出来，学习预防秋燥的方法；</w:t>
      </w:r>
      <w:r>
        <w:rPr>
          <w:rFonts w:hint="eastAsia" w:ascii="宋体" w:hAnsi="宋体" w:eastAsia="宋体" w:cs="宋体"/>
          <w:b w:val="0"/>
          <w:bCs w:val="0"/>
          <w:u w:val="single"/>
          <w:lang w:val="en-US" w:eastAsia="zh-CN"/>
        </w:rPr>
        <w:t>韩昕怡、韩昕悦、吴清墨、吴沐檀、曹果、曹煜琪、蒋安乐、韩书华、顾言希、杨宸、高瑞泽、汤凌宇、韩以轩、张致远、丁承安、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小朋友也通过认真倾听学习到了预防秋燥的方法。</w:t>
      </w:r>
    </w:p>
    <w:p w14:paraId="03459D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u w:val="single"/>
          <w:lang w:val="en-US" w:eastAsia="zh-CN"/>
        </w:rPr>
      </w:pPr>
    </w:p>
    <w:p w14:paraId="4AFCD4A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09" w:leftChars="0" w:firstLine="211" w:firstLineChars="0"/>
        <w:jc w:val="both"/>
        <w:textAlignment w:val="auto"/>
        <w:rPr>
          <w:rFonts w:hint="eastAsia"/>
          <w:b/>
          <w:bCs/>
          <w:lang w:val="en-US" w:eastAsia="zh-CN"/>
        </w:rPr>
      </w:pPr>
      <w:r>
        <w:rPr>
          <w:rFonts w:hint="default"/>
          <w:b/>
          <w:bCs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-1270</wp:posOffset>
            </wp:positionV>
            <wp:extent cx="7560310" cy="10692765"/>
            <wp:effectExtent l="0" t="0" r="8890" b="635"/>
            <wp:wrapNone/>
            <wp:docPr id="24" name="图片 24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户外活动</w:t>
      </w:r>
    </w:p>
    <w:p w14:paraId="7E842B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今天我们在前操场进行户外混班活动，孩子们选择自己喜欢的游戏材料进行活动，有的进行拍皮球比赛，有的在跨跳平衡区进行锻炼，有的在竹梯区趣味行走，内容丰富多彩。</w:t>
      </w:r>
    </w:p>
    <w:p w14:paraId="666DB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16" name="图片 16" descr="IMG_0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05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17" name="图片 17" descr="IMG_0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05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18" name="图片 18" descr="IMG_0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05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19" name="图片 19" descr="IMG_0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05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20" name="图片 20" descr="IMG_0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05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2400300" cy="1800225"/>
            <wp:effectExtent l="0" t="0" r="7620" b="13335"/>
            <wp:docPr id="21" name="图片 21" descr="IMG_0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05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0BC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b/>
          <w:bCs/>
          <w:lang w:val="en-US" w:eastAsia="zh-CN"/>
        </w:rPr>
      </w:pPr>
    </w:p>
    <w:p w14:paraId="7ECBAE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b/>
          <w:bCs/>
          <w:lang w:val="en-US" w:eastAsia="zh-CN"/>
        </w:rPr>
      </w:pPr>
    </w:p>
    <w:p w14:paraId="40674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五</w:t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t>、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生活活动</w:t>
      </w:r>
    </w:p>
    <w:p w14:paraId="12A78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午餐情况</w:t>
      </w:r>
      <w:r>
        <w:rPr>
          <w:rFonts w:hint="eastAsia" w:ascii="宋体" w:hAnsi="宋体" w:eastAsia="宋体" w:cs="宋体"/>
          <w:lang w:val="en-US" w:eastAsia="zh-CN"/>
        </w:rPr>
        <w:t>：中午吃的是炒面、玉米排骨汤！</w:t>
      </w:r>
    </w:p>
    <w:p w14:paraId="5E935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今天韩昕悦小朋友有点慢，还需要加快吃饭速度哦！</w:t>
      </w:r>
    </w:p>
    <w:p w14:paraId="67245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</w:p>
    <w:p w14:paraId="3D12C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color w:val="000000"/>
          <w:szCs w:val="21"/>
          <w:lang w:val="en-US" w:eastAsia="zh-CN"/>
        </w:rPr>
      </w:pPr>
    </w:p>
    <w:p w14:paraId="1DC5D7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Cs w:val="21"/>
          <w:lang w:val="en-US" w:eastAsia="zh-CN"/>
        </w:rPr>
        <w:t>六、温馨提示</w:t>
      </w:r>
      <w:r>
        <w:rPr>
          <w:rFonts w:hint="eastAsia" w:ascii="宋体" w:hAnsi="宋体" w:eastAsia="宋体" w:cs="宋体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-1270</wp:posOffset>
            </wp:positionV>
            <wp:extent cx="7560310" cy="10692765"/>
            <wp:effectExtent l="0" t="0" r="8890" b="635"/>
            <wp:wrapNone/>
            <wp:docPr id="15" name="图片 15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300EC5">
      <w:pPr>
        <w:ind w:firstLine="420" w:firstLineChars="200"/>
        <w:jc w:val="both"/>
        <w:rPr>
          <w:rFonts w:hint="eastAsi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 w:bidi="ar"/>
        </w:rPr>
        <w:t>1.明天参加亲子游的小朋友请关注群消息和来园时间哦，感谢大家的配合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73F02"/>
    <w:multiLevelType w:val="singleLevel"/>
    <w:tmpl w:val="B8973F02"/>
    <w:lvl w:ilvl="0" w:tentative="0">
      <w:start w:val="1"/>
      <w:numFmt w:val="chineseCounting"/>
      <w:suff w:val="nothing"/>
      <w:lvlText w:val="%1、"/>
      <w:lvlJc w:val="left"/>
      <w:pPr>
        <w:ind w:left="-1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jQsImhkaWQiOiJmZTY1OWIyN2VlNTNjYTgxNmUxNzY3MGQwZTYyMTJmMCIsInVzZXJDb3VudCI6MTV9"/>
    <w:docVar w:name="KSO_WPS_MARK_KEY" w:val="2d77432d-3eb3-4d42-88e0-c2ce87633266"/>
  </w:docVars>
  <w:rsids>
    <w:rsidRoot w:val="27FA4F9E"/>
    <w:rsid w:val="00034887"/>
    <w:rsid w:val="00085CCB"/>
    <w:rsid w:val="00091F88"/>
    <w:rsid w:val="000D66EC"/>
    <w:rsid w:val="001D7978"/>
    <w:rsid w:val="00357139"/>
    <w:rsid w:val="003F7DB6"/>
    <w:rsid w:val="00437CDF"/>
    <w:rsid w:val="005136B9"/>
    <w:rsid w:val="00561E12"/>
    <w:rsid w:val="00571D77"/>
    <w:rsid w:val="00655D2E"/>
    <w:rsid w:val="00786221"/>
    <w:rsid w:val="007E58D1"/>
    <w:rsid w:val="007F2E2C"/>
    <w:rsid w:val="008B7359"/>
    <w:rsid w:val="009171B0"/>
    <w:rsid w:val="009230A5"/>
    <w:rsid w:val="00983404"/>
    <w:rsid w:val="009C1196"/>
    <w:rsid w:val="00C163EB"/>
    <w:rsid w:val="00CD6390"/>
    <w:rsid w:val="00D22456"/>
    <w:rsid w:val="00D37DF1"/>
    <w:rsid w:val="00DA162C"/>
    <w:rsid w:val="00E54213"/>
    <w:rsid w:val="00F02919"/>
    <w:rsid w:val="00F32825"/>
    <w:rsid w:val="00F565D1"/>
    <w:rsid w:val="00F70516"/>
    <w:rsid w:val="00F809C1"/>
    <w:rsid w:val="00FA0C7E"/>
    <w:rsid w:val="00FA6DFC"/>
    <w:rsid w:val="031C257A"/>
    <w:rsid w:val="03237D85"/>
    <w:rsid w:val="05892E74"/>
    <w:rsid w:val="06851D7C"/>
    <w:rsid w:val="075A6A62"/>
    <w:rsid w:val="07BD6DA0"/>
    <w:rsid w:val="07EF19C2"/>
    <w:rsid w:val="13C42912"/>
    <w:rsid w:val="14EB73AB"/>
    <w:rsid w:val="14F42BDB"/>
    <w:rsid w:val="184C5231"/>
    <w:rsid w:val="189521B9"/>
    <w:rsid w:val="22E231FC"/>
    <w:rsid w:val="242B6642"/>
    <w:rsid w:val="27CC1ABA"/>
    <w:rsid w:val="27FA4F9E"/>
    <w:rsid w:val="28E21DC4"/>
    <w:rsid w:val="2C886EA1"/>
    <w:rsid w:val="2C905381"/>
    <w:rsid w:val="2CA97DC5"/>
    <w:rsid w:val="2F104811"/>
    <w:rsid w:val="33C133C6"/>
    <w:rsid w:val="34F556BE"/>
    <w:rsid w:val="3838457E"/>
    <w:rsid w:val="3AE2207F"/>
    <w:rsid w:val="40695FDB"/>
    <w:rsid w:val="47EE04C4"/>
    <w:rsid w:val="48185562"/>
    <w:rsid w:val="4B835B73"/>
    <w:rsid w:val="4F737FE7"/>
    <w:rsid w:val="50F1639A"/>
    <w:rsid w:val="53705AA9"/>
    <w:rsid w:val="55674105"/>
    <w:rsid w:val="5F2A35B1"/>
    <w:rsid w:val="65C50CB9"/>
    <w:rsid w:val="67AC7A22"/>
    <w:rsid w:val="6A3550F2"/>
    <w:rsid w:val="709779A9"/>
    <w:rsid w:val="72893CEE"/>
    <w:rsid w:val="73FB6432"/>
    <w:rsid w:val="74A76BEC"/>
    <w:rsid w:val="78522554"/>
    <w:rsid w:val="7BF46CFC"/>
    <w:rsid w:val="7C7E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2328da55-1654-415e-bd26-e46928638d26\&#20845;&#19968;&#20799;&#31461;&#33410;&#21345;&#36890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六一儿童节卡通信纸.docx</Template>
  <Pages>3</Pages>
  <Words>590</Words>
  <Characters>600</Characters>
  <Lines>1</Lines>
  <Paragraphs>1</Paragraphs>
  <TotalTime>5</TotalTime>
  <ScaleCrop>false</ScaleCrop>
  <LinksUpToDate>false</LinksUpToDate>
  <CharactersWithSpaces>604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2021-09-14T23:58:00Z</dcterms:created>
  <dc:creator>Moent</dc:creator>
  <cp:lastModifiedBy>Moent</cp:lastModifiedBy>
  <dcterms:modified xsi:type="dcterms:W3CDTF">2025-10-22T06:49:06Z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UUID">
    <vt:lpwstr>v1.0_mb_RYw+NC2lL6ly8rw6Uh/mgw==</vt:lpwstr>
  </property>
  <property fmtid="{D5CDD505-2E9C-101B-9397-08002B2CF9AE}" pid="4" name="ICV">
    <vt:lpwstr>D310D9A064D14F9E9CF0EBFCB6E1CA8B_13</vt:lpwstr>
  </property>
  <property fmtid="{D5CDD505-2E9C-101B-9397-08002B2CF9AE}" pid="5" name="KSOTemplateDocerSaveRecord">
    <vt:lpwstr>eyJoZGlkIjoiNDU5YmYxZWU3MGQ4NmNlYzMzMjU1YTNmOWZjYmRmMWYiLCJ1c2VySWQiOiIxMTY1NTUxMzE4In0=</vt:lpwstr>
  </property>
</Properties>
</file>