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63BE3B57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602F9F">
        <w:rPr>
          <w:rFonts w:hint="eastAsia"/>
        </w:rPr>
        <w:t>1</w:t>
      </w:r>
      <w:r w:rsidR="00602F9F">
        <w:t>0.</w:t>
      </w:r>
      <w:r w:rsidR="00DB35B5">
        <w:t>22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40BA2DB6" w:rsidR="00D103DF" w:rsidRPr="00E406EA" w:rsidRDefault="00B50F59" w:rsidP="00E406EA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602F9F">
        <w:rPr>
          <w:rFonts w:ascii="楷体" w:eastAsia="楷体" w:hAnsi="楷体"/>
          <w:color w:val="1F4E79"/>
          <w:sz w:val="28"/>
          <w:szCs w:val="28"/>
        </w:rPr>
        <w:t>2</w:t>
      </w:r>
      <w:r w:rsidR="00DB35B5">
        <w:rPr>
          <w:rFonts w:ascii="楷体" w:eastAsia="楷体" w:hAnsi="楷体"/>
          <w:color w:val="1F4E79"/>
          <w:sz w:val="28"/>
          <w:szCs w:val="28"/>
        </w:rPr>
        <w:t>1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全勤，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DB35B5" w:rsidRPr="00E406EA">
        <w:rPr>
          <w:rFonts w:hint="eastAsia"/>
          <w:color w:val="000000"/>
          <w:szCs w:val="21"/>
          <w:u w:val="single"/>
          <w:lang w:bidi="ar"/>
        </w:rPr>
        <w:t>刘子妍、赵敏含、李安妍、杨一安、徐建航、</w:t>
      </w:r>
      <w:r w:rsidR="00B8286E" w:rsidRPr="00E406EA">
        <w:rPr>
          <w:rFonts w:hint="eastAsia"/>
          <w:color w:val="000000"/>
          <w:szCs w:val="21"/>
          <w:u w:val="single"/>
          <w:lang w:bidi="ar"/>
        </w:rPr>
        <w:t>郑成鑫、李文浩、张伊伊、胡凯元、</w:t>
      </w:r>
      <w:r w:rsidR="00DB35B5" w:rsidRPr="00E406EA">
        <w:rPr>
          <w:rFonts w:hint="eastAsia"/>
          <w:color w:val="000000"/>
          <w:szCs w:val="21"/>
          <w:u w:val="single"/>
          <w:lang w:bidi="ar"/>
        </w:rPr>
        <w:t>、王子安、万佳熹、陈嘉洛、</w:t>
      </w:r>
      <w:r w:rsidR="00DB35B5" w:rsidRPr="00E406EA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DB35B5" w:rsidRPr="00E406EA">
        <w:rPr>
          <w:rFonts w:hint="eastAsia"/>
          <w:color w:val="000000"/>
          <w:szCs w:val="21"/>
          <w:u w:val="single"/>
          <w:lang w:bidi="ar"/>
        </w:rPr>
        <w:t>耿旻熙、</w:t>
      </w:r>
      <w:r w:rsidR="00DB35B5">
        <w:rPr>
          <w:rFonts w:hint="eastAsia"/>
          <w:color w:val="000000"/>
          <w:szCs w:val="21"/>
          <w:u w:val="single"/>
          <w:lang w:bidi="ar"/>
        </w:rPr>
        <w:t>黄煜棋、</w:t>
      </w:r>
      <w:r w:rsidR="00DB35B5" w:rsidRPr="00E406EA">
        <w:rPr>
          <w:rFonts w:hint="eastAsia"/>
          <w:color w:val="000000"/>
          <w:szCs w:val="21"/>
          <w:u w:val="single"/>
          <w:lang w:bidi="ar"/>
        </w:rPr>
        <w:t>张铭宇、马蓓蓓、</w:t>
      </w:r>
      <w:r w:rsidR="00B8286E" w:rsidRPr="00E406EA">
        <w:rPr>
          <w:rFonts w:hint="eastAsia"/>
          <w:color w:val="000000"/>
          <w:szCs w:val="21"/>
          <w:u w:val="single"/>
          <w:lang w:bidi="ar"/>
        </w:rPr>
        <w:t>王思宸、</w:t>
      </w:r>
      <w:r w:rsidR="00CE7EEA" w:rsidRPr="00E406EA">
        <w:rPr>
          <w:rFonts w:hint="eastAsia"/>
          <w:color w:val="000000"/>
          <w:szCs w:val="21"/>
          <w:u w:val="single"/>
          <w:lang w:bidi="ar"/>
        </w:rPr>
        <w:t>严铭轩、胡述年、蒋致远</w:t>
      </w:r>
    </w:p>
    <w:p w14:paraId="438DBE69" w14:textId="2FB89C5B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DB35B5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数学《漂亮的彩旗》</w:t>
      </w:r>
    </w:p>
    <w:p w14:paraId="3CCED424" w14:textId="5AEFEB08" w:rsidR="00CE7EEA" w:rsidRPr="00CE7EEA" w:rsidRDefault="00DB35B5" w:rsidP="00B50F59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DB35B5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排序是将两个以上物体，按某种特征上的差异或一定的规则排列成序。它是一种连续的比较，建立在对两个物体比较的基础上，通过排序可以促进幼儿分析、比较能力的发展。</w:t>
      </w:r>
    </w:p>
    <w:p w14:paraId="03C3608D" w14:textId="64C2FBD9" w:rsidR="00DB35B5" w:rsidRDefault="008E118B" w:rsidP="00B8286E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8E118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在集体活动中，</w:t>
      </w:r>
      <w:r w:rsidR="00E406EA" w:rsidRPr="00E406EA">
        <w:rPr>
          <w:rFonts w:hint="eastAsia"/>
          <w:color w:val="000000"/>
          <w:szCs w:val="21"/>
          <w:u w:val="single"/>
          <w:lang w:bidi="ar"/>
        </w:rPr>
        <w:t>徐建航、</w:t>
      </w:r>
      <w:r w:rsidR="00B8286E" w:rsidRPr="00E406EA">
        <w:rPr>
          <w:rFonts w:hint="eastAsia"/>
          <w:color w:val="000000"/>
          <w:szCs w:val="21"/>
          <w:u w:val="single"/>
          <w:lang w:bidi="ar"/>
        </w:rPr>
        <w:t>张伊伊、</w:t>
      </w:r>
      <w:r w:rsidR="00DB35B5" w:rsidRPr="00E406EA">
        <w:rPr>
          <w:rFonts w:hint="eastAsia"/>
          <w:color w:val="000000"/>
          <w:szCs w:val="21"/>
          <w:u w:val="single"/>
          <w:lang w:bidi="ar"/>
        </w:rPr>
        <w:t>胡述年、李安妍、杨一安、</w:t>
      </w:r>
      <w:r w:rsidR="00E406EA" w:rsidRPr="00E406EA">
        <w:rPr>
          <w:rFonts w:hint="eastAsia"/>
          <w:color w:val="000000"/>
          <w:szCs w:val="21"/>
          <w:u w:val="single"/>
          <w:lang w:bidi="ar"/>
        </w:rPr>
        <w:t>陈嘉洛、</w:t>
      </w:r>
      <w:r w:rsidR="00CE7EEA" w:rsidRPr="00E406EA">
        <w:rPr>
          <w:rFonts w:hint="eastAsia"/>
          <w:color w:val="000000"/>
          <w:szCs w:val="21"/>
          <w:u w:val="single"/>
          <w:lang w:bidi="ar"/>
        </w:rPr>
        <w:t>郑成鑫、</w:t>
      </w:r>
      <w:r w:rsidR="00DB35B5" w:rsidRPr="00E406EA">
        <w:rPr>
          <w:rFonts w:hint="eastAsia"/>
          <w:color w:val="000000"/>
          <w:szCs w:val="21"/>
          <w:u w:val="single"/>
          <w:lang w:bidi="ar"/>
        </w:rPr>
        <w:t>蒋致远、</w:t>
      </w:r>
      <w:r w:rsidR="00CE7EEA" w:rsidRPr="00E406EA">
        <w:rPr>
          <w:rFonts w:hint="eastAsia"/>
          <w:color w:val="000000"/>
          <w:szCs w:val="21"/>
          <w:u w:val="single"/>
          <w:lang w:bidi="ar"/>
        </w:rPr>
        <w:t>李文浩、</w:t>
      </w:r>
      <w:r w:rsidR="00DB35B5" w:rsidRPr="00E406EA">
        <w:rPr>
          <w:rFonts w:hint="eastAsia"/>
          <w:color w:val="000000"/>
          <w:szCs w:val="21"/>
          <w:u w:val="single"/>
          <w:lang w:bidi="ar"/>
        </w:rPr>
        <w:t>张铭宇、</w:t>
      </w:r>
      <w:r w:rsidR="00E406EA" w:rsidRPr="00E406EA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DB35B5" w:rsidRPr="00DB35B5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能按照ABBABB的规律排列物体，体验有规律排序。</w:t>
      </w:r>
    </w:p>
    <w:p w14:paraId="650791B3" w14:textId="2744AEF1" w:rsidR="00B8286E" w:rsidRPr="00B8286E" w:rsidRDefault="00DB35B5" w:rsidP="00B8286E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E406EA">
        <w:rPr>
          <w:rFonts w:hint="eastAsia"/>
          <w:color w:val="000000"/>
          <w:szCs w:val="21"/>
          <w:u w:val="single"/>
          <w:lang w:bidi="ar"/>
        </w:rPr>
        <w:t>刘子妍、</w:t>
      </w:r>
      <w:r w:rsidR="00E406EA" w:rsidRPr="00E406EA">
        <w:rPr>
          <w:rFonts w:hint="eastAsia"/>
          <w:color w:val="000000"/>
          <w:szCs w:val="21"/>
          <w:u w:val="single"/>
          <w:lang w:bidi="ar"/>
        </w:rPr>
        <w:t>赵敏含、</w:t>
      </w:r>
      <w:r w:rsidR="00B8286E" w:rsidRPr="00E406EA">
        <w:rPr>
          <w:rFonts w:hint="eastAsia"/>
          <w:color w:val="000000"/>
          <w:szCs w:val="21"/>
          <w:u w:val="single"/>
          <w:lang w:bidi="ar"/>
        </w:rPr>
        <w:t>严铭轩、王子安、</w:t>
      </w:r>
      <w:r w:rsidR="00E406EA" w:rsidRPr="00E406EA">
        <w:rPr>
          <w:rFonts w:hint="eastAsia"/>
          <w:color w:val="000000"/>
          <w:szCs w:val="21"/>
          <w:u w:val="single"/>
          <w:lang w:bidi="ar"/>
        </w:rPr>
        <w:t>万佳熹、</w:t>
      </w:r>
      <w:r w:rsidR="00CE7EEA" w:rsidRPr="00E406EA">
        <w:rPr>
          <w:rFonts w:hint="eastAsia"/>
          <w:color w:val="000000"/>
          <w:szCs w:val="21"/>
          <w:u w:val="single"/>
          <w:lang w:bidi="ar"/>
        </w:rPr>
        <w:t>胡凯元、</w:t>
      </w:r>
      <w:r w:rsidRPr="00E406EA">
        <w:rPr>
          <w:rFonts w:hint="eastAsia"/>
          <w:color w:val="000000"/>
          <w:szCs w:val="21"/>
          <w:u w:val="single"/>
          <w:lang w:bidi="ar"/>
        </w:rPr>
        <w:t>耿旻熙、</w:t>
      </w:r>
      <w:r w:rsidR="00CE7EEA" w:rsidRPr="00E406EA">
        <w:rPr>
          <w:rFonts w:hint="eastAsia"/>
          <w:color w:val="000000"/>
          <w:szCs w:val="21"/>
          <w:u w:val="single"/>
          <w:lang w:bidi="ar"/>
        </w:rPr>
        <w:t>王思宸、</w:t>
      </w:r>
      <w:r w:rsidR="00E406EA" w:rsidRPr="00E406EA">
        <w:rPr>
          <w:rFonts w:hint="eastAsia"/>
          <w:color w:val="000000"/>
          <w:szCs w:val="21"/>
          <w:u w:val="single"/>
          <w:lang w:bidi="ar"/>
        </w:rPr>
        <w:t>马蓓蓓、</w:t>
      </w:r>
      <w:r w:rsidR="00306A96" w:rsidRPr="00306A96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Pr="00DB35B5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尝试用不同的组合形式按照ABBABB的规律进行排列，并能用语言表述。</w:t>
      </w:r>
    </w:p>
    <w:p w14:paraId="4B117EFB" w14:textId="740E5609" w:rsidR="00E11197" w:rsidRPr="00B50F59" w:rsidRDefault="006F4E92" w:rsidP="00B8286E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98776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162AA31D" w:rsidR="00987763" w:rsidRPr="00390BA9" w:rsidRDefault="00987763" w:rsidP="0099574B">
            <w:pPr>
              <w:rPr>
                <w:rFonts w:hint="eastAsia"/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365179F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87630</wp:posOffset>
                  </wp:positionV>
                  <wp:extent cx="1780540" cy="1335405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505F">
              <w:rPr>
                <w:rFonts w:hint="eastAsia"/>
                <w:b w:val="0"/>
                <w:bCs w:val="0"/>
              </w:rPr>
              <w:t>益智区，赵敏含在玩小动物拼图，张铭宇、胡述年，蛇形棋游戏。</w:t>
            </w:r>
          </w:p>
        </w:tc>
        <w:tc>
          <w:tcPr>
            <w:tcW w:w="3282" w:type="dxa"/>
          </w:tcPr>
          <w:p w14:paraId="6169EFC9" w14:textId="67F9A63A" w:rsidR="00307749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182177B4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87630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505F">
              <w:rPr>
                <w:rFonts w:hint="eastAsia"/>
                <w:b w:val="0"/>
                <w:bCs w:val="0"/>
              </w:rPr>
              <w:t>黄煜棋、王思宸、蒋致远看绘本讲故事。</w:t>
            </w:r>
          </w:p>
        </w:tc>
        <w:tc>
          <w:tcPr>
            <w:tcW w:w="3243" w:type="dxa"/>
          </w:tcPr>
          <w:p w14:paraId="3820D8AC" w14:textId="59B6F9A9" w:rsidR="00987763" w:rsidRPr="002579E6" w:rsidRDefault="00987763" w:rsidP="00CF4F47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4B7D8A1D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87630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505F">
              <w:rPr>
                <w:rFonts w:hint="eastAsia"/>
                <w:b w:val="0"/>
                <w:bCs w:val="0"/>
              </w:rPr>
              <w:t>马蓓蓓、徐建航、耿旻熙，科探区光影小游戏。</w:t>
            </w:r>
          </w:p>
        </w:tc>
      </w:tr>
      <w:tr w:rsidR="00987763" w14:paraId="61024C4D" w14:textId="77777777" w:rsidTr="007136CA">
        <w:trPr>
          <w:trHeight w:val="2628"/>
        </w:trPr>
        <w:tc>
          <w:tcPr>
            <w:tcW w:w="3167" w:type="dxa"/>
          </w:tcPr>
          <w:p w14:paraId="1862A993" w14:textId="0A91251B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27D3C5D9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95250</wp:posOffset>
                  </wp:positionV>
                  <wp:extent cx="1587500" cy="1190625"/>
                  <wp:effectExtent l="0" t="0" r="0" b="317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505F">
              <w:rPr>
                <w:rFonts w:hint="eastAsia"/>
                <w:b w:val="0"/>
                <w:bCs w:val="0"/>
              </w:rPr>
              <w:t>桌面建构，李文浩和陈嘉洛在拼插。</w:t>
            </w:r>
          </w:p>
        </w:tc>
        <w:tc>
          <w:tcPr>
            <w:tcW w:w="3282" w:type="dxa"/>
          </w:tcPr>
          <w:p w14:paraId="1C101D68" w14:textId="2C3E7970" w:rsidR="00987763" w:rsidRPr="002579E6" w:rsidRDefault="00307749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24B8DFE4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95250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505F">
              <w:rPr>
                <w:rFonts w:hint="eastAsia"/>
                <w:b w:val="0"/>
                <w:bCs w:val="0"/>
              </w:rPr>
              <w:t>地面建构，胡凯元、严铭轩、郑成鑫在造楼房。</w:t>
            </w:r>
          </w:p>
        </w:tc>
        <w:tc>
          <w:tcPr>
            <w:tcW w:w="3243" w:type="dxa"/>
          </w:tcPr>
          <w:p w14:paraId="3144F0AE" w14:textId="1F646BA9" w:rsidR="00987763" w:rsidRPr="002579E6" w:rsidRDefault="00CE7EEA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69E8E525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57785</wp:posOffset>
                  </wp:positionV>
                  <wp:extent cx="1706880" cy="1280160"/>
                  <wp:effectExtent l="0" t="0" r="0" b="254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505F">
              <w:rPr>
                <w:rFonts w:hint="eastAsia"/>
                <w:b w:val="0"/>
                <w:bCs w:val="0"/>
              </w:rPr>
              <w:t>万能工匠，万佳熹、杨一安，在搭建灯笼。</w:t>
            </w:r>
          </w:p>
        </w:tc>
      </w:tr>
    </w:tbl>
    <w:p w14:paraId="2EBD542E" w14:textId="10A4998C" w:rsidR="00CE7EEA" w:rsidRDefault="00CE7EEA" w:rsidP="00B7600A">
      <w:pPr>
        <w:spacing w:line="360" w:lineRule="exact"/>
        <w:ind w:firstLineChars="200" w:firstLine="600"/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</w:t>
      </w:r>
      <w:r w:rsidR="00DB35B5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预防</w:t>
      </w:r>
      <w:r w:rsidR="00AD505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龋齿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CE7EEA" w14:paraId="2B286DA1" w14:textId="77777777" w:rsidTr="00CE7EEA">
        <w:tc>
          <w:tcPr>
            <w:tcW w:w="3171" w:type="dxa"/>
          </w:tcPr>
          <w:p w14:paraId="2DE9B639" w14:textId="6EFE41CF" w:rsidR="00CE7EEA" w:rsidRDefault="00CE7EEA" w:rsidP="00B7600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lastRenderedPageBreak/>
              <w:drawing>
                <wp:anchor distT="0" distB="0" distL="114300" distR="114300" simplePos="0" relativeHeight="251716608" behindDoc="0" locked="0" layoutInCell="1" allowOverlap="1" wp14:anchorId="2B2F9FDB" wp14:editId="3F8A963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139700</wp:posOffset>
                  </wp:positionV>
                  <wp:extent cx="1587500" cy="1190625"/>
                  <wp:effectExtent l="0" t="0" r="0" b="317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7A0079DA" w14:textId="71A2EA55" w:rsidR="00CE7EEA" w:rsidRDefault="00CE7EEA" w:rsidP="00B7600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8656" behindDoc="0" locked="0" layoutInCell="1" allowOverlap="1" wp14:anchorId="1204A29D" wp14:editId="200157F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94615</wp:posOffset>
                  </wp:positionV>
                  <wp:extent cx="1587500" cy="1190625"/>
                  <wp:effectExtent l="0" t="0" r="0" b="3175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7F4F9588" w14:textId="2EF28437" w:rsidR="00CE7EEA" w:rsidRDefault="00BE7A71" w:rsidP="00B7600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8896" behindDoc="0" locked="0" layoutInCell="1" allowOverlap="1" wp14:anchorId="28C709B9" wp14:editId="494AA75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139700</wp:posOffset>
                  </wp:positionV>
                  <wp:extent cx="1587500" cy="1190625"/>
                  <wp:effectExtent l="0" t="0" r="0" b="3175"/>
                  <wp:wrapSquare wrapText="bothSides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EEA"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0704" behindDoc="0" locked="0" layoutInCell="1" allowOverlap="1" wp14:anchorId="68DBBBD9" wp14:editId="215A3F4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98848</wp:posOffset>
                  </wp:positionV>
                  <wp:extent cx="1587500" cy="1190625"/>
                  <wp:effectExtent l="0" t="0" r="0" b="317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7EEA" w14:paraId="2DD474F2" w14:textId="77777777" w:rsidTr="00CE7EEA">
        <w:tc>
          <w:tcPr>
            <w:tcW w:w="3171" w:type="dxa"/>
          </w:tcPr>
          <w:p w14:paraId="490290A1" w14:textId="315154D5" w:rsidR="00CE7EEA" w:rsidRDefault="00CE7EEA" w:rsidP="00B7600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6848" behindDoc="0" locked="0" layoutInCell="1" allowOverlap="1" wp14:anchorId="18303537" wp14:editId="721EDB7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100330</wp:posOffset>
                  </wp:positionV>
                  <wp:extent cx="1587500" cy="1190625"/>
                  <wp:effectExtent l="0" t="0" r="0" b="3175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027353D9" w14:textId="5EB83A61" w:rsidR="00CE7EEA" w:rsidRDefault="00CE7EEA" w:rsidP="00B7600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4800" behindDoc="0" locked="0" layoutInCell="1" allowOverlap="1" wp14:anchorId="5CA47B12" wp14:editId="71FBF2C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100330</wp:posOffset>
                  </wp:positionV>
                  <wp:extent cx="1587500" cy="1190625"/>
                  <wp:effectExtent l="0" t="0" r="0" b="3175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1D6459C4" w14:textId="4C2FCE5E" w:rsidR="00CE7EEA" w:rsidRDefault="00CE7EEA" w:rsidP="00B7600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2752" behindDoc="0" locked="0" layoutInCell="1" allowOverlap="1" wp14:anchorId="610CC982" wp14:editId="6B64819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100330</wp:posOffset>
                  </wp:positionV>
                  <wp:extent cx="1587500" cy="1190625"/>
                  <wp:effectExtent l="0" t="0" r="0" b="3175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C8F6D7" w14:textId="77777777" w:rsidR="00CE7EEA" w:rsidRDefault="00CE7EEA" w:rsidP="00B760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</w:p>
    <w:p w14:paraId="005F4EA8" w14:textId="241E0548" w:rsidR="00B50F59" w:rsidRDefault="00CE7EEA" w:rsidP="00B7600A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4EAB0D5A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AD505F">
        <w:rPr>
          <w:rFonts w:ascii="楷体" w:eastAsia="楷体" w:hAnsi="楷体" w:hint="eastAsia"/>
          <w:color w:val="1F4E79"/>
          <w:sz w:val="28"/>
          <w:szCs w:val="28"/>
        </w:rPr>
        <w:t>早晚温差大，可以给宝贝戴口罩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2A815AE6" w14:textId="1053FFCE" w:rsidR="00AA4C84" w:rsidRPr="00B7600A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B7600A">
        <w:rPr>
          <w:rFonts w:ascii="楷体" w:eastAsia="楷体" w:hAnsi="楷体"/>
          <w:color w:val="1F4E79"/>
          <w:sz w:val="28"/>
          <w:szCs w:val="28"/>
        </w:rPr>
        <w:t>2.</w:t>
      </w:r>
      <w:r w:rsidR="005B403E">
        <w:rPr>
          <w:rFonts w:ascii="楷体" w:eastAsia="楷体" w:hAnsi="楷体" w:hint="eastAsia"/>
          <w:color w:val="1F4E79"/>
          <w:sz w:val="28"/>
          <w:szCs w:val="28"/>
        </w:rPr>
        <w:t>保温杯里装温水，早晚温差大，戴口罩</w:t>
      </w:r>
      <w:r w:rsidR="00E656BC">
        <w:rPr>
          <w:rFonts w:ascii="楷体" w:eastAsia="楷体" w:hAnsi="楷体" w:hint="eastAsia"/>
          <w:color w:val="1F4E79"/>
          <w:sz w:val="28"/>
          <w:szCs w:val="28"/>
        </w:rPr>
        <w:t>，穿外套</w:t>
      </w:r>
      <w:r w:rsidR="005B403E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sectPr w:rsidR="00AA4C84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B692A"/>
    <w:rsid w:val="004D14CB"/>
    <w:rsid w:val="004D416A"/>
    <w:rsid w:val="004E4244"/>
    <w:rsid w:val="004E4B71"/>
    <w:rsid w:val="004F3F70"/>
    <w:rsid w:val="004F663A"/>
    <w:rsid w:val="00507C15"/>
    <w:rsid w:val="00507E76"/>
    <w:rsid w:val="00520066"/>
    <w:rsid w:val="00521DB1"/>
    <w:rsid w:val="00525A1D"/>
    <w:rsid w:val="00530BFE"/>
    <w:rsid w:val="0053241B"/>
    <w:rsid w:val="0053305A"/>
    <w:rsid w:val="00534709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F4C63"/>
    <w:rsid w:val="0060194B"/>
    <w:rsid w:val="00602B15"/>
    <w:rsid w:val="00602F9F"/>
    <w:rsid w:val="00612F0C"/>
    <w:rsid w:val="006162E7"/>
    <w:rsid w:val="00624B41"/>
    <w:rsid w:val="006402FB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D2356"/>
    <w:rsid w:val="008D308C"/>
    <w:rsid w:val="008D7867"/>
    <w:rsid w:val="008E118B"/>
    <w:rsid w:val="008F4E41"/>
    <w:rsid w:val="00910917"/>
    <w:rsid w:val="00915C09"/>
    <w:rsid w:val="00924178"/>
    <w:rsid w:val="009248C5"/>
    <w:rsid w:val="00925421"/>
    <w:rsid w:val="00931204"/>
    <w:rsid w:val="00942117"/>
    <w:rsid w:val="00947379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106C5"/>
    <w:rsid w:val="00A12304"/>
    <w:rsid w:val="00A21149"/>
    <w:rsid w:val="00A2491D"/>
    <w:rsid w:val="00A259A5"/>
    <w:rsid w:val="00A3096B"/>
    <w:rsid w:val="00A328C7"/>
    <w:rsid w:val="00A3336F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3DEB"/>
    <w:rsid w:val="00D759E8"/>
    <w:rsid w:val="00D767A0"/>
    <w:rsid w:val="00D77882"/>
    <w:rsid w:val="00D84763"/>
    <w:rsid w:val="00D85316"/>
    <w:rsid w:val="00D900CA"/>
    <w:rsid w:val="00D903FB"/>
    <w:rsid w:val="00D9211C"/>
    <w:rsid w:val="00D93B44"/>
    <w:rsid w:val="00D973B1"/>
    <w:rsid w:val="00D97D43"/>
    <w:rsid w:val="00DA1E6E"/>
    <w:rsid w:val="00DA6277"/>
    <w:rsid w:val="00DA7234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2025-10-22T07:15:00Z</dcterms:created>
  <dcterms:modified xsi:type="dcterms:W3CDTF">2025-10-22T07:15:00Z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