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71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48332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2025.10.14</w:t>
      </w:r>
    </w:p>
    <w:p w14:paraId="49018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一、早晨入园</w:t>
      </w:r>
    </w:p>
    <w:p w14:paraId="74668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今天早晨温度有些降低，但是大部分孩子们都按时来到了班级，特别是之前来的比较晚的现在也已经提前了入园时间，如燊燊、殷悦、柠檬等，非常棒！也希望孩子们能继续坚持准时的好习惯哦！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53BB76DF">
        <w:tc>
          <w:tcPr>
            <w:tcW w:w="2840" w:type="dxa"/>
          </w:tcPr>
          <w:p w14:paraId="74D0F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" name="图片 1" descr="IMG_6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64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8DF7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" name="图片 2" descr="IMG_6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641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39E5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3" name="图片 3" descr="IMG_6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641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83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lang w:val="en-US" w:eastAsia="zh-CN"/>
        </w:rPr>
      </w:pPr>
    </w:p>
    <w:p w14:paraId="0A34C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二、户外活动</w:t>
      </w:r>
    </w:p>
    <w:p w14:paraId="730B9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今天我们户外的场地是野趣区。这次我们保留了圆形的攀爬架，孩子们在攀爬过程中也很有安全意识，棒棒哒！个别胆小的宝宝，也有同伴的大声鼓励，勇敢的尝试迈出第一步</w:t>
      </w:r>
      <w:bookmarkStart w:id="0" w:name="_GoBack"/>
      <w:bookmarkEnd w:id="0"/>
      <w:r>
        <w:rPr>
          <w:rFonts w:hint="eastAsia"/>
          <w:lang w:val="en-US" w:eastAsia="zh-CN"/>
        </w:rPr>
        <w:t>！非常有爱~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67DB101C">
        <w:tc>
          <w:tcPr>
            <w:tcW w:w="2840" w:type="dxa"/>
          </w:tcPr>
          <w:p w14:paraId="39C02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4" name="图片 4" descr="IMG_6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641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7390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5" name="图片 5" descr="IMG_6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64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61CC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6" name="图片 6" descr="IMG_6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642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797AAB">
        <w:tc>
          <w:tcPr>
            <w:tcW w:w="2840" w:type="dxa"/>
          </w:tcPr>
          <w:p w14:paraId="65748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7" name="图片 7" descr="IMG_6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64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36DF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8" name="图片 8" descr="IMG_6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64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9C23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9" name="图片 9" descr="IMG_6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643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C3B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lang w:val="en-US" w:eastAsia="zh-CN"/>
        </w:rPr>
      </w:pPr>
    </w:p>
    <w:p w14:paraId="6F6EE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三、区域游戏</w:t>
      </w:r>
    </w:p>
    <w:p w14:paraId="01905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孩子们按照自己的选择进行区域游戏。随着每日的自主选择，目前大部分孩子已经能熟练选择心仪的区域，但是对于游戏材料的收拾整理意识还比较薄弱，大家在家里也可以进行相关的引导哦~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5F36374E">
        <w:tc>
          <w:tcPr>
            <w:tcW w:w="2840" w:type="dxa"/>
          </w:tcPr>
          <w:p w14:paraId="205BD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0" name="图片 10" descr="IMG_6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649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583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小小和佑佑在玩黏土。</w:t>
            </w:r>
          </w:p>
        </w:tc>
        <w:tc>
          <w:tcPr>
            <w:tcW w:w="2841" w:type="dxa"/>
          </w:tcPr>
          <w:p w14:paraId="3B5DC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1" name="图片 11" descr="IMG_6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649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46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孙璟霖和灵汐在搭积木。</w:t>
            </w:r>
          </w:p>
        </w:tc>
        <w:tc>
          <w:tcPr>
            <w:tcW w:w="2841" w:type="dxa"/>
          </w:tcPr>
          <w:p w14:paraId="058B0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2" name="图片 12" descr="IMG_6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649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673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夏夏在玩猴子平衡积木。</w:t>
            </w:r>
          </w:p>
        </w:tc>
      </w:tr>
      <w:tr w14:paraId="4F0D63B4">
        <w:tc>
          <w:tcPr>
            <w:tcW w:w="2840" w:type="dxa"/>
          </w:tcPr>
          <w:p w14:paraId="00FF2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3" name="图片 13" descr="IMG_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649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B5B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瑞瑞在玩磁力片。</w:t>
            </w:r>
          </w:p>
        </w:tc>
        <w:tc>
          <w:tcPr>
            <w:tcW w:w="2841" w:type="dxa"/>
          </w:tcPr>
          <w:p w14:paraId="65BDA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4" name="图片 14" descr="IMG_6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649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F49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柠檬和恬恬在用磁力片搭房子。</w:t>
            </w:r>
          </w:p>
        </w:tc>
        <w:tc>
          <w:tcPr>
            <w:tcW w:w="2841" w:type="dxa"/>
          </w:tcPr>
          <w:p w14:paraId="37020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5" name="图片 15" descr="IMG_6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648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7D1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泽伊在娃娃家做小厨师呢！</w:t>
            </w:r>
          </w:p>
        </w:tc>
      </w:tr>
    </w:tbl>
    <w:p w14:paraId="12A14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lang w:val="en-US" w:eastAsia="zh-CN"/>
        </w:rPr>
      </w:pPr>
    </w:p>
    <w:p w14:paraId="6AC77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四、集体活动</w:t>
      </w:r>
    </w:p>
    <w:p w14:paraId="2E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今天的集体活动是美术《花格子大象》。</w:t>
      </w:r>
      <w:r>
        <w:rPr>
          <w:rFonts w:ascii="宋体" w:hAnsi="宋体"/>
          <w:szCs w:val="21"/>
        </w:rPr>
        <w:t>世界上有没有花格子颜色的大象呢?艾玛和其它大象灰灰的颜色不一样，他就是一只花格子颜色的大象，他喜欢讲笑话，有他在绝不冷场，他是大家的开心果。可是， 他却有一点小小的烦恼</w:t>
      </w:r>
      <w:r>
        <w:rPr>
          <w:rFonts w:hint="eastAsia" w:ascii="宋体" w:hAnsi="宋体"/>
          <w:szCs w:val="21"/>
        </w:rPr>
        <w:t>:"</w:t>
      </w:r>
      <w:r>
        <w:rPr>
          <w:rFonts w:ascii="宋体" w:hAnsi="宋体"/>
          <w:szCs w:val="21"/>
        </w:rPr>
        <w:t xml:space="preserve"> 为什么 自己不是-般的大象?</w:t>
      </w:r>
      <w:r>
        <w:rPr>
          <w:rFonts w:hint="eastAsia" w:ascii="宋体" w:hAnsi="宋体"/>
          <w:szCs w:val="21"/>
        </w:rPr>
        <w:t>"</w:t>
      </w:r>
      <w:r>
        <w:rPr>
          <w:rFonts w:ascii="宋体" w:hAnsi="宋体"/>
          <w:szCs w:val="21"/>
        </w:rPr>
        <w:t>有一天，他想了一个办法，让自己身上的颜色，变得跟别人一模一样。可是，当他和别人一样时，结果会怎样呢?故事的主角艾玛，善用自己的与众不同，转换为他独特的幽默感,带给大家欢乐。在艾玛的身上，我们可以看见人性中的美丽与单纯，也能因此发觉自己潜在的的真性情，因而感觉获得支持!</w:t>
      </w:r>
    </w:p>
    <w:p w14:paraId="20F4647F">
      <w:pPr>
        <w:ind w:firstLine="440" w:firstLineChars="200"/>
        <w:rPr>
          <w:rFonts w:hint="eastAsia" w:ascii="宋体" w:hAnsi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其中，认真倾听故事的有谢语恬、姚泽伊、张梓湉、赵梓冉、陈筱槿、杨静怡、孟瑞琳、姚艺浛，积极举手回答问题的有王妍、邓安茉、邓孟泽、刘骏、薛思宇、万楷瑞、卢芊汐，涂色过程中投入认真的有董夏、李韵韵、严梓宁、殷悦、高灵汐、陈逸然、孙璟霖、李恪、郭佳奕、陈甲佑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6D211FDC">
        <w:tc>
          <w:tcPr>
            <w:tcW w:w="2840" w:type="dxa"/>
          </w:tcPr>
          <w:p w14:paraId="4067C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6" name="图片 16" descr="2da1297d330f1ed7faf5f5bdcd008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2da1297d330f1ed7faf5f5bdcd00899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BA31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7" name="图片 17" descr="061afd2379f7bbfc88d9c45d10791e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061afd2379f7bbfc88d9c45d10791e7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96E5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3855" cy="1225550"/>
                  <wp:effectExtent l="0" t="0" r="17145" b="19050"/>
                  <wp:docPr id="18" name="图片 18" descr="c8522a07d4d6bc066f0d7f2d4c1f3e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8522a07d4d6bc066f0d7f2d4c1f3e3c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22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AC0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lang w:val="en-US" w:eastAsia="zh-CN"/>
        </w:rPr>
      </w:pPr>
    </w:p>
    <w:p w14:paraId="66B61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五、温馨提示</w:t>
      </w:r>
    </w:p>
    <w:p w14:paraId="00654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1.近期昼夜温差大，请大家多关注孩子身体情况，引导孩子早睡早起，吃健康的食物，增强抵抗力！如果有身体不适的情况，建议在家休息，避免来园交叉感染，也要及时告知班级老师哦~</w:t>
      </w:r>
    </w:p>
    <w:p w14:paraId="2137B53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ED223"/>
    <w:rsid w:val="5EFD52E0"/>
    <w:rsid w:val="5F5ED223"/>
    <w:rsid w:val="6FEF8CAE"/>
    <w:rsid w:val="CB75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2025-10-14T22:00:00Z</dcterms:created>
  <dc:creator>lola</dc:creator>
  <cp:lastModifiedBy>lola</cp:lastModifiedBy>
  <dcterms:modified xsi:type="dcterms:W3CDTF">2025-10-14T21:14:10Z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67D5A11AE8409F7CFDE6ED6898D90EE4_41</vt:lpwstr>
  </property>
</Properties>
</file>