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金色的秋天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  <w:p w14:paraId="5DD682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51480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随着时间的推移，季节的交替，秋姑娘已悄悄来到了孩子们的身边。秋天是多彩的、凉爽的、收获希望的季节。田野里，黄澄澄的玉米，红彤彤的柿子，红绿相间的苹果，五彩斑斓，到处洋溢着丰收的喜悦。在于孩子们的讨论中，我们惊喜地发现，孩子们已经用他们那双慧眼发现了许多秋天的足迹：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个孩子发现气温已经逐渐变凉，有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个孩子发现树叶已经变黄了，有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个孩子能说出栗子、山芋、稻子等具有秋天特征的农作物。</w:t>
            </w:r>
          </w:p>
          <w:p w14:paraId="572BB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本周，我们将通过一系列活动，让孩子们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在观察、倾听、探索、实践的过程中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深入了解秋天大自然的变化。同时，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Hans"/>
              </w:rPr>
              <w:t>我们将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引导幼儿和爸爸妈妈一起走出幼儿园，去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苏州阳澄湖乐园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看一看秋天的动植物等，进一步感受秋姑娘赐予人类的礼物。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08BCF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1.观察秋天带来的变化，通过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多样方式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了解更多秋天的秘密。</w:t>
            </w:r>
          </w:p>
          <w:p w14:paraId="246F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2.能大胆地运用语言、美术、音乐等不同的方式来表现自己找到的秋天。</w:t>
            </w:r>
          </w:p>
          <w:p w14:paraId="052B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在亲子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游活动中，感受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秋季自然风光，体验与家人、同伴共同出游的喜悦和幸福，增进亲子情感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CE1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  <w:t>1.主题环境：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和幼儿一起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布置《金色的秋天》主题氛围,将幼儿找到的秋天资料和收集的秋天的元素布置到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教室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，让幼儿对秋天有更深刻的了解。</w:t>
            </w:r>
          </w:p>
          <w:p w14:paraId="3446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美工区投入秋天的标志性事物，营造秋天的氛围，让孩子们自由创作；建构区张贴秋天的公园景色，便于幼儿搭建建筑物；图书区投放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落叶跳舞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有关秋天的绘本，供幼儿阅读与分享；益智区增添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秋叶排序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狗狗排队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等操作材料。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A2D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1.饭前便后主动洗手，勤剪指甲勤洗澡，养成良好的个人卫生习惯。</w:t>
            </w:r>
          </w:p>
          <w:p w14:paraId="3BCB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2.户外活动中具有一定的自我保护意识，能及时擦汗和喝水，户外活动中能根据自己身体状况及时穿脱衣服。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亿童玩具《皮带是怎样传送的》；其他玩具《涂鸦机器人》、《旋转扭扭乐》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 w14:paraId="61FD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美工区：绘画《我眼中的秋天》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蚂蚁搬秋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手工《秋天的树林》等。                       </w:t>
            </w:r>
          </w:p>
          <w:p w14:paraId="63A5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建构区：自主使用亿童积木、雪花片、拼接玩具等材料建构秋天的公园等建筑。              </w:t>
            </w:r>
          </w:p>
          <w:p w14:paraId="68E7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益智区：亿童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玩具《狗狗排队》；其他玩具《逻辑高》；自制玩具《秋叶排序》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 w14:paraId="7989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图书区：自主阅读有关于秋天的绘本；自主使用白纸、黑笔等材料自制图书。</w:t>
            </w:r>
          </w:p>
          <w:p w14:paraId="279F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60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晴天：户外游戏区（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滚筒区、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攀爬架、综合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亿童建构区、、足球区、平衡区）。</w:t>
            </w:r>
          </w:p>
          <w:p w14:paraId="5F7EF4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雨天：室内走廊自主游戏（运球、两人三足、铺路过河、运乒乓球、保龄球、夹包跳、抢椅子、扔沙包、猜拳走步、投壶等）。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53D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我找到的秋天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健康：预防秋燥        3.音乐：秋天多么美</w:t>
            </w:r>
          </w:p>
          <w:p w14:paraId="68C38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数学：4的分合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体育：开合跳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A785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生态种植：我们的植物角</w:t>
            </w:r>
          </w:p>
          <w:p w14:paraId="74A4162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音体室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秋天多么美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2A71ACF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滑索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7F44097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76B0107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306DBD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7AE68FD"/>
    <w:rsid w:val="282D2989"/>
    <w:rsid w:val="29011FC0"/>
    <w:rsid w:val="29E52C9C"/>
    <w:rsid w:val="2A420242"/>
    <w:rsid w:val="2BE23A8A"/>
    <w:rsid w:val="2C617297"/>
    <w:rsid w:val="2C6A7DC8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3CC27D9"/>
    <w:rsid w:val="35FB40C6"/>
    <w:rsid w:val="360E1887"/>
    <w:rsid w:val="36540266"/>
    <w:rsid w:val="370A1B98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0F6836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B9664E"/>
    <w:rsid w:val="76C92E49"/>
    <w:rsid w:val="78002BF0"/>
    <w:rsid w:val="78D930EC"/>
    <w:rsid w:val="7B7A2964"/>
    <w:rsid w:val="7B8A39CE"/>
    <w:rsid w:val="7C051053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1322</Words>
  <Characters>1348</Characters>
  <Lines>38</Lines>
  <Paragraphs>45</Paragraphs>
  <TotalTime>9</TotalTime>
  <ScaleCrop>false</ScaleCrop>
  <LinksUpToDate>false</LinksUpToDate>
  <CharactersWithSpaces>1434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丁岩</cp:lastModifiedBy>
  <cp:lastPrinted>2022-02-25T14:21:00Z</cp:lastPrinted>
  <dcterms:modified xsi:type="dcterms:W3CDTF">2025-10-17T09:00:54Z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D02CE4E97D3D459AA9DCCCD87618FC6A_13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