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73E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b/>
          <w:bCs/>
        </w:rPr>
      </w:pPr>
      <w:r>
        <w:rPr>
          <w:b/>
          <w:bCs/>
        </w:rPr>
        <w:t xml:space="preserve">“诚”就未来 </w:t>
      </w:r>
      <w:r>
        <w:rPr>
          <w:rFonts w:hint="eastAsia"/>
          <w:b/>
          <w:bCs/>
          <w:lang w:val="en-US" w:eastAsia="zh-CN"/>
        </w:rPr>
        <w:t xml:space="preserve"> </w:t>
      </w:r>
      <w:r>
        <w:rPr>
          <w:b/>
          <w:bCs/>
        </w:rPr>
        <w:t>“信”立人生</w:t>
      </w:r>
    </w:p>
    <w:p w14:paraId="706102DB">
      <w:pPr>
        <w:keepNext w:val="0"/>
        <w:keepLines w:val="0"/>
        <w:pageBreakBefore w:val="0"/>
        <w:kinsoku/>
        <w:wordWrap/>
        <w:overflowPunct/>
        <w:topLinePunct w:val="0"/>
        <w:autoSpaceDE/>
        <w:autoSpaceDN/>
        <w:bidi w:val="0"/>
        <w:adjustRightInd/>
        <w:snapToGrid/>
        <w:textAlignment w:val="auto"/>
        <w:rPr>
          <w:rFonts w:hint="eastAsia"/>
          <w:lang w:val="en-US" w:eastAsia="zh-CN"/>
        </w:rPr>
      </w:pPr>
      <w:r>
        <w:rPr>
          <w:rFonts w:hint="eastAsia"/>
          <w:b/>
          <w:bCs/>
          <w:lang w:val="en-US" w:eastAsia="zh-CN"/>
        </w:rPr>
        <w:t>主题思想：</w:t>
      </w:r>
    </w:p>
    <w:p w14:paraId="28316500">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党的十八大报告中提出“倡导富强、民主、文明、和谐，倡导自由、平等、公正、法治，倡导爱国、敬业、诚信、友善，积极培育社会主义核心价值观。”这是对社会主义核心价值观的最新概括，其中明确强调了诚信是公民道德建设的重要内容。但是，近年来社会公民诚信意识滑坡，许多领域和个人不守承诺、欺骗欺诈的失信现象屡见不鲜，不良现象也侵蚀着校园，给青少年学生的健康成长带来了不利影响，部分学生抄袭作业、言行不一、欺骗老师、家长和同学的情况</w:t>
      </w:r>
      <w:r>
        <w:rPr>
          <w:rFonts w:hint="eastAsia"/>
          <w:lang w:val="en-US" w:eastAsia="zh-CN"/>
        </w:rPr>
        <w:t>偶</w:t>
      </w:r>
      <w:r>
        <w:rPr>
          <w:rFonts w:hint="eastAsia"/>
        </w:rPr>
        <w:t xml:space="preserve">有发生。设计这次主题教育课，旨在让每位学生认识到诚实守信是中华民族的传统美德，要把“诚信”作为为人处世的基本原则，从身边小事做起，远离不诚信的行为，争做诚实守信的小公民。 </w:t>
      </w:r>
    </w:p>
    <w:p w14:paraId="41B5BF19">
      <w:pPr>
        <w:keepNext w:val="0"/>
        <w:keepLines w:val="0"/>
        <w:pageBreakBefore w:val="0"/>
        <w:kinsoku/>
        <w:wordWrap/>
        <w:overflowPunct/>
        <w:topLinePunct w:val="0"/>
        <w:autoSpaceDE/>
        <w:autoSpaceDN/>
        <w:bidi w:val="0"/>
        <w:adjustRightInd/>
        <w:snapToGrid/>
        <w:textAlignment w:val="auto"/>
        <w:rPr>
          <w:rFonts w:hint="eastAsia" w:eastAsiaTheme="minorEastAsia"/>
          <w:b/>
          <w:bCs/>
          <w:lang w:eastAsia="zh-CN"/>
        </w:rPr>
      </w:pPr>
      <w:r>
        <w:rPr>
          <w:rFonts w:hint="eastAsia"/>
          <w:b/>
          <w:bCs/>
        </w:rPr>
        <w:t>教育目标</w:t>
      </w:r>
      <w:r>
        <w:rPr>
          <w:rFonts w:hint="eastAsia"/>
          <w:b/>
          <w:bCs/>
          <w:lang w:eastAsia="zh-CN"/>
        </w:rPr>
        <w:t>：</w:t>
      </w:r>
    </w:p>
    <w:p w14:paraId="40E54182">
      <w:pPr>
        <w:keepNext w:val="0"/>
        <w:keepLines w:val="0"/>
        <w:pageBreakBefore w:val="0"/>
        <w:kinsoku/>
        <w:wordWrap/>
        <w:overflowPunct/>
        <w:topLinePunct w:val="0"/>
        <w:autoSpaceDE/>
        <w:autoSpaceDN/>
        <w:bidi w:val="0"/>
        <w:adjustRightInd/>
        <w:snapToGrid/>
        <w:textAlignment w:val="auto"/>
        <w:rPr>
          <w:rFonts w:hint="eastAsia"/>
        </w:rPr>
      </w:pPr>
      <w:r>
        <w:rPr>
          <w:rFonts w:hint="eastAsia"/>
          <w:lang w:val="en-US" w:eastAsia="zh-CN"/>
        </w:rPr>
        <w:t>1.</w:t>
      </w:r>
      <w:r>
        <w:rPr>
          <w:rFonts w:hint="eastAsia"/>
        </w:rPr>
        <w:t>知道诚信的基本含义，懂得诚信是中华民族的传统美德，现代社会更需要诚信。</w:t>
      </w:r>
    </w:p>
    <w:p w14:paraId="438A8B48">
      <w:pPr>
        <w:keepNext w:val="0"/>
        <w:keepLines w:val="0"/>
        <w:pageBreakBefore w:val="0"/>
        <w:kinsoku/>
        <w:wordWrap/>
        <w:overflowPunct/>
        <w:topLinePunct w:val="0"/>
        <w:autoSpaceDE/>
        <w:autoSpaceDN/>
        <w:bidi w:val="0"/>
        <w:adjustRightInd/>
        <w:snapToGrid/>
        <w:textAlignment w:val="auto"/>
        <w:rPr>
          <w:rFonts w:hint="eastAsia"/>
        </w:rPr>
      </w:pPr>
      <w:r>
        <w:rPr>
          <w:rFonts w:hint="eastAsia"/>
          <w:lang w:val="en-US" w:eastAsia="zh-CN"/>
        </w:rPr>
        <w:t>2.</w:t>
      </w:r>
      <w:r>
        <w:rPr>
          <w:rFonts w:hint="eastAsia"/>
        </w:rPr>
        <w:t xml:space="preserve">使学生懂得诚实守信必须从现在做起、从我做起，引导学生在日常学习生活中践行“诚信”。 </w:t>
      </w:r>
    </w:p>
    <w:p w14:paraId="560AF979">
      <w:pPr>
        <w:keepNext w:val="0"/>
        <w:keepLines w:val="0"/>
        <w:pageBreakBefore w:val="0"/>
        <w:kinsoku/>
        <w:wordWrap/>
        <w:overflowPunct/>
        <w:topLinePunct w:val="0"/>
        <w:autoSpaceDE/>
        <w:autoSpaceDN/>
        <w:bidi w:val="0"/>
        <w:adjustRightInd/>
        <w:snapToGrid/>
        <w:textAlignment w:val="auto"/>
        <w:rPr>
          <w:rFonts w:hint="eastAsia"/>
          <w:b/>
          <w:bCs/>
          <w:lang w:eastAsia="zh-CN"/>
        </w:rPr>
      </w:pPr>
      <w:r>
        <w:rPr>
          <w:rFonts w:hint="eastAsia"/>
          <w:b/>
          <w:bCs/>
        </w:rPr>
        <w:t>教育过程</w:t>
      </w:r>
      <w:r>
        <w:rPr>
          <w:rFonts w:hint="eastAsia"/>
          <w:b/>
          <w:bCs/>
          <w:lang w:eastAsia="zh-CN"/>
        </w:rPr>
        <w:t>：</w:t>
      </w:r>
    </w:p>
    <w:p w14:paraId="6B12EC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“诚” 就未来 “信” 立人生</w:t>
      </w:r>
    </w:p>
    <w:p w14:paraId="4DBDAD9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巧猜成语话诚信</w:t>
      </w:r>
    </w:p>
    <w:p w14:paraId="23B06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 xml:space="preserve">开展 “看图猜成语” 游戏，引导学生说出 “一言九鼎”“一诺千金”“立木为信”等诚信相关成语，提问“这些成语都和什么有关”，引出主题 “诚信”。    </w:t>
      </w:r>
    </w:p>
    <w:p w14:paraId="313EA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诚信是中华民族传统美德，党的十八大报告中“社会主义核心价值观”内容，强调“诚信”是公民个人层面的重要要求。</w:t>
      </w:r>
    </w:p>
    <w:p w14:paraId="3474D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二、说文解字析诚信</w:t>
      </w:r>
    </w:p>
    <w:p w14:paraId="113A4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拆解 “诚信” 二字。 先引导学生发现两字均含 “言” 部，再遮去 “言” 部，分析剩余“成” 与 “亻”合为“成人”，解读 “言而有信，才能成人”。</w:t>
      </w:r>
    </w:p>
    <w:p w14:paraId="17317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明确“诚信”即“诚实无欺、说话算话、不弄虚作假”，强调“言必信，行必果”，点出“诚信乃立身之本”（个人不讲诚信则难以立足社会）。</w:t>
      </w:r>
    </w:p>
    <w:p w14:paraId="133DF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（板书主标题 “‘诚’就未来 ‘信’立人生”，在左侧板块写下 “诚信内涵：言必信、行必果；立身之本”。</w:t>
      </w:r>
    </w:p>
    <w:p w14:paraId="256DC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三、新闻追踪说诚信</w:t>
      </w:r>
    </w:p>
    <w:p w14:paraId="0CAB7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活动 1：正面案例 ——“油条哥”的诚信</w:t>
      </w:r>
    </w:p>
    <w:p w14:paraId="7EBFE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播放《油条哥》视频，介绍河北保定刘洪安坚持用新油炸油条、不卖 “复炸油” 的事迹，提问“他的生意火爆是否因祖传秘方”，引导学生得出“因诚信赢得信任”的结论，说明诚信能为个人带来认可与成功。</w:t>
      </w:r>
    </w:p>
    <w:p w14:paraId="52AFA6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活动 2：反面案例 —— 失信的代价</w:t>
      </w:r>
    </w:p>
    <w:p w14:paraId="27199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讲述 “德国留学生因 3 次逃票求职被拒”的故事，分析“小失信导致大阻碍”，点明“人而无信，不知其可也”；</w:t>
      </w:r>
    </w:p>
    <w:p w14:paraId="7BD00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播放《三鹿奶粉事件》视频，结合判决结果，说明企业不诚信会“自断前程”，进而延伸到社会层面的“诚信危机”（如甲醛白菜、毒胶囊），强调“个人、企业、行业均需靠诚信立足”。</w:t>
      </w:r>
    </w:p>
    <w:p w14:paraId="0F2B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板书：在中间板块补充 “诚信价值：个人成功、企业兴衰、社会和谐”</w:t>
      </w:r>
    </w:p>
    <w:p w14:paraId="0CC9786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众说纷纭践诚信</w:t>
      </w:r>
    </w:p>
    <w:p w14:paraId="6CCB25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活动 1：校园情境辨析 —— 抄作业的 “信” 与 “义”</w:t>
      </w:r>
    </w:p>
    <w:p w14:paraId="5DF22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呈现情境 “徐兵想抄宋强作业，以‘曾许诺互相帮助’指责宋强不讲信用”，组织学生讨论；引导学生明确“讲信用不能牺牲原则”，得出“不帮抄作业、教他解题”的正确做法，强调“诚信需结合具体情境选择”。</w:t>
      </w:r>
    </w:p>
    <w:p w14:paraId="1CC0A6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活动 2：生活情境榜样 —— 撞车留字条的担当</w:t>
      </w:r>
    </w:p>
    <w:p w14:paraId="0FE48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呈现情境 “骑车撞车、车主不在该怎么办”，分享“扬大附中徐砺寒刮蹭轿车后留字条赔偿”的案例，提问 “车主为何仅要 1 元赔偿”，引导学生感悟“诚信是责任与担当”，鼓励学生在生活中践行诚信。</w:t>
      </w:r>
    </w:p>
    <w:p w14:paraId="340E8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（板书：在右侧板块补充 “践行诚信：变通选择；勇于担责”。）</w:t>
      </w:r>
    </w:p>
    <w:p w14:paraId="43331D0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品中外诚信名言</w:t>
      </w:r>
    </w:p>
    <w:p w14:paraId="72B55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展示 中外诚信格言（孟子 “诚者，天之道也”、莎士比亚 “先自身诚信” 等），邀请学生分享“最喜欢的格言及理由”，引导学生从名人思想中感受诚信的力量。</w:t>
      </w:r>
    </w:p>
    <w:p w14:paraId="382CFC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总结升华：</w:t>
      </w:r>
      <w:r>
        <w:rPr>
          <w:rFonts w:hint="eastAsia" w:ascii="宋体" w:hAnsi="宋体" w:eastAsia="宋体" w:cs="宋体"/>
          <w:i w:val="0"/>
          <w:iCs w:val="0"/>
          <w:caps w:val="0"/>
          <w:spacing w:val="0"/>
          <w:sz w:val="24"/>
          <w:szCs w:val="24"/>
          <w:shd w:val="clear" w:fill="FFFFFF"/>
          <w:lang w:val="en-US" w:eastAsia="zh-CN"/>
        </w:rPr>
        <w:t>“诚信是美德、是力量”，鼓励学生以格言为指引，将诚信融入日常，争做“诚实守信的小公民”。</w:t>
      </w:r>
    </w:p>
    <w:p w14:paraId="39759DAE">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4E718E15">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32C77BE4">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6940CD61">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0342F189">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5BC4BAE6">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7D93F021">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2D04D23F">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73209970">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4A2D61A3">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28E53050">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3CF7B742">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0D9DAEA5">
      <w:pPr>
        <w:keepNext w:val="0"/>
        <w:keepLines w:val="0"/>
        <w:pageBreakBefore w:val="0"/>
        <w:kinsoku/>
        <w:wordWrap/>
        <w:overflowPunct/>
        <w:topLinePunct w:val="0"/>
        <w:autoSpaceDE/>
        <w:autoSpaceDN/>
        <w:bidi w:val="0"/>
        <w:adjustRightInd/>
        <w:snapToGrid/>
        <w:textAlignment w:val="auto"/>
        <w:rPr>
          <w:rFonts w:hint="eastAsia"/>
          <w:b/>
          <w:bCs/>
          <w:lang w:eastAsia="zh-CN"/>
        </w:rPr>
      </w:pPr>
    </w:p>
    <w:p w14:paraId="07B61726">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b/>
          <w:bCs/>
        </w:rPr>
        <w:t>一、巧猜成语话诚信</w:t>
      </w:r>
    </w:p>
    <w:p w14:paraId="2B6776D8">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师：成语是我国语言文化宝库中的奇葩，它言简意赅，含义深刻，其背后的有趣故事常常发人深省。现在我们来做一个看图片猜成语的游戏，看谁积累的成语最多？</w:t>
      </w:r>
    </w:p>
    <w:p w14:paraId="35F4F2B4">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（预设：学生说出图一答案，一言九鼎；一言既出，驷马难追；一诺千金；立木为信。）</w:t>
      </w:r>
    </w:p>
    <w:p w14:paraId="61D3F0A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师：这些成语都和什么有关呢？（诚信。）</w:t>
      </w:r>
    </w:p>
    <w:p w14:paraId="5B1BB3C1">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师：诚信是中华民族的优良传统，我们从语文书以及课外读物当中，已经学习了很多和诚信有关的成语、谚语和典故。</w:t>
      </w:r>
    </w:p>
    <w:p w14:paraId="1500EFD7">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师：从</w:t>
      </w:r>
      <w:r>
        <w:rPr>
          <w:rFonts w:hint="eastAsia"/>
          <w:lang w:val="en-US" w:eastAsia="zh-CN"/>
        </w:rPr>
        <w:t>这些</w:t>
      </w:r>
      <w:r>
        <w:rPr>
          <w:rFonts w:hint="eastAsia"/>
        </w:rPr>
        <w:t>成语中，我们可以感受到诚信作为中华民族的传统美德，几千年来都受到人们的信奉和推崇。诚信在当今社会也有其重要的价值。</w:t>
      </w:r>
    </w:p>
    <w:p w14:paraId="5AE1B466">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党的十八大报告明确提出：倡导富强、民主、文明、和谐，倡导自由、平等、公正、法治，倡导爱国、敬业、诚信、友善，积极培育社会主义核心价值观。</w:t>
      </w:r>
    </w:p>
    <w:p w14:paraId="5BA9916B">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其中</w:t>
      </w:r>
      <w:r>
        <w:rPr>
          <w:rFonts w:hint="eastAsia"/>
        </w:rPr>
        <w:t xml:space="preserve">爱国、敬业、诚信、友善是对公民个人提出的要求。今天让我们走近诚信，与诚信同行。 </w:t>
      </w:r>
    </w:p>
    <w:p w14:paraId="195B96F5">
      <w:pPr>
        <w:keepNext w:val="0"/>
        <w:keepLines w:val="0"/>
        <w:pageBreakBefore w:val="0"/>
        <w:kinsoku/>
        <w:wordWrap/>
        <w:overflowPunct/>
        <w:topLinePunct w:val="0"/>
        <w:autoSpaceDE/>
        <w:autoSpaceDN/>
        <w:bidi w:val="0"/>
        <w:adjustRightInd/>
        <w:snapToGrid/>
        <w:textAlignment w:val="auto"/>
        <w:rPr>
          <w:rFonts w:hint="default" w:eastAsiaTheme="minorEastAsia"/>
          <w:lang w:val="en-US" w:eastAsia="zh-CN"/>
        </w:rPr>
      </w:pPr>
      <w:r>
        <w:rPr>
          <w:rFonts w:hint="eastAsia"/>
          <w:b/>
          <w:bCs/>
        </w:rPr>
        <w:t>二、说文解字析诚信</w:t>
      </w:r>
    </w:p>
    <w:p w14:paraId="7B43CB1B">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我国汉字的构成是很有智慧的，许多字的构成寄托着古人的思考。在将字组成词的时候，同样有着大智慧，“诚信”这一个词，人们在组字成词时，就赋予了深刻的含义。</w:t>
      </w:r>
    </w:p>
    <w:p w14:paraId="340684C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现在我们来思考人们为什么将“诚”和“信”组成“诚信”这个词。</w:t>
      </w:r>
    </w:p>
    <w:p w14:paraId="6B2F934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师：我们先看看这两个字有什么共同点？ （预设：学生回答，都有“言”部。）</w:t>
      </w:r>
    </w:p>
    <w:p w14:paraId="27F250C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师：很好。都有“言”部。现在如果我们遮去两字的“言”部，你会看到什么？</w:t>
      </w:r>
    </w:p>
    <w:p w14:paraId="238424E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（会看到两字中间部分为“成”与“亻”，合起来就是“成人”。）</w:t>
      </w:r>
    </w:p>
    <w:p w14:paraId="6CC95D01">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xml:space="preserve">师：很好，都有“言”部，强调说话。“说话算话”，“说到做到”，“言而有信，才能成人”。一个人如果言而无信，就不能成为真正的人。从组字成词看，“诚信”就是说做人必须诚实，讲究信用，不能隐瞒欺骗，不能弄虚作假。要“言必信，行必果”。一个人不讲诚信，就会失去别人对他的信任，那么也就很难在社会上立足，所以“诚信乃立身之本”！ </w:t>
      </w:r>
    </w:p>
    <w:p w14:paraId="15171054">
      <w:pPr>
        <w:keepNext w:val="0"/>
        <w:keepLines w:val="0"/>
        <w:pageBreakBefore w:val="0"/>
        <w:kinsoku/>
        <w:wordWrap/>
        <w:overflowPunct/>
        <w:topLinePunct w:val="0"/>
        <w:autoSpaceDE/>
        <w:autoSpaceDN/>
        <w:bidi w:val="0"/>
        <w:adjustRightInd/>
        <w:snapToGrid/>
        <w:textAlignment w:val="auto"/>
        <w:rPr>
          <w:rFonts w:hint="eastAsia"/>
        </w:rPr>
      </w:pPr>
      <w:r>
        <w:rPr>
          <w:rFonts w:hint="eastAsia"/>
          <w:b/>
          <w:bCs/>
        </w:rPr>
        <w:t>三、新闻追踪说诚信</w:t>
      </w:r>
    </w:p>
    <w:p w14:paraId="6B9B1943">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师：诚信是如此的重要，那么诚信对我们的人生会有什么影响呢？我们不妨通过新闻追踪来寻求解答。</w:t>
      </w:r>
    </w:p>
    <w:p w14:paraId="50DA5C42">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之前有位“油条哥”走红网络，连中央电视台也作了报道，他就是河北省保定市一家小食店的老板刘洪安。每天早晨，他的店前都会排起买油条的长龙。还有市民特意从郊区驱车赶来。为什么他的油条这么火爆呢？会不会是有祖传秘方呢？我们不妨跟着镜头去看一看。</w:t>
      </w:r>
    </w:p>
    <w:p w14:paraId="744AE63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xml:space="preserve"> </w:t>
      </w:r>
    </w:p>
    <w:p w14:paraId="659BEE7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播放视频《油条哥》。视频简介：在河北省保定市银杏路“刘家豆腐脑”早餐窗口前，每天都会出现长龙般等候买油条的队伍。经营这家早餐店的老板叫刘洪安。虽然他的工作是卖早点、炸油条，但他凭着诚信，赢得了众多市民的信任。）</w:t>
      </w:r>
    </w:p>
    <w:p w14:paraId="44270C0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师：油条哥的生意这么火爆，是因为有祖传秘方吗？</w:t>
      </w:r>
    </w:p>
    <w:p w14:paraId="1D466BF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（预设：他在炸油条时不用“复炸油”，吃起来放心，是良心油条。）</w:t>
      </w:r>
    </w:p>
    <w:p w14:paraId="2C9E17CC">
      <w:pPr>
        <w:keepNext w:val="0"/>
        <w:keepLines w:val="0"/>
        <w:pageBreakBefore w:val="0"/>
        <w:kinsoku/>
        <w:wordWrap/>
        <w:overflowPunct/>
        <w:topLinePunct w:val="0"/>
        <w:autoSpaceDE/>
        <w:autoSpaceDN/>
        <w:bidi w:val="0"/>
        <w:adjustRightInd/>
        <w:snapToGrid/>
        <w:textAlignment w:val="auto"/>
        <w:rPr>
          <w:rFonts w:hint="eastAsia"/>
          <w:lang w:val="en-US" w:eastAsia="zh-CN"/>
        </w:rPr>
      </w:pPr>
      <w:r>
        <w:rPr>
          <w:rFonts w:hint="eastAsia"/>
        </w:rPr>
        <w:t>师：现在“油条哥”每天早上都要卖出1000多根油条。他的生意火了，人也火了，这并非源于祖传秘方，而是来自于他坚守做人之本，经营之本。这个本就是做人要讲良心，要讲诚信！他每天坚持用新油，不用一滴复炸油，这样的“良心油条”，赢得了市民的信任和关注。</w:t>
      </w:r>
      <w:r>
        <w:rPr>
          <w:rFonts w:hint="eastAsia"/>
          <w:lang w:val="en-US" w:eastAsia="zh-CN"/>
        </w:rPr>
        <w:t xml:space="preserve">    </w:t>
      </w:r>
    </w:p>
    <w:p w14:paraId="496E8ECA">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我们每个人都希望得到别人的信任，但得到别人信任的前提，是对别人的诚实守信。“油条哥”的成功来自于他的诚信。</w:t>
      </w:r>
    </w:p>
    <w:p w14:paraId="599E6798">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师：如果不诚信，又会带来什么样的人生呢？我们再走近一位在德国留学的中国博士生，看看他的求职经历。（课件出示文字材料《一位留学生的经历》。）</w:t>
      </w:r>
    </w:p>
    <w:p w14:paraId="1A3756A3">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一位在德国名牌大学留学的中国学生，获得了博士学位，专业是热门的计算机软件专业。但在德国却找不到工作。他向许多跨国大公司投了自己的资料，因为他知道这些公司都在积极地开发亚太市场，可都被拒绝了。一次次的失败，使他恼怒。他认为一定是这些公司有种族歧视的倾向，排斥中国人。最后一次，他冲进了人力资源部经理办公室，要求经理对不予录用他给出一个合理的解释。经理回答：你的信用记录里有三次乘公车逃票被处罚的记录！</w:t>
      </w:r>
    </w:p>
    <w:p w14:paraId="61F304E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师：乘车逃票好像不算大事。但如果你是老板，你会录用他吗？</w:t>
      </w:r>
    </w:p>
    <w:p w14:paraId="5B8A95B8">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做人不诚信，往往因小失大。一个人由于诚信，获得了认可，他的成功指日可待。一个人由于不诚信，学历再高，技能再精，许多企业也可能不会用他。“人而无信，不知其可也。”一个人失去了诚信，就会产生信任危机，他的行为将会处处受到阻碍、抵制，不仅无法达到自己的目的，而且将妨碍自己的发展，甚至在社会上都无立足之地。</w:t>
      </w:r>
    </w:p>
    <w:p w14:paraId="297237E2">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一个人靠诚信才能在社会上立足，一个企业、一个行业甚至是一个国家，也要靠诚信才能立足！前几年一件震惊全国的事件，给无数个家庭带来了灾难。让我们继续新闻追踪。</w:t>
      </w:r>
    </w:p>
    <w:p w14:paraId="25A7FC11">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观看视频：《三鹿奶粉事件》。视频简介：2008年6月28日，解放军第一医院收治了首例患“肾结石”病症的婴幼儿，据家长反映，孩子从出生起就一直食用三鹿婴幼儿奶粉。随后短短两个多月，该医院收治的患儿人数就迅速扩大到14名。经过调查发现，三鹿牌部分批次的奶粉被三聚氰胺所污染。这是不法分子为增加原料奶或奶粉的蛋白含量人为加入的，被称为“三鹿奶粉事件”。）</w:t>
      </w:r>
    </w:p>
    <w:p w14:paraId="147D1698">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三鹿奶粉事件在当时引起了轩然大波。许多幼儿家长纷纷带着孩子到医院去检查身体。那些结石患儿的父母更是整日以泪洗面，他们怎么也想不到奶粉中竟然会含有化工原料三聚氰胺。同学们想想看，那些不法分子为了增加原料奶或奶粉的蛋白含量而加入化工原料三聚氰胺，是一种什么行为呢？（预设：是弄虚作假、欺骗消费者、不诚信的行为；是犯罪行为。）</w:t>
      </w:r>
    </w:p>
    <w:p w14:paraId="3BB4ED1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师：这种不诚信的行为，带来了什么可怕的后果？</w:t>
      </w:r>
    </w:p>
    <w:p w14:paraId="53A3081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（预设：婴儿患病，结石婴儿，死亡，给无数家庭带来了灾难。）</w:t>
      </w:r>
    </w:p>
    <w:p w14:paraId="27B62350">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师：那么事件发生以后，那些非法奶农以及三鹿乳业会有什么下场？</w:t>
      </w:r>
    </w:p>
    <w:p w14:paraId="100E2377">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xml:space="preserve"> （课件出示文字材料。）</w:t>
      </w:r>
    </w:p>
    <w:p w14:paraId="6717EA4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2009年2月依照《中华人民共和国刑法》的有关规定，石家庄市中级人民法院作出判决：主要被告人张玉军等人犯以危险方法危害公共安全罪等，被判处死刑，剥夺政治权利终身。原三鹿乳业企业董事长田文华被判处无期徒刑！</w:t>
      </w:r>
    </w:p>
    <w:p w14:paraId="608E1B87">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师：做假可能会在没被人识破时得到一定的利益，可是不会长久，最终会自断前程！三鹿乳业的衰落让我们真切感受到了不讲诚信，弄虚作假的巨大危害。</w:t>
      </w:r>
    </w:p>
    <w:p w14:paraId="3CB1372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一个人、一个企业、一个行业，都要靠诚信才能在社会上立足。诚信是基石啊。</w:t>
      </w:r>
    </w:p>
    <w:p w14:paraId="52391018">
      <w:pPr>
        <w:keepNext w:val="0"/>
        <w:keepLines w:val="0"/>
        <w:pageBreakBefore w:val="0"/>
        <w:kinsoku/>
        <w:wordWrap/>
        <w:overflowPunct/>
        <w:topLinePunct w:val="0"/>
        <w:autoSpaceDE/>
        <w:autoSpaceDN/>
        <w:bidi w:val="0"/>
        <w:adjustRightInd/>
        <w:snapToGrid/>
        <w:textAlignment w:val="auto"/>
        <w:rPr>
          <w:rFonts w:hint="eastAsia"/>
        </w:rPr>
      </w:pPr>
      <w:r>
        <w:rPr>
          <w:rFonts w:hint="eastAsia"/>
          <w:b/>
          <w:bCs/>
        </w:rPr>
        <w:t>四、众说纷纭</w:t>
      </w:r>
      <w:r>
        <w:rPr>
          <w:rFonts w:hint="eastAsia"/>
          <w:b/>
          <w:bCs/>
          <w:lang w:val="en-US" w:eastAsia="zh-CN"/>
        </w:rPr>
        <w:t>践</w:t>
      </w:r>
      <w:r>
        <w:rPr>
          <w:rFonts w:hint="eastAsia"/>
          <w:b/>
          <w:bCs/>
        </w:rPr>
        <w:t>诚信</w:t>
      </w:r>
    </w:p>
    <w:p w14:paraId="02C092D0">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师：作为一名</w:t>
      </w:r>
      <w:r>
        <w:rPr>
          <w:rFonts w:hint="eastAsia"/>
          <w:lang w:val="en-US" w:eastAsia="zh-CN"/>
        </w:rPr>
        <w:t>小</w:t>
      </w:r>
      <w:r>
        <w:rPr>
          <w:rFonts w:hint="eastAsia"/>
        </w:rPr>
        <w:t>学生，我们还没有迎接社会的风浪，但我们也在接受诚信的考验。实际生活中，你遇到此类事情会怎么办呢？现在我们看下面的情境题。</w:t>
      </w:r>
    </w:p>
    <w:p w14:paraId="2EF0C7CC">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b/>
          <w:bCs/>
        </w:rPr>
        <w:t>情境题一：</w:t>
      </w:r>
    </w:p>
    <w:p w14:paraId="440792B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徐兵和宋强是好朋友。他们曾经许诺，不管谁遇到困难，一定要互相帮助。这天徐兵想抄宋强的作业，宋强没同意。他生气地说：“这点忙都不帮，真不讲信用。”你对这件事怎么看？</w:t>
      </w:r>
    </w:p>
    <w:p w14:paraId="4FBAC6DA">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（预设：不能给他抄作业；告诉他抄作业的坏处，并劝他不要抄作业。）</w:t>
      </w:r>
    </w:p>
    <w:p w14:paraId="087455E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同学们分析得真好。诚信的品德是高尚的，诚信的要求是明确的，但做到诚信的具体条件又是非常复杂的。我们对诚信的理解应该与具体的情境结合起来，在现实生活中作出诚信的正确选择。给好朋友抄作业就是一种不负责任的行为，不仅没有帮到他，反而会害了他。</w:t>
      </w:r>
      <w:r>
        <w:rPr>
          <w:rFonts w:hint="eastAsia"/>
          <w:b/>
          <w:bCs/>
        </w:rPr>
        <w:t>讲信用不能以牺牲原则为代价啊！</w:t>
      </w:r>
      <w:r>
        <w:rPr>
          <w:rFonts w:hint="eastAsia"/>
        </w:rPr>
        <w:t>既然是好朋友，我们就可以直话直说，告诉他，抄作业弄虚作假是不对的，向他说明抄作业的危害。还可以对好朋友说：“你不会做，我来教你！”</w:t>
      </w:r>
    </w:p>
    <w:p w14:paraId="52F71845">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b/>
          <w:bCs/>
        </w:rPr>
        <w:t>情境题二：</w:t>
      </w:r>
    </w:p>
    <w:p w14:paraId="22384F46">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上学路上骑自行车不小心撞到别人停在路边的汽车，车主不在？你会怎么做？</w:t>
      </w:r>
    </w:p>
    <w:p w14:paraId="345E5A4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师：其实，在道德认知上，同学们是能够作出正确判断的。但往往在道德实践上，有些同学就未必能遵守道德准则了。不过有一位</w:t>
      </w:r>
      <w:r>
        <w:rPr>
          <w:rFonts w:hint="eastAsia"/>
          <w:lang w:val="en-US" w:eastAsia="zh-CN"/>
        </w:rPr>
        <w:t>同学</w:t>
      </w:r>
      <w:r>
        <w:rPr>
          <w:rFonts w:hint="eastAsia"/>
        </w:rPr>
        <w:t>为我们作出了榜样。我们不妨看看他是怎么做的。</w:t>
      </w:r>
    </w:p>
    <w:p w14:paraId="2EF5B5F4">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（课件出示资料《中学生撞车后留字条诚信暖人心》。）</w:t>
      </w:r>
    </w:p>
    <w:p w14:paraId="584471D0">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骑车不小心撞到别人的车，车主不在，你是选择逃避还是面对？近日，扬大附中17岁的学生徐砺寒在骑车上学途中不慎刮蹭了一辆路边的轿车，他在原地等了半小时没等到车主，赶着上课，只好留下“联系纸条”欲赔偿。</w:t>
      </w:r>
    </w:p>
    <w:p w14:paraId="290693CE">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师：车主为什么赔偿</w:t>
      </w:r>
      <w:r>
        <w:rPr>
          <w:rFonts w:hint="eastAsia"/>
          <w:lang w:eastAsia="zh-CN"/>
        </w:rPr>
        <w:t>“</w:t>
      </w:r>
      <w:r>
        <w:rPr>
          <w:rFonts w:hint="eastAsia"/>
          <w:lang w:val="en-US" w:eastAsia="zh-CN"/>
        </w:rPr>
        <w:t>一元</w:t>
      </w:r>
      <w:r>
        <w:rPr>
          <w:rFonts w:hint="eastAsia"/>
          <w:lang w:eastAsia="zh-CN"/>
        </w:rPr>
        <w:t>”</w:t>
      </w:r>
      <w:r>
        <w:rPr>
          <w:rFonts w:hint="eastAsia"/>
        </w:rPr>
        <w:t>呢？</w:t>
      </w:r>
    </w:p>
    <w:p w14:paraId="2C2AAF6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（预设：他勇于认错，他恪守诚信，勇于担当；车主被他的赤子之心感动了等。）</w:t>
      </w:r>
    </w:p>
    <w:p w14:paraId="7F39FEC3">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师：诚信是一种美德，诚信是一种力量，诚信是一种责任，当你遇到类似“考题”的时候，你能否像</w:t>
      </w:r>
      <w:r>
        <w:rPr>
          <w:rFonts w:hint="eastAsia"/>
          <w:lang w:val="en-US" w:eastAsia="zh-CN"/>
        </w:rPr>
        <w:t>他</w:t>
      </w:r>
      <w:r>
        <w:rPr>
          <w:rFonts w:hint="eastAsia"/>
        </w:rPr>
        <w:t>一样，恪守诚信，勇于担当呢？同学们，只要不断努力，加强自律，相信你一定会成为下一个诚信之星！</w:t>
      </w:r>
    </w:p>
    <w:p w14:paraId="6BCB9AE0">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b/>
          <w:bCs/>
        </w:rPr>
        <w:t>五、品味中外名人诚信格言</w:t>
      </w:r>
    </w:p>
    <w:p w14:paraId="53F10001">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师：诚信不仅是中华民族的传统美德，世界各地的人们都把它视作为人处事的一项基本原则。现在让我们来学习中外名人的诚信格言，并从中感受到“诚信”的力量。</w:t>
      </w:r>
    </w:p>
    <w:p w14:paraId="0E566F18">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xml:space="preserve">- </w:t>
      </w:r>
      <w:bookmarkStart w:id="0" w:name="_GoBack"/>
      <w:r>
        <w:rPr>
          <w:rFonts w:hint="eastAsia"/>
        </w:rPr>
        <w:t>是故诚者，天之道也；思诚者，人之道也。——孟子</w:t>
      </w:r>
    </w:p>
    <w:p w14:paraId="47031EE9">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如果要别人诚信，首先自己要诚信。——莎士比亚</w:t>
      </w:r>
    </w:p>
    <w:p w14:paraId="59AAC58E">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失足，你可以马上恢复站立；失信，你也许永难挽回。——富兰克林</w:t>
      </w:r>
    </w:p>
    <w:p w14:paraId="5C8E0C0D">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诚实是人生的命脉，是一切价值的根基。——德莱塞</w:t>
      </w:r>
    </w:p>
    <w:p w14:paraId="538716EB">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 当信用消失的时候，肉体就没有生命。——大仲马</w:t>
      </w:r>
    </w:p>
    <w:bookmarkEnd w:id="0"/>
    <w:p w14:paraId="3A56AD10">
      <w:pPr>
        <w:keepNext w:val="0"/>
        <w:keepLines w:val="0"/>
        <w:pageBreakBefore w:val="0"/>
        <w:kinsoku/>
        <w:wordWrap/>
        <w:overflowPunct/>
        <w:topLinePunct w:val="0"/>
        <w:autoSpaceDE/>
        <w:autoSpaceDN/>
        <w:bidi w:val="0"/>
        <w:adjustRightInd/>
        <w:snapToGrid/>
        <w:textAlignment w:val="auto"/>
        <w:rPr>
          <w:rFonts w:hint="eastAsia"/>
        </w:rPr>
      </w:pPr>
      <w:r>
        <w:rPr>
          <w:rFonts w:hint="eastAsia"/>
        </w:rPr>
        <w:t>师：下面我请同学们谈谈自己最喜欢其中的哪一条格言。</w:t>
      </w:r>
    </w:p>
    <w:p w14:paraId="1F3B9173">
      <w:pPr>
        <w:keepNext w:val="0"/>
        <w:keepLines w:val="0"/>
        <w:pageBreakBefore w:val="0"/>
        <w:kinsoku/>
        <w:wordWrap/>
        <w:overflowPunct/>
        <w:topLinePunct w:val="0"/>
        <w:autoSpaceDE/>
        <w:autoSpaceDN/>
        <w:bidi w:val="0"/>
        <w:adjustRightInd/>
        <w:snapToGrid/>
        <w:textAlignment w:val="auto"/>
        <w:rPr>
          <w:rFonts w:hint="eastAsia"/>
          <w:lang w:val="en-US" w:eastAsia="zh-CN"/>
        </w:rPr>
      </w:pPr>
      <w:r>
        <w:rPr>
          <w:rFonts w:hint="eastAsia"/>
        </w:rPr>
        <w:t>师：品味了这些诚信格言，我们应该可以感悟到诚信的力量。中外名人的思想之光将引领我们成长。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E6F36"/>
    <w:multiLevelType w:val="singleLevel"/>
    <w:tmpl w:val="086E6F36"/>
    <w:lvl w:ilvl="0" w:tentative="0">
      <w:start w:val="1"/>
      <w:numFmt w:val="chineseCounting"/>
      <w:suff w:val="nothing"/>
      <w:lvlText w:val="%1、"/>
      <w:lvlJc w:val="left"/>
      <w:rPr>
        <w:rFonts w:hint="eastAsia"/>
      </w:rPr>
    </w:lvl>
  </w:abstractNum>
  <w:abstractNum w:abstractNumId="1">
    <w:nsid w:val="13E5D296"/>
    <w:multiLevelType w:val="singleLevel"/>
    <w:tmpl w:val="13E5D29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3184"/>
    <w:rsid w:val="32640735"/>
    <w:rsid w:val="3EA367FF"/>
    <w:rsid w:val="4D6C56FA"/>
    <w:rsid w:val="6FBF4797"/>
    <w:rsid w:val="758B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5031</Words>
  <Characters>5045</Characters>
  <Lines>0</Lines>
  <Paragraphs>0</Paragraphs>
  <TotalTime>42</TotalTime>
  <ScaleCrop>false</ScaleCrop>
  <LinksUpToDate>false</LinksUpToDate>
  <CharactersWithSpaces>5117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2025-10-12T11:29:00Z</dcterms:created>
  <dc:creator>LENOVO</dc:creator>
  <cp:lastModifiedBy>sunny</cp:lastModifiedBy>
  <dcterms:modified xsi:type="dcterms:W3CDTF">2025-10-12T12:41:42Z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eyJoZGlkIjoiZDM2OTllOTEyY2Y3NjQ2MjkyMjk0YTE4Y2JjZDBjYzciLCJ1c2VySWQiOiI1OTUwNzYzODAifQ==</vt:lpwstr>
  </property>
  <property fmtid="{D5CDD505-2E9C-101B-9397-08002B2CF9AE}" pid="4" name="ICV">
    <vt:lpwstr>357F0AE4B67F4C958AD2BF9F2B273D3D_12</vt:lpwstr>
  </property>
</Properties>
</file>