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收获的季节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气的转凉，孩子们穿着有了变化。他们知道秋天来到了，首先关注到的是树叶的变化，黄的、红的、绿色……因此，在户外游戏时，有周末外出游玩时，他们对树叶特别感兴趣，会捡一些树叶开展游戏。为了丰富幼儿有关秋天树叶的相关知识，本周围绕秋叶展开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76F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1.关注周围树木的变化，了解几种树叶的颜色变化，能说出常见的几种树木名称，找到相应的树叶。</w:t>
            </w:r>
          </w:p>
          <w:p w14:paraId="70824265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2.在探究秋叶变化的过程，能大胆与同伴分享自己的发现，对秋叶感兴趣，</w:t>
            </w:r>
          </w:p>
          <w:p w14:paraId="52ABD021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3.体验到与秋叶一起游戏的快乐。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F9670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建构区：秋天的树、秋天的公园         语言区：落叶先生、秋叶跳舞               </w:t>
            </w:r>
          </w:p>
          <w:p w14:paraId="28CC1592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美工区：秋叶拓印、树叶粘贴           数学区：找落叶、分一分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拾落叶、野餐、沙池乐、好玩的轮胎、摘果子、运菜忙、树屋探险、好玩的球、趣玩绳子、飞舞的秋叶、秋意写生、攀登比赛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4876C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预设话题：秋季传染病、大烟斗爷爷、黑色食品、预防感冒、打针我不怕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4371680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秋天的雨</w:t>
            </w:r>
            <w:r>
              <w:rPr>
                <w:rFonts w:hint="eastAsia" w:ascii="宋体" w:hAnsi="宋体" w:cs="宋体"/>
                <w:szCs w:val="21"/>
              </w:rPr>
              <w:t xml:space="preserve">       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剥花生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学写数字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5、6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3.拾落叶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   4.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摘果子</w:t>
            </w:r>
          </w:p>
          <w:p w14:paraId="6CD8D14B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5.树叶为什么会变黄   6.秋天的树林    7.小树叶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78BA019D">
            <w:pPr>
              <w:ind w:firstLine="420" w:firstLineChars="200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跳房子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熊和石头人</w:t>
            </w:r>
          </w:p>
        </w:tc>
        <w:tc>
          <w:tcPr>
            <w:tcW w:w="1773" w:type="dxa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秋天的公园（一）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1F3428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美工区：美丽的秋天</w:t>
            </w:r>
          </w:p>
          <w:p w14:paraId="5EDD6F6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阅读区：秋天到了</w:t>
            </w:r>
          </w:p>
          <w:p w14:paraId="0EE3FE8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益智区：各种种子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树叶吹泡泡</w:t>
            </w:r>
          </w:p>
        </w:tc>
        <w:tc>
          <w:tcPr>
            <w:tcW w:w="1773" w:type="dxa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51E45FC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益智区：水中花       </w:t>
            </w:r>
          </w:p>
          <w:p w14:paraId="098D10DA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阅读区：秋天的雨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美工区：秋天的美景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大风和树叶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0060C45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写生区：幼儿园里的秋天 </w:t>
            </w:r>
          </w:p>
          <w:p w14:paraId="679838B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器械区：捡落叶</w:t>
            </w:r>
          </w:p>
          <w:p w14:paraId="2AEE6CE1">
            <w:pPr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沙水区：树叶的城堡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105F1D2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表演游戏</w:t>
            </w:r>
          </w:p>
          <w:p w14:paraId="0DC1B67F">
            <w:pP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《随叶而舞》（一）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7D50D40">
            <w:pPr>
              <w:widowControl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自然资源：小区、公园的花草树木及农村的田野变化、花鸟市场里的动植物。</w:t>
            </w:r>
          </w:p>
          <w:p w14:paraId="43509C0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园内资源：幼儿园里的植物、种植园地</w:t>
            </w:r>
          </w:p>
          <w:p w14:paraId="26923EDD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班级环境创设：创</w:t>
            </w:r>
            <w:r>
              <w:rPr>
                <w:rFonts w:hint="eastAsia" w:ascii="宋体" w:hAnsi="宋体" w:cs="宋体"/>
                <w:szCs w:val="21"/>
              </w:rPr>
              <w:t>设主题墙，将幼儿收集的有关秋天的图片与资料布置在主题墙上。美工区：采集、收集一些秋天的树叶、成熟的瓜果、种子等进行创意制作，布置微景观。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19E5BDBD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天气渐凉，督促幼儿午睡起床及时穿上衣服，以免着凉。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34D02A5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1.和爸爸妈妈利用周末一起去附近的公园、田野等，到大自然中去感知秋天丰收的景象，并收集有各种落叶。</w:t>
            </w:r>
          </w:p>
          <w:p w14:paraId="75FF4052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2.鼓励幼儿到大自然中去领略秋天的美丽的风景，对秋天有强烈的探究兴趣。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93D5867"/>
    <w:rsid w:val="0B03082A"/>
    <w:rsid w:val="11EE20ED"/>
    <w:rsid w:val="18F17920"/>
    <w:rsid w:val="288051AE"/>
    <w:rsid w:val="2EA71B10"/>
    <w:rsid w:val="361C730F"/>
    <w:rsid w:val="3F404B19"/>
    <w:rsid w:val="40A903EE"/>
    <w:rsid w:val="52425065"/>
    <w:rsid w:val="53777F05"/>
    <w:rsid w:val="53F776E9"/>
    <w:rsid w:val="545230D1"/>
    <w:rsid w:val="61A85E5C"/>
    <w:rsid w:val="61E12FCC"/>
    <w:rsid w:val="6513035F"/>
    <w:rsid w:val="65EE2B72"/>
    <w:rsid w:val="66323682"/>
    <w:rsid w:val="6AD1632C"/>
    <w:rsid w:val="714C723C"/>
    <w:rsid w:val="72205601"/>
    <w:rsid w:val="770C4D45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928</Words>
  <Characters>950</Characters>
  <Lines>8</Lines>
  <Paragraphs>2</Paragraphs>
  <TotalTime>1</TotalTime>
  <ScaleCrop>false</ScaleCrop>
  <LinksUpToDate>false</LinksUpToDate>
  <CharactersWithSpaces>1075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2025-09-29T07:41:18Z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