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5" w:lineRule="atLeast"/>
        <w:jc w:val="center"/>
        <w:rPr>
          <w:rFonts w:ascii="宋体" w:hAnsi="宋体" w:eastAsia="宋体" w:cs="宋体"/>
          <w:color w:val="000000"/>
          <w:kern w:val="0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</w:rPr>
        <w:t>《小学数学课堂关键问题的设计与问题策略》</w:t>
      </w:r>
    </w:p>
    <w:p>
      <w:pPr>
        <w:widowControl/>
        <w:shd w:val="clear" w:color="auto" w:fill="FFFFFF"/>
        <w:spacing w:line="405" w:lineRule="atLeast"/>
        <w:jc w:val="center"/>
        <w:rPr>
          <w:rFonts w:hint="eastAsia" w:ascii="宋体" w:hAnsi="宋体" w:eastAsia="宋体" w:cs="宋体"/>
          <w:color w:val="000000"/>
          <w:kern w:val="0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</w:rPr>
        <w:t>课 题 研 究 评 课 稿</w:t>
      </w:r>
    </w:p>
    <w:tbl>
      <w:tblPr>
        <w:tblStyle w:val="13"/>
        <w:tblW w:w="969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9"/>
        <w:gridCol w:w="1540"/>
        <w:gridCol w:w="1617"/>
        <w:gridCol w:w="1567"/>
        <w:gridCol w:w="1950"/>
        <w:gridCol w:w="13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  <w:t>时间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9"/>
                <w:szCs w:val="29"/>
              </w:rPr>
              <w:t>2025.9.24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  <w:t>执教者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  <w:t>镇文婷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  <w:t>班级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  <w:t>一（</w:t>
            </w:r>
            <w:r>
              <w:rPr>
                <w:rFonts w:ascii="Calibri" w:hAnsi="Calibri" w:eastAsia="宋体" w:cs="Calibri"/>
                <w:color w:val="000000"/>
                <w:kern w:val="0"/>
                <w:sz w:val="29"/>
                <w:szCs w:val="29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  <w:t>上课内容</w:t>
            </w:r>
          </w:p>
        </w:tc>
        <w:tc>
          <w:tcPr>
            <w:tcW w:w="42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9"/>
                <w:szCs w:val="29"/>
              </w:rPr>
              <w:t>《认识加法》</w:t>
            </w:r>
          </w:p>
        </w:tc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  <w:t>上课时间</w:t>
            </w:r>
          </w:p>
        </w:tc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9"/>
                <w:szCs w:val="29"/>
              </w:rPr>
              <w:t>9.24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42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指 标</w:t>
            </w:r>
          </w:p>
        </w:tc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目标设计</w:t>
            </w:r>
          </w:p>
        </w:tc>
        <w:tc>
          <w:tcPr>
            <w:tcW w:w="42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1.目标明确，符合课程标准要求和学生年段特点。</w:t>
            </w:r>
          </w:p>
        </w:tc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任务</w:t>
            </w:r>
          </w:p>
        </w:tc>
        <w:tc>
          <w:tcPr>
            <w:tcW w:w="42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2．学习任务与要求明晰，有向开放、板块清晰。</w:t>
            </w:r>
          </w:p>
        </w:tc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/>
              <w:ind w:firstLine="21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/>
              </w:rPr>
              <w:t xml:space="preserve">  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3．自主探究、小组学习、同伴互动等学习方式恰当，活动路径清晰有效。</w:t>
            </w:r>
          </w:p>
        </w:tc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4．练习设计有层次，具有实践性和开放性。</w:t>
            </w:r>
          </w:p>
        </w:tc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交流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互动</w:t>
            </w:r>
          </w:p>
        </w:tc>
        <w:tc>
          <w:tcPr>
            <w:tcW w:w="42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5．教师及时巡视，捕捉典型资源。</w:t>
            </w:r>
          </w:p>
        </w:tc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6．课堂生成资源丰富，师生回应及时，并能合理转化为互动性资源。</w:t>
            </w:r>
          </w:p>
        </w:tc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7．生生互动质量高，能打开思路，提升学习水平。</w:t>
            </w:r>
          </w:p>
        </w:tc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总结提炼</w:t>
            </w:r>
          </w:p>
        </w:tc>
        <w:tc>
          <w:tcPr>
            <w:tcW w:w="42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8．师生归纳总结水平高，内容有延续性。</w:t>
            </w:r>
          </w:p>
        </w:tc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综合素养</w:t>
            </w:r>
          </w:p>
        </w:tc>
        <w:tc>
          <w:tcPr>
            <w:tcW w:w="42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9．普通话好，表达能力强；媒体 运用恰当有效；书写规范，板书设计合理有序。</w:t>
            </w:r>
          </w:p>
        </w:tc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5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20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各项累计得分90分以上为优，89—80分为良，79—60为中，60分以下为差。</w:t>
            </w:r>
          </w:p>
        </w:tc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Cs w:val="21"/>
              </w:rPr>
              <w:t>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评议人</w:t>
            </w:r>
          </w:p>
        </w:tc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王杰宇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5" w:hRule="atLeast"/>
        </w:trPr>
        <w:tc>
          <w:tcPr>
            <w:tcW w:w="15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评课主题: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14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 w:color="auto" w:fill="FFFFFF"/>
              <w:spacing w:line="39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【评课观点1】</w:t>
            </w:r>
          </w:p>
          <w:p>
            <w:pPr>
              <w:widowControl/>
              <w:shd w:val="clear" w:color="auto" w:fill="FFFFFF"/>
              <w:spacing w:line="39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以学生为主体，将课堂还给学生。</w:t>
            </w:r>
          </w:p>
          <w:p>
            <w:pPr>
              <w:widowControl/>
              <w:shd w:val="clear" w:color="auto" w:fill="FFFFFF"/>
              <w:spacing w:line="39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【个人思考】</w:t>
            </w:r>
          </w:p>
          <w:p>
            <w:pPr>
              <w:widowControl/>
              <w:shd w:val="clear" w:color="auto" w:fill="FFFFFF"/>
              <w:tabs>
                <w:tab w:val="left" w:pos="1110"/>
              </w:tabs>
              <w:spacing w:line="39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课堂上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/>
              </w:rPr>
              <w:t>教师一步步去引导学生自己主动探索发现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，还给了学生主动发现和提出问题的机会。</w:t>
            </w:r>
          </w:p>
          <w:p>
            <w:pPr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14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 w:color="auto" w:fill="FFFFFF"/>
              <w:spacing w:line="39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【评课观点2】</w:t>
            </w:r>
          </w:p>
          <w:p>
            <w:pPr>
              <w:widowControl/>
              <w:shd w:val="clear" w:color="auto" w:fill="FFFFFF"/>
              <w:spacing w:line="39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多元表征，深化表达。</w:t>
            </w:r>
          </w:p>
          <w:p>
            <w:pPr>
              <w:widowControl/>
              <w:shd w:val="clear" w:color="auto" w:fill="FFFFFF"/>
              <w:spacing w:line="39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【个人思考】</w:t>
            </w:r>
          </w:p>
          <w:p>
            <w:pPr>
              <w:widowControl/>
              <w:shd w:val="clear" w:color="auto" w:fill="FFFFFF"/>
              <w:spacing w:line="39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引导学生用“原来有（  ），又来了（  ），一共有（  ）”这样的句式讲故事，培养学生“用数学的语言表达现实世界”。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3"/>
          <w:szCs w:val="23"/>
        </w:rPr>
      </w:pPr>
      <w:r>
        <w:rPr>
          <w:rFonts w:ascii="Calibri" w:hAnsi="Calibri" w:eastAsia="宋体" w:cs="Calibri"/>
          <w:color w:val="000000"/>
          <w:kern w:val="0"/>
          <w:szCs w:val="21"/>
        </w:rPr>
        <w:t> 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C3"/>
    <w:rsid w:val="004D24BD"/>
    <w:rsid w:val="005F44C3"/>
    <w:rsid w:val="00627E72"/>
    <w:rsid w:val="007E1765"/>
    <w:rsid w:val="00831E87"/>
    <w:rsid w:val="008B600A"/>
    <w:rsid w:val="00D07F83"/>
    <w:rsid w:val="00D4102D"/>
    <w:rsid w:val="41A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560</Characters>
  <Lines>4</Lines>
  <Paragraphs>1</Paragraphs>
  <TotalTime>53</TotalTime>
  <ScaleCrop>false</ScaleCrop>
  <LinksUpToDate>false</LinksUpToDate>
  <CharactersWithSpaces>657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2025-10-09T06:55:00Z</dcterms:created>
  <dc:creator>佩 陈</dc:creator>
  <cp:lastModifiedBy>591</cp:lastModifiedBy>
  <dcterms:modified xsi:type="dcterms:W3CDTF">2025-10-10T00:01:07Z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B9759834BBE0460D868053D8DBE149E3</vt:lpwstr>
  </property>
</Properties>
</file>