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779A4019">
      <w:pPr>
        <w:jc w:val="center"/>
        <w:rPr>
          <w:color w:val="0C0C0C" w:themeColor="text1" w:themeTint="F2"/>
        </w:rPr>
      </w:pPr>
      <w:r>
        <w:rPr>
          <w:color w:val="0C0C0C" w:themeColor="text1" w:themeTint="F2"/>
        </w:rPr>
        <w:drawing>
          <wp:inline distT="0" distB="0" distL="0" distR="0">
            <wp:extent cx="2963545" cy="1885950"/>
            <wp:effectExtent l="19050" t="0" r="8164" b="0"/>
            <wp:docPr id="23" name="图片 1" descr="http://pic12.photophoto.cn/20090705/002003301654004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http://pic12.photophoto.cn/20090705/0020033016540041_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571"/>
                    <a:stretch>
                      <a:fillRect/>
                    </a:stretch>
                  </pic:blipFill>
                  <pic:spPr>
                    <a:xfrm>
                      <a:off x="0" y="0"/>
                      <a:ext cx="296363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DA504">
      <w:pPr>
        <w:jc w:val="center"/>
        <w:rPr>
          <w:rFonts w:hint="eastAsia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成长快乐，做弟弟妹妹的好榜样，成为大班的一颗闪亮之星。   2025.9.1</w:t>
      </w:r>
      <w:r>
        <w:rPr>
          <w:rFonts w:hint="eastAsia"/>
          <w:color w:val="0C0C0C" w:themeColor="text1" w:themeTint="F2"/>
          <w:lang w:val="en-US" w:eastAsia="zh-CN"/>
        </w:rPr>
        <w:t>8</w:t>
      </w:r>
    </w:p>
    <w:p w14:paraId="1DA6D860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阶段课程一：我是大班</w:t>
      </w:r>
      <w:r>
        <w:rPr>
          <w:rFonts w:hint="eastAsia"/>
          <w:color w:val="0C0C0C" w:themeColor="text1" w:themeTint="F2"/>
          <w:lang w:val="en-US" w:eastAsia="zh-CN"/>
        </w:rPr>
        <w:t>哥哥</w:t>
      </w:r>
      <w:r>
        <w:rPr>
          <w:rFonts w:hint="eastAsia"/>
          <w:color w:val="0C0C0C" w:themeColor="text1" w:themeTint="F2"/>
        </w:rPr>
        <w:t>姐姐啦</w:t>
      </w:r>
    </w:p>
    <w:p w14:paraId="793DCAAE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关键活动：暑假趣事  我是大班小朋友  大带小系列</w:t>
      </w:r>
    </w:p>
    <w:p w14:paraId="3514EB7E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4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缺1人：胡心悦在家休息。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今日早点：鲜牛奶、饼干</w:t>
      </w:r>
      <w:r>
        <w:rPr>
          <w:rFonts w:hint="eastAsia" w:ascii="宋体" w:hAnsi="宋体" w:eastAsia="宋体"/>
          <w:color w:val="0C0C0C" w:themeColor="text1" w:themeTint="F2"/>
          <w:kern w:val="0"/>
          <w:lang w:eastAsia="zh-CN"/>
        </w:rPr>
        <w:t>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进入大班后，小朋友们更加认识到了签到的重要性。晨间来园时，他们会用自己喜欢的方式在签到本上记录下自己来园的足迹，这也是体现大班哥哥姐姐能干的一种表现。一起来看一看吧！</w:t>
      </w:r>
    </w:p>
    <w:p w14:paraId="0191E456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一/活动照片/数字比大小/IMG_20250918_082046.jpgIMG_20250918_08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一/活动照片/数字比大小/IMG_20250918_082046.jpgIMG_20250918_082046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一/活动照片/数字比大小/IMG_20250918_082105.jpgIMG_20250918_08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一/活动照片/数字比大小/IMG_20250918_082105.jpgIMG_20250918_082105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44" name="图片 1" descr="D:/戚雷鹰/2023.08-2026.07/西阆苑大二班/主题/主题一/活动照片/数字比大小/IMG_20250918_082154.jpgIMG_20250918_08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一/活动照片/数字比大小/IMG_20250918_082154.jpgIMG_20250918_082154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51560" cy="1392555"/>
            <wp:effectExtent l="0" t="0" r="15240" b="17145"/>
            <wp:docPr id="45" name="图片 1" descr="D:/戚雷鹰/2023.08-2026.07/西阆苑大二班/主题/主题一/活动照片/数字比大小/IMG_20250918_082215.jpgIMG_20250918_08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一/活动照片/数字比大小/IMG_20250918_082215.jpgIMG_20250918_082215"/>
                    <pic:cNvPicPr>
                      <a:picLocks noChangeAspect="1"/>
                    </pic:cNvPicPr>
                  </pic:nvPicPr>
                  <pic:blipFill>
                    <a:blip r:embed="rId8"/>
                    <a:srcRect t="362" b="362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17270" cy="1392555"/>
            <wp:effectExtent l="0" t="0" r="11430" b="17145"/>
            <wp:docPr id="46" name="图片 1" descr="D:/戚雷鹰/2023.08-2026.07/西阆苑大二班/主题/主题一/活动照片/数字比大小/IMG_20250918_082308.jpgIMG_20250918_08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戚雷鹰/2023.08-2026.07/西阆苑大二班/主题/主题一/活动照片/数字比大小/IMG_20250918_082308.jpgIMG_20250918_082308"/>
                    <pic:cNvPicPr>
                      <a:picLocks noChangeAspect="1"/>
                    </pic:cNvPicPr>
                  </pic:nvPicPr>
                  <pic:blipFill>
                    <a:blip r:embed="rId9"/>
                    <a:srcRect l="1300" r="1300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8747">
      <w:pPr>
        <w:jc w:val="left"/>
        <w:rPr>
          <w:rFonts w:asciiTheme="minorEastAsia" w:hAnsiTheme="minorEastAsia"/>
          <w:color w:val="0C0C0C" w:themeColor="text1" w:themeTint="F2"/>
        </w:rPr>
      </w:pPr>
    </w:p>
    <w:p w14:paraId="19053AC1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02 户外篇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0FC1B3E7">
      <w:pPr>
        <w:ind w:firstLine="420"/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="宋体" w:cs="宋体"/>
          <w:kern w:val="0"/>
        </w:rPr>
        <w:t>今天户外活动的场地是</w:t>
      </w:r>
      <w:r>
        <w:rPr>
          <w:rFonts w:hint="eastAsia" w:ascii="宋体" w:hAnsi="宋体" w:eastAsia="宋体" w:cs="宋体"/>
          <w:kern w:val="0"/>
          <w:lang w:val="en-US" w:eastAsia="zh-CN"/>
        </w:rPr>
        <w:t>前</w:t>
      </w:r>
      <w:r>
        <w:rPr>
          <w:rFonts w:hint="eastAsia" w:ascii="宋体" w:hAnsi="宋体" w:eastAsia="宋体" w:cs="宋体"/>
          <w:kern w:val="0"/>
        </w:rPr>
        <w:t>操场的火山攀爬地，游戏内容为攀爬架。攀爬架纵横交错，给幼儿的攀爬体验增加了一定的趣味性。小朋友们都会选择自己喜欢的场域进行攀爬挑战，快来看看小朋友们游戏过程中的快乐瞬间吧！</w:t>
      </w:r>
    </w:p>
    <w:p w14:paraId="1330F355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1" name="图片 1" descr="D:/戚雷鹰/2023.08-2026.07/西阆苑大二班/主题/主题一/活动照片/数字比大小/IMG_20250918_083601.jpgIMG_20250918_08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一/活动照片/数字比大小/IMG_20250918_083601.jpgIMG_20250918_08360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" name="图片 1" descr="D:/戚雷鹰/2023.08-2026.07/西阆苑大二班/主题/主题一/活动照片/数字比大小/IMG_20250918_083616.jpgIMG_20250918_08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戚雷鹰/2023.08-2026.07/西阆苑大二班/主题/主题一/活动照片/数字比大小/IMG_20250918_083616.jpgIMG_20250918_083616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7" name="图片 1" descr="D:/戚雷鹰/2023.08-2026.07/西阆苑大二班/主题/主题一/活动照片/数字比大小/IMG_20250918_083648.jpgIMG_20250918_08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一/活动照片/数字比大小/IMG_20250918_083648.jpgIMG_20250918_08364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144" cy="1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0BC8">
      <w:pPr>
        <w:rPr>
          <w:color w:val="0C0C0C" w:themeColor="text1" w:themeTint="F2"/>
        </w:rPr>
      </w:pP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13" name="图片 1" descr="D:/戚雷鹰/2023.08-2026.07/西阆苑大二班/主题/主题一/活动照片/数字比大小/IMG_20250918_083705.jpgIMG_20250918_08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一/活动照片/数字比大小/IMG_20250918_083705.jpgIMG_20250918_08370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C0C0C" w:themeColor="text1" w:themeTint="F2"/>
        </w:rPr>
        <w:t xml:space="preserve">  </w:t>
      </w: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14" name="图片 1" descr="D:/戚雷鹰/2023.08-2026.07/西阆苑大二班/主题/主题一/活动照片/数字比大小/IMG_20250918_084356.jpgIMG_20250918_08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一/活动照片/数字比大小/IMG_20250918_084356.jpgIMG_20250918_08435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C0C0C" w:themeColor="text1" w:themeTint="F2"/>
        </w:rPr>
        <w:t xml:space="preserve">  </w:t>
      </w:r>
      <w:r>
        <w:rPr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22" name="图片 1" descr="D:/戚雷鹰/2023.08-2026.07/西阆苑大二班/主题/主题一/活动照片/数字比大小/IMG_20250918_085101.jpgIMG_20250918_08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戚雷鹰/2023.08-2026.07/西阆苑大二班/主题/主题一/活动照片/数字比大小/IMG_20250918_085101.jpgIMG_20250918_08510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C4F4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22E9B03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03 学习篇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23CE50B">
      <w:pPr>
        <w:rPr>
          <w:b/>
          <w:color w:val="0C0C0C" w:themeColor="text1" w:themeTint="F2"/>
        </w:rPr>
      </w:pPr>
      <w:r>
        <w:rPr>
          <w:rFonts w:hint="eastAsia"/>
          <w:b/>
          <w:color w:val="0C0C0C" w:themeColor="text1" w:themeTint="F2"/>
        </w:rPr>
        <w:t xml:space="preserve">    活动：</w:t>
      </w:r>
      <w:r>
        <w:rPr>
          <w:rFonts w:hint="eastAsia"/>
          <w:b/>
          <w:color w:val="0C0C0C" w:themeColor="text1" w:themeTint="F2"/>
          <w:lang w:eastAsia="zh-CN"/>
        </w:rPr>
        <w:t>数学</w:t>
      </w:r>
      <w:r>
        <w:rPr>
          <w:rFonts w:hint="eastAsia"/>
          <w:b/>
          <w:color w:val="0C0C0C" w:themeColor="text1" w:themeTint="F2"/>
        </w:rPr>
        <w:t>《</w:t>
      </w:r>
      <w:r>
        <w:rPr>
          <w:rFonts w:hint="eastAsia"/>
          <w:b/>
          <w:color w:val="0C0C0C" w:themeColor="text1" w:themeTint="F2"/>
          <w:lang w:eastAsia="zh-CN"/>
        </w:rPr>
        <w:t>数字比大小</w:t>
      </w:r>
      <w:r>
        <w:rPr>
          <w:rFonts w:hint="eastAsia"/>
          <w:b/>
          <w:color w:val="0C0C0C" w:themeColor="text1" w:themeTint="F2"/>
        </w:rPr>
        <w:t>》</w:t>
      </w:r>
    </w:p>
    <w:p w14:paraId="6B7CEC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eastAsiaTheme="minorEastAsia"/>
          <w:color w:val="0C0C0C" w:themeColor="text1" w:themeTint="F2"/>
          <w:sz w:val="21"/>
        </w:rPr>
      </w:pPr>
      <w:r>
        <w:rPr>
          <w:rFonts w:hint="eastAsia" w:ascii="宋体" w:hAnsi="宋体" w:cs="宋体"/>
          <w:szCs w:val="21"/>
        </w:rPr>
        <w:t>这是一节数量感知活动，比较两个抽象数的大小，是数概念教学的重要组成部分。其中“＞”（大于号）、“＜”（小于号）就是用来划分两个量之间大小关系的数学符号。“＞”是表示大数比小数大的符号，在不等式中表示前面的数比后面的数大；“＜”是表示小数比大数小的符号，在不等式中表示前面的数比后面的数小。本次活动将在让孩子认识“＞”、“＜”的基础上，学会正确使用符号进行比较两数的大小。</w:t>
      </w:r>
    </w:p>
    <w:p w14:paraId="709C31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0"/>
          <w:sz w:val="21"/>
          <w:szCs w:val="21"/>
          <w:lang w:eastAsia="zh-CN"/>
        </w:rPr>
      </w:pP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提问：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小猴为小伙伴们准备的水果数量够吗</w:t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t>？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为什么？</w:t>
      </w:r>
    </w:p>
    <w:p w14:paraId="037FB2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成铭恩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桃子的数量够，因为小猴有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5只，桃子有6个，一只猴子吃一个桃子，还多一个桃子</w:t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t>。</w:t>
      </w:r>
    </w:p>
    <w:p w14:paraId="12CF12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张诗韵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香蕉不够，因为香蕉只有4根，猴子有5只，4比5少</w:t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t>。</w:t>
      </w:r>
    </w:p>
    <w:p w14:paraId="45ED0C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0"/>
          <w:sz w:val="21"/>
          <w:szCs w:val="21"/>
          <w:lang w:eastAsia="zh-CN"/>
        </w:rPr>
      </w:pP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提问：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大于号和小于号有什么特点</w:t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t>？</w:t>
      </w:r>
    </w:p>
    <w:p w14:paraId="11D39B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0"/>
          <w:sz w:val="21"/>
          <w:szCs w:val="21"/>
          <w:lang w:eastAsia="zh-CN"/>
        </w:rPr>
      </w:pPr>
      <w:r>
        <w:rPr>
          <w:rFonts w:hint="eastAsia" w:ascii="宋体" w:hAnsi="宋体"/>
          <w:bCs/>
          <w:color w:val="0C0C0C" w:themeColor="text1" w:themeTint="F2"/>
          <w:sz w:val="21"/>
          <w:szCs w:val="21"/>
          <w:lang w:val="en-US" w:eastAsia="zh-CN"/>
        </w:rPr>
        <w:t>谢瑞</w:t>
      </w:r>
      <w:r>
        <w:rPr>
          <w:rFonts w:hint="eastAsia" w:ascii="宋体" w:hAnsi="宋体" w:eastAsiaTheme="minorEastAsia"/>
          <w:bCs/>
          <w:color w:val="0C0C0C" w:themeColor="text1" w:themeTint="F2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eastAsia="zh-CN"/>
        </w:rPr>
        <w:t>大于号和小于号都有一边的嘴巴是张着的，一边嘴巴是闭着的</w:t>
      </w:r>
      <w:r>
        <w:rPr>
          <w:rFonts w:hint="eastAsia" w:ascii="宋体" w:hAnsi="宋体" w:cs="宋体" w:eastAsiaTheme="minorEastAsia"/>
          <w:kern w:val="0"/>
          <w:sz w:val="21"/>
          <w:szCs w:val="21"/>
          <w:lang w:eastAsia="zh-CN"/>
        </w:rPr>
        <w:t>。</w:t>
      </w:r>
    </w:p>
    <w:p w14:paraId="02569C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Theme="minorEastAsia"/>
          <w:bCs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Theme="minorEastAsia"/>
          <w:bCs/>
          <w:color w:val="0C0C0C" w:themeColor="text1" w:themeTint="F2"/>
          <w:sz w:val="21"/>
          <w:szCs w:val="21"/>
          <w:lang w:val="en-US" w:eastAsia="zh-CN"/>
        </w:rPr>
        <w:t>丛天朗</w:t>
      </w:r>
      <w:r>
        <w:rPr>
          <w:rFonts w:hint="eastAsia" w:ascii="宋体" w:hAnsi="宋体" w:cs="宋体" w:eastAsiaTheme="minorEastAsia"/>
          <w:kern w:val="0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大于号、小于号张开的嘴巴都是对着大的数字</w:t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t>。</w:t>
      </w:r>
    </w:p>
    <w:p w14:paraId="43BA9754">
      <w:pPr>
        <w:ind w:firstLine="420" w:firstLineChars="200"/>
        <w:rPr>
          <w:rFonts w:ascii="宋体" w:hAnsi="宋体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/>
          <w:bCs/>
          <w:color w:val="0C0C0C" w:themeColor="text1" w:themeTint="F2"/>
          <w:szCs w:val="21"/>
        </w:rPr>
        <w:t>……</w:t>
      </w:r>
    </w:p>
    <w:p w14:paraId="471BDDA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" name="图片 1" descr="D:/戚雷鹰/2023.08-2026.07/西阆苑大二班/主题/主题一/活动照片/数字比大小/QQ图片20250918133649.jpgQQ图片2025091813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戚雷鹰/2023.08-2026.07/西阆苑大二班/主题/主题一/活动照片/数字比大小/QQ图片20250918133649.jpgQQ图片20250918133649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一/活动照片/数字比大小/QQ图片20250918133716.jpgQQ图片2025091813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一/活动照片/数字比大小/QQ图片20250918133716.jpgQQ图片20250918133716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bookmarkStart w:id="1" w:name="_GoBack"/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一/活动照片/数字比大小/QQ图片20250918133722.jpgQQ图片2025091813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一/活动照片/数字比大小/QQ图片20250918133722.jpgQQ图片20250918133722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52D5A9C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12" name="图片 1" descr="D:/戚雷鹰/2023.08-2026.07/西阆苑大二班/主题/主题一/活动照片/数字比大小/IMG_20250918_100244.jpgIMG_20250918_1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大二班/主题/主题一/活动照片/数字比大小/IMG_20250918_100244.jpgIMG_20250918_100244"/>
                    <pic:cNvPicPr>
                      <a:picLocks noChangeAspect="1"/>
                    </pic:cNvPicPr>
                  </pic:nvPicPr>
                  <pic:blipFill>
                    <a:blip r:embed="rId19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15" name="图片 1" descr="D:/戚雷鹰/2023.08-2026.07/西阆苑大二班/主题/主题一/活动照片/数字比大小/IMG_20250918_100555.jpgIMG_20250918_10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一/活动照片/数字比大小/IMG_20250918_100555.jpgIMG_20250918_100555"/>
                    <pic:cNvPicPr>
                      <a:picLocks noChangeAspect="1"/>
                    </pic:cNvPicPr>
                  </pic:nvPicPr>
                  <pic:blipFill>
                    <a:blip r:embed="rId20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6" name="图片 1" descr="D:/戚雷鹰/2023.08-2026.07/西阆苑大二班/主题/主题一/活动照片/数字比大小/IMG_20250918_100524.jpgIMG_20250918_1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主题/主题一/活动照片/数字比大小/IMG_20250918_100524.jpgIMG_20250918_100524"/>
                    <pic:cNvPicPr>
                      <a:picLocks noChangeAspect="1"/>
                    </pic:cNvPicPr>
                  </pic:nvPicPr>
                  <pic:blipFill>
                    <a:blip r:embed="rId21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51560" cy="1392555"/>
            <wp:effectExtent l="0" t="0" r="15240" b="17145"/>
            <wp:docPr id="27" name="图片 1" descr="D:/戚雷鹰/2023.08-2026.07/西阆苑大二班/主题/主题一/活动照片/数字比大小/IMG_20250918_100412.jpgIMG_20250918_1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一/活动照片/数字比大小/IMG_20250918_100412.jpgIMG_20250918_100412"/>
                    <pic:cNvPicPr>
                      <a:picLocks noChangeAspect="1"/>
                    </pic:cNvPicPr>
                  </pic:nvPicPr>
                  <pic:blipFill>
                    <a:blip r:embed="rId22"/>
                    <a:srcRect t="362" b="362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17270" cy="1392555"/>
            <wp:effectExtent l="0" t="0" r="11430" b="17145"/>
            <wp:docPr id="28" name="图片 1" descr="D:/戚雷鹰/2023.08-2026.07/西阆苑大二班/主题/主题一/活动照片/数字比大小/IMG_20250918_100409.jpgIMG_20250918_1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一/活动照片/数字比大小/IMG_20250918_100409.jpgIMG_20250918_100409"/>
                    <pic:cNvPicPr>
                      <a:picLocks noChangeAspect="1"/>
                    </pic:cNvPicPr>
                  </pic:nvPicPr>
                  <pic:blipFill>
                    <a:blip r:embed="rId23"/>
                    <a:srcRect l="1300" r="1300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4A24">
      <w:pPr>
        <w:ind w:firstLine="422" w:firstLineChars="200"/>
        <w:rPr>
          <w:b/>
          <w:color w:val="0C0C0C" w:themeColor="text1" w:themeTint="F2"/>
        </w:rPr>
      </w:pPr>
    </w:p>
    <w:p w14:paraId="534EF4D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04 区域篇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656C747E">
      <w:pPr>
        <w:ind w:firstLine="420"/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48DBBC0A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17" name="图片 1" descr="D:/戚雷鹰/2023.08-2026.07/西阆苑大二班/主题/主题一/活动照片/数字比大小/IMG_20250918_104126.jpgIMG_20250918_10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/戚雷鹰/2023.08-2026.07/西阆苑大二班/主题/主题一/活动照片/数字比大小/IMG_20250918_104126.jpgIMG_20250918_10412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18" name="图片 1" descr="D:/戚雷鹰/2023.08-2026.07/西阆苑大二班/主题/主题一/活动照片/数字比大小/IMG_20250918_104137.jpgIMG_20250918_10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大二班/主题/主题一/活动照片/数字比大小/IMG_20250918_104137.jpgIMG_20250918_104137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19" name="图片 1" descr="D:/戚雷鹰/2023.08-2026.07/西阆苑大二班/主题/主题一/活动照片/数字比大小/IMG_20250918_104205.jpgIMG_20250918_10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大二班/主题/主题一/活动照片/数字比大小/IMG_20250918_104205.jpgIMG_20250918_10420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144" cy="1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E72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 xml:space="preserve">        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 益智</w:t>
      </w:r>
      <w:r>
        <w:rPr>
          <w:rFonts w:hint="eastAsia" w:asciiTheme="minorEastAsia" w:hAnsiTheme="minorEastAsia"/>
          <w:color w:val="0C0C0C" w:themeColor="text1" w:themeTint="F2"/>
        </w:rPr>
        <w:t xml:space="preserve">区                      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hint="eastAsia" w:asciiTheme="minorEastAsia" w:hAnsiTheme="minorEastAsia"/>
          <w:color w:val="0C0C0C" w:themeColor="text1" w:themeTint="F2"/>
        </w:rPr>
        <w:t xml:space="preserve">美工区                         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美工</w:t>
      </w:r>
      <w:r>
        <w:rPr>
          <w:rFonts w:hint="eastAsia" w:asciiTheme="minorEastAsia" w:hAnsiTheme="minorEastAsia"/>
          <w:color w:val="0C0C0C" w:themeColor="text1" w:themeTint="F2"/>
        </w:rPr>
        <w:t>区</w:t>
      </w:r>
    </w:p>
    <w:p w14:paraId="4BE999BF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7375" cy="1392555"/>
            <wp:effectExtent l="0" t="0" r="9525" b="17145"/>
            <wp:docPr id="24" name="图片 1" descr="D:/戚雷鹰/2023.08-2026.07/西阆苑大二班/主题/主题一/活动照片/数字比大小/IMG_20250918_104325.jpgIMG_20250918_10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一/活动照片/数字比大小/IMG_20250918_104325.jpgIMG_20250918_104325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40865" cy="1380490"/>
            <wp:effectExtent l="0" t="0" r="6985" b="10160"/>
            <wp:docPr id="25" name="图片 1" descr="D:/戚雷鹰/2023.08-2026.07/西阆苑大二班/主题/主题一/活动照片/数字比大小/IMG_20250918_104456.jpgIMG_20250918_10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一/活动照片/数字比大小/IMG_20250918_104456.jpgIMG_20250918_104456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8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66265" cy="1399540"/>
            <wp:effectExtent l="0" t="0" r="635" b="10160"/>
            <wp:docPr id="26" name="图片 1" descr="D:/戚雷鹰/2023.08-2026.07/西阆苑大二班/主题/主题一/活动照片/数字比大小/IMG_20250918_104602.jpgIMG_20250918_10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一/活动照片/数字比大小/IMG_20250918_104602.jpgIMG_20250918_104602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39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3EB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 xml:space="preserve">        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 </w:t>
      </w:r>
      <w:r>
        <w:rPr>
          <w:rFonts w:hint="eastAsia" w:asciiTheme="minorEastAsia" w:hAnsiTheme="minorEastAsia"/>
          <w:color w:val="0C0C0C" w:themeColor="text1" w:themeTint="F2"/>
        </w:rPr>
        <w:t>桌面建构区                   万能工匠区                      阅读区</w:t>
      </w:r>
    </w:p>
    <w:p w14:paraId="6E4C4353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30" name="图片 1" descr="D:/戚雷鹰/2023.08-2026.07/西阆苑大二班/主题/主题一/活动照片/数字比大小/IMG_20250918_104633.jpgIMG_20250918_10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一/活动照片/数字比大小/IMG_20250918_104633.jpgIMG_20250918_104633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31" name="图片 1" descr="D:/戚雷鹰/2023.08-2026.07/西阆苑大二班/主题/主题一/活动照片/数字比大小/IMG_20250918_104651.jpgIMG_20250918_10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一/活动照片/数字比大小/IMG_20250918_104651.jpgIMG_20250918_10465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19050" t="0" r="0" b="0"/>
            <wp:docPr id="32" name="图片 1" descr="D:/戚雷鹰/2023.08-2026.07/西阆苑大二班/主题/主题一/活动照片/数字比大小/IMG_20250918_104722.jpgIMG_20250918_10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一/活动照片/数字比大小/IMG_20250918_104722.jpgIMG_20250918_104722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9FEA">
      <w:pPr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 xml:space="preserve">           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美工</w:t>
      </w:r>
      <w:r>
        <w:rPr>
          <w:rFonts w:hint="eastAsia" w:asciiTheme="minorEastAsia" w:hAnsiTheme="minorEastAsia"/>
          <w:color w:val="0C0C0C" w:themeColor="text1" w:themeTint="F2"/>
        </w:rPr>
        <w:t xml:space="preserve">区                       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桌面建构</w:t>
      </w:r>
      <w:r>
        <w:rPr>
          <w:rFonts w:hint="eastAsia" w:asciiTheme="minorEastAsia" w:hAnsiTheme="minorEastAsia"/>
          <w:color w:val="0C0C0C" w:themeColor="text1" w:themeTint="F2"/>
        </w:rPr>
        <w:t xml:space="preserve">区                      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益智</w:t>
      </w:r>
      <w:r>
        <w:rPr>
          <w:rFonts w:hint="eastAsia" w:asciiTheme="minorEastAsia" w:hAnsiTheme="minorEastAsia"/>
          <w:color w:val="0C0C0C" w:themeColor="text1" w:themeTint="F2"/>
        </w:rPr>
        <w:t>区</w:t>
      </w:r>
    </w:p>
    <w:p w14:paraId="0C7AB228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3" name="图片 1" descr="D:/戚雷鹰/2023.08-2026.07/西阆苑大二班/主题/主题一/活动照片/数字比大小/IMG_20250918_104853.jpgIMG_20250918_10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一/活动照片/数字比大小/IMG_20250918_104853.jpgIMG_20250918_104853"/>
                    <pic:cNvPicPr>
                      <a:picLocks noChangeAspect="1"/>
                    </pic:cNvPicPr>
                  </pic:nvPicPr>
                  <pic:blipFill>
                    <a:blip r:embed="rId33"/>
                    <a:srcRect l="296" r="296"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9" name="图片 1" descr="D:/戚雷鹰/2023.08-2026.07/西阆苑大二班/主题/主题一/活动照片/数字比大小/IMG_20250918_105006.jpgIMG_20250918_10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主题/主题一/活动照片/数字比大小/IMG_20250918_105006.jpgIMG_20250918_105006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6740" cy="1392555"/>
            <wp:effectExtent l="0" t="0" r="10160" b="17145"/>
            <wp:docPr id="29" name="图片 1" descr="D:/戚雷鹰/2023.08-2026.07/西阆苑大二班/主题/主题一/活动照片/数字比大小/IMG_20250918_104703.jpgIMG_20250918_10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一/活动照片/数字比大小/IMG_20250918_104703.jpgIMG_20250918_104703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28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866F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        益智区                         益智区                      地面建构区</w:t>
      </w:r>
    </w:p>
    <w:p w14:paraId="1FE9159C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05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59AB1928">
      <w:pPr>
        <w:ind w:firstLine="405"/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麦片</w:t>
      </w:r>
      <w:r>
        <w:rPr>
          <w:rFonts w:hint="eastAsia" w:asciiTheme="minorEastAsia" w:hAnsiTheme="minorEastAsia"/>
          <w:color w:val="0C0C0C" w:themeColor="text1" w:themeTint="F2"/>
        </w:rPr>
        <w:t>饭、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三鲜烩、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炒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合菜</w:t>
      </w:r>
      <w:r>
        <w:rPr>
          <w:rFonts w:hint="eastAsia" w:asciiTheme="minorEastAsia" w:hAnsiTheme="minorEastAsia"/>
          <w:color w:val="0C0C0C" w:themeColor="text1" w:themeTint="F2"/>
        </w:rPr>
        <w:t>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娃娃菜百页</w:t>
      </w:r>
      <w:r>
        <w:rPr>
          <w:rFonts w:hint="eastAsia" w:asciiTheme="minorEastAsia" w:hAnsiTheme="minorEastAsia"/>
          <w:color w:val="0C0C0C" w:themeColor="text1" w:themeTint="F2"/>
        </w:rPr>
        <w:t>汤。小朋友们洗手之后自主排队，有序盛饭、盛菜，用餐完毕后有需要添菜的小朋友也可自主添加。今日有单小岩、朱桐乐、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陈生冉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谢瑞、长文轩、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郭沛怡、</w:t>
      </w:r>
      <w:r>
        <w:rPr>
          <w:rFonts w:hint="eastAsia" w:asciiTheme="minorEastAsia" w:hAnsiTheme="minorEastAsia"/>
          <w:color w:val="0C0C0C" w:themeColor="text1" w:themeTint="F2"/>
        </w:rPr>
        <w:t>李咏集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蒋景昱</w:t>
      </w:r>
      <w:r>
        <w:rPr>
          <w:rFonts w:hint="eastAsia" w:asciiTheme="minorEastAsia" w:hAnsiTheme="minorEastAsia"/>
          <w:color w:val="0C0C0C" w:themeColor="text1" w:themeTint="F2"/>
        </w:rPr>
        <w:t>等小朋友添了菜。一起来看看小朋友们在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8" name="图片 1" descr="D:/戚雷鹰/2023.08-2026.07/西阆苑大二班/主题/主题一/活动照片/数字比大小/IMG_20250918_112427.jpgIMG_20250918_11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一/活动照片/数字比大小/IMG_20250918_112427.jpgIMG_20250918_112427"/>
                    <pic:cNvPicPr>
                      <a:picLocks noChangeAspect="1"/>
                    </pic:cNvPicPr>
                  </pic:nvPicPr>
                  <pic:blipFill>
                    <a:blip r:embed="rId3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10" name="图片 1" descr="D:/戚雷鹰/2023.08-2026.07/西阆苑大二班/主题/主题一/活动照片/数字比大小/IMG_20250918_112420.jpgIMG_20250918_11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主题/主题一/活动照片/数字比大小/IMG_20250918_112420.jpgIMG_20250918_112420"/>
                    <pic:cNvPicPr>
                      <a:picLocks noChangeAspect="1"/>
                    </pic:cNvPicPr>
                  </pic:nvPicPr>
                  <pic:blipFill>
                    <a:blip r:embed="rId3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11" name="图片 1" descr="D:/戚雷鹰/2023.08-2026.07/西阆苑大二班/主题/主题一/活动照片/数字比大小/IMG_20250918_112415.jpgIMG_20250918_11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主题/主题一/活动照片/数字比大小/IMG_20250918_112415.jpgIMG_20250918_112415"/>
                    <pic:cNvPicPr>
                      <a:picLocks noChangeAspect="1"/>
                    </pic:cNvPicPr>
                  </pic:nvPicPr>
                  <pic:blipFill>
                    <a:blip r:embed="rId3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3B1F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0" name="图片 1" descr="D:/戚雷鹰/2023.08-2026.07/西阆苑大二班/主题/主题一/活动照片/数字比大小/IMG_20250918_112407.jpgIMG_20250918_11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一/活动照片/数字比大小/IMG_20250918_112407.jpgIMG_20250918_112407"/>
                    <pic:cNvPicPr>
                      <a:picLocks noChangeAspect="1"/>
                    </pic:cNvPicPr>
                  </pic:nvPicPr>
                  <pic:blipFill>
                    <a:blip r:embed="rId3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1" name="图片 1" descr="D:/戚雷鹰/2023.08-2026.07/西阆苑大二班/主题/主题一/活动照片/数字比大小/IMG_20250918_112400.jpgIMG_20250918_11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大二班/主题/主题一/活动照片/数字比大小/IMG_20250918_112400.jpgIMG_20250918_112400"/>
                    <pic:cNvPicPr>
                      <a:picLocks noChangeAspect="1"/>
                    </pic:cNvPicPr>
                  </pic:nvPicPr>
                  <pic:blipFill>
                    <a:blip r:embed="rId4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36" name="图片 1" descr="D:/戚雷鹰/2023.08-2026.07/西阆苑大二班/主题/主题一/活动照片/数字比大小/IMG_20250918_112350.jpgIMG_20250918_11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戚雷鹰/2023.08-2026.07/西阆苑大二班/主题/主题一/活动照片/数字比大小/IMG_20250918_112350.jpgIMG_20250918_112350"/>
                    <pic:cNvPicPr>
                      <a:picLocks noChangeAspect="1"/>
                    </pic:cNvPicPr>
                  </pic:nvPicPr>
                  <pic:blipFill>
                    <a:blip r:embed="rId4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6262">
      <w:pPr>
        <w:jc w:val="left"/>
        <w:rPr>
          <w:rFonts w:asciiTheme="minorEastAsia" w:hAnsiTheme="minorEastAsia"/>
          <w:color w:val="0C0C0C" w:themeColor="text1" w:themeTint="F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06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17" w:type="dxa"/>
          </w:tcPr>
          <w:p w14:paraId="0E45B41D">
            <w:pPr>
              <w:pStyle w:val="6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/>
              <w:rPr>
                <w:rFonts w:hint="default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  <w:t>关于学平险的问题：</w:t>
            </w:r>
          </w:p>
          <w:p w14:paraId="365B55AE">
            <w:pPr>
              <w:ind w:firstLine="420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各位家长好！前期发放的学平险单子，请给孩子买学平险的家长麻烦告知班级老师，以下是学平险的单子，如还有需要参加的家长可扫描单子上的二维码自行购买，购买好后和班级老师知会一声，感谢您的配合！</w:t>
            </w:r>
          </w:p>
          <w:p w14:paraId="071B5C8C">
            <w:pPr>
              <w:ind w:firstLine="420"/>
              <w:rPr>
                <w:rFonts w:hint="default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49805" cy="3001010"/>
                  <wp:effectExtent l="0" t="0" r="17145" b="8890"/>
                  <wp:docPr id="3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300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48535" cy="2999105"/>
                  <wp:effectExtent l="0" t="0" r="18415" b="10795"/>
                  <wp:docPr id="3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299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E90AD28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956D9B9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70145"/>
    <w:rsid w:val="00F94DA4"/>
    <w:rsid w:val="091B79B1"/>
    <w:rsid w:val="098B2BFE"/>
    <w:rsid w:val="0B9558AB"/>
    <w:rsid w:val="193C2814"/>
    <w:rsid w:val="1997365F"/>
    <w:rsid w:val="21550335"/>
    <w:rsid w:val="24687A6B"/>
    <w:rsid w:val="3BCC2525"/>
    <w:rsid w:val="421A58D4"/>
    <w:rsid w:val="45510991"/>
    <w:rsid w:val="50F25C6E"/>
    <w:rsid w:val="685059F2"/>
    <w:rsid w:val="7B61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6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customStyle="1" w:styleId="11">
    <w:name w:val="页眉 Char"/>
    <w:basedOn w:val="9"/>
    <w:link w:val="4"/>
    <w:semiHidden/>
    <w:uiPriority w:val="99"/>
    <w:rPr>
      <w:sz w:val="18"/>
      <w:szCs w:val="18"/>
    </w:rPr>
  </w:style>
  <w:style w:type="character" w:customStyle="1" w:styleId="12">
    <w:name w:val="页脚 Char"/>
    <w:basedOn w:val="9"/>
    <w:link w:val="3"/>
    <w:semiHidden/>
    <w:uiPriority w:val="99"/>
    <w:rPr>
      <w:sz w:val="18"/>
      <w:szCs w:val="18"/>
    </w:rPr>
  </w:style>
  <w:style w:type="character" w:customStyle="1" w:styleId="13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6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1472</Words>
  <Characters>1488</Characters>
  <Lines>10</Lines>
  <Paragraphs>2</Paragraphs>
  <TotalTime>8</TotalTime>
  <ScaleCrop>false</ScaleCrop>
  <LinksUpToDate>false</LinksUpToDate>
  <CharactersWithSpaces>1783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2025-09-18T05:39:02Z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2052-12.1.0.22529</vt:lpwstr>
  </property>
  <property fmtid="{D5CDD505-2E9C-101B-9397-08002B2CF9AE}" pid="4" name="ICV">
    <vt:lpwstr>96B1261AD217499998BD350936ADE558_12</vt:lpwstr>
  </property>
</Properties>
</file>