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了不起的中国人（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日常教育及家庭教育中，大班幼儿可能对现代中国的一些成就和变化有所耳闻，如航天事业的发展、奥运会的举办等，并已经形成了对家乡和国家的初步归属感，能够简单表达对家乡的喜爱和对国家的自豪感。但对于一些不常接触到的文化及传统还是比较陌生的，借本周活动，引导幼儿了解国粹京剧，进一步萌发身为中国人的自豪感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4FD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1.了解祖国的伟大发明和国粹京剧，感受中国人的勤劳、聪明，为自己是中国人感到自豪。</w:t>
            </w:r>
          </w:p>
          <w:p w14:paraId="7FD0EAA0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2.知道自己的民族，知道中国是一个多民族的大家庭，各民族之间要互相尊重，团结友爱。</w:t>
            </w:r>
          </w:p>
          <w:p w14:paraId="575BD0D0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3.愿意从小锻炼身体、学好本领，长大了为国争光。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255DF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阅读区：四大发明、我的祖国          角色区：小医院、小小导游</w:t>
            </w:r>
          </w:p>
          <w:p w14:paraId="7CD8AC4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美工区：民族娃娃、京剧脸谱          自然角：植物身份证、水果娃娃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快乐羊角球、圈圈乐、花样玩球、你追我跑、跨栏、快乐挖沙员、消防员出动、我是蜘蛛侠、快乐钻山洞、好玩的荡桥、沙池乐、登长城、去旅游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预设话题：游戏中的安全、爱护小椅子、不在教室里追逐、不玩危险物品、我知道的标记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4636274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我最爱祖国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学写3、4，学习2、3的组合</w:t>
            </w:r>
            <w:r>
              <w:rPr>
                <w:rFonts w:hint="eastAsia"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乐创《</w:t>
            </w:r>
            <w:r>
              <w:rPr>
                <w:rFonts w:hint="eastAsia" w:ascii="宋体" w:hAnsi="宋体" w:cs="宋体"/>
                <w:szCs w:val="21"/>
              </w:rPr>
              <w:t>京剧脸谱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6CD8D14B">
            <w:pPr>
              <w:numPr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4.京剧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小小运动员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龟兔赛跑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7.</w:t>
            </w:r>
            <w:r>
              <w:rPr>
                <w:rFonts w:hint="eastAsia" w:ascii="宋体" w:hAnsi="宋体"/>
                <w:szCs w:val="21"/>
              </w:rPr>
              <w:t>四大发明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7367299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655000987"/>
              </w:rPr>
              <w:t>创造性游戏：</w:t>
            </w:r>
          </w:p>
          <w:p w14:paraId="525C835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B8A085C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2F08FD0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72A21121">
            <w:pPr>
              <w:ind w:firstLine="420" w:firstLineChars="2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隧道行</w:t>
            </w:r>
          </w:p>
          <w:p w14:paraId="7CC4F5D9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0F5B8D6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机器人</w:t>
            </w:r>
          </w:p>
        </w:tc>
        <w:tc>
          <w:tcPr>
            <w:tcW w:w="1773" w:type="dxa"/>
            <w:vAlign w:val="center"/>
          </w:tcPr>
          <w:p w14:paraId="3EABE76B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2DAB2F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中国名胜长城（二）</w:t>
            </w:r>
          </w:p>
          <w:p w14:paraId="6BE0ABDA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4CF51D8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4E36893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建构区：天安门</w:t>
            </w:r>
          </w:p>
          <w:p w14:paraId="42086F1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美工区：会跳舞的小人</w:t>
            </w:r>
          </w:p>
          <w:p w14:paraId="015A54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益智区：有趣的齿轮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68B739F3"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有趣的三脚架</w:t>
            </w:r>
          </w:p>
        </w:tc>
        <w:tc>
          <w:tcPr>
            <w:tcW w:w="1773" w:type="dxa"/>
            <w:vAlign w:val="center"/>
          </w:tcPr>
          <w:p w14:paraId="34A9381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04199E7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益智区：中国地图拼图</w:t>
            </w:r>
          </w:p>
          <w:p w14:paraId="6873DF1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阅读区：我爱祖国</w:t>
            </w:r>
          </w:p>
          <w:p w14:paraId="144A9D7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表演区：京剧表演</w:t>
            </w:r>
          </w:p>
          <w:p w14:paraId="70B7BE01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43EFCAFB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长龙走</w:t>
            </w:r>
          </w:p>
        </w:tc>
        <w:tc>
          <w:tcPr>
            <w:tcW w:w="1777" w:type="dxa"/>
            <w:vAlign w:val="center"/>
          </w:tcPr>
          <w:p w14:paraId="55C5896E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718C49CB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写生区：美丽的幼儿园    </w:t>
            </w:r>
          </w:p>
          <w:p w14:paraId="4259B5B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运动区：恐龙园探险</w:t>
            </w:r>
          </w:p>
          <w:p w14:paraId="681C9E14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表演区：民族时装秀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7C6D198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建构游戏：</w:t>
            </w:r>
          </w:p>
          <w:p w14:paraId="66CBC1F2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中国名胜长城（二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D1704C5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人文资源：可以去拜访京剧演员，了解不同的角色打扮，欣赏京剧。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</w:p>
          <w:p w14:paraId="4C9E0A5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社区资源：鼓励孩子们在社区、街道上寻找其中的中国元素，感受更多国庆节带来的变化。</w:t>
            </w:r>
          </w:p>
          <w:p w14:paraId="6201524F"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</w:t>
            </w:r>
            <w:r>
              <w:rPr>
                <w:rFonts w:hint="eastAsia" w:ascii="宋体" w:hAnsi="宋体" w:cs="宋体"/>
                <w:szCs w:val="21"/>
              </w:rPr>
              <w:t>收集关于四大发明的故事与图片，布置在主题墙上，把幼儿制作的民族娃娃放置在创意区，供幼儿欣赏，同时在创意区增添一些操作材料，供幼儿制作中国元素的作品。可以在表演区加入有关的京剧元素，引导幼儿表演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78777F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1.户外活动中带领幼儿学玩多种民间游戏，感受中国民间传统游戏的乐趣，及时增减衣服。</w:t>
            </w:r>
          </w:p>
          <w:p w14:paraId="419061F8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2.提醒幼儿多喝水。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DD7900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1.鼓励家长利用周末休息时间，引导幼儿去博物馆参观，了解古代用具，有条件可以欣赏京剧。</w:t>
            </w:r>
          </w:p>
          <w:p w14:paraId="684A0F04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2.鼓励家长与幼儿一起关注有关四大发明的信息资料，学习传统的造纸术、印刷术。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26 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CC57C"/>
    <w:multiLevelType w:val="singleLevel"/>
    <w:tmpl w:val="C20CC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B03082A"/>
    <w:rsid w:val="11EE20ED"/>
    <w:rsid w:val="18F17920"/>
    <w:rsid w:val="361C730F"/>
    <w:rsid w:val="3F404B19"/>
    <w:rsid w:val="52425065"/>
    <w:rsid w:val="53777F05"/>
    <w:rsid w:val="53F776E9"/>
    <w:rsid w:val="545230D1"/>
    <w:rsid w:val="61A85E5C"/>
    <w:rsid w:val="61E12FCC"/>
    <w:rsid w:val="6513035F"/>
    <w:rsid w:val="65EE2B72"/>
    <w:rsid w:val="6AD1632C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971</Words>
  <Characters>994</Characters>
  <Lines>8</Lines>
  <Paragraphs>2</Paragraphs>
  <TotalTime>0</TotalTime>
  <ScaleCrop>false</ScaleCrop>
  <LinksUpToDate>false</LinksUpToDate>
  <CharactersWithSpaces>1130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2025-08-08T04:10:50Z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