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崔桥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小学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2025-2026学年度第一学期教学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工作计划</w:t>
      </w:r>
    </w:p>
    <w:p>
      <w:pPr>
        <w:numPr>
          <w:ilvl w:val="0"/>
          <w:numId w:val="0"/>
        </w:numPr>
        <w:spacing w:line="360" w:lineRule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一、指导思想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以习近平新时代中国特色社会主义思想为指导，全面贯彻党的教育方针，落实立德树人根本任务。依据区教育局、教师发展中心年度工作要点，围绕学校三年发展规划，以“深化课程改革、提升教学质量、促进教师发展、培育学生核心素养”为主线，坚持“双减”政策不动摇，坚持“启智课堂”与“五育融合”双轮驱动，坚持国家课程校本化实施与校本课程特色化打造并重，全面构建高质量崔小课程体系，努力办好人民满意的教育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二、总体目标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教学是学校的中心工作，教学质量是学校的生命线，要提高教学质量，就必须坚持科学、严谨、高效的教学管理。结合我校实际情况，本</w:t>
      </w:r>
      <w:r>
        <w:rPr>
          <w:rFonts w:hint="eastAsia"/>
          <w:lang w:val="en-US" w:eastAsia="zh-CN"/>
        </w:rPr>
        <w:t>学期</w:t>
      </w:r>
      <w:r>
        <w:rPr>
          <w:rFonts w:hint="default"/>
          <w:lang w:val="en-US" w:eastAsia="zh-CN"/>
        </w:rPr>
        <w:t>教学工作，要努力实现以下五个目标：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提高教育教学质量。抓实常规教学管理，严格执行课程计划，开足、开齐、开好课程。全面落实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双减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工作要求，加强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五项管理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和考试管理，切实减轻学生作业负担。</w:t>
      </w:r>
      <w:r>
        <w:rPr>
          <w:rFonts w:hint="eastAsia"/>
          <w:lang w:val="en-US" w:eastAsia="zh-CN"/>
        </w:rPr>
        <w:t>围绕启智</w:t>
      </w:r>
      <w:r>
        <w:rPr>
          <w:rFonts w:hint="default"/>
          <w:lang w:val="en-US" w:eastAsia="zh-CN"/>
        </w:rPr>
        <w:t>课堂</w:t>
      </w:r>
      <w:r>
        <w:rPr>
          <w:rFonts w:hint="eastAsia"/>
          <w:lang w:val="en-US" w:eastAsia="zh-CN"/>
        </w:rPr>
        <w:t>和五育融合下的行知课程</w:t>
      </w:r>
      <w:r>
        <w:rPr>
          <w:rFonts w:hint="default"/>
          <w:lang w:val="en-US" w:eastAsia="zh-CN"/>
        </w:rPr>
        <w:t>，开展强课提质行动。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2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提升课后服务品质。</w:t>
      </w:r>
      <w:r>
        <w:rPr>
          <w:rFonts w:hint="eastAsia"/>
          <w:lang w:val="en-US" w:eastAsia="zh-CN"/>
        </w:rPr>
        <w:t>遵循家长自愿、校内实施、有效监管的原则，</w:t>
      </w:r>
      <w:r>
        <w:rPr>
          <w:rFonts w:hint="default"/>
          <w:lang w:val="en-US" w:eastAsia="zh-CN"/>
        </w:rPr>
        <w:t>创新工作机制，挖掘学校潜力，整合各种资源，提高服务质量，深入开展</w:t>
      </w:r>
      <w:r>
        <w:rPr>
          <w:rFonts w:hint="eastAsia"/>
          <w:lang w:val="en-US" w:eastAsia="zh-CN"/>
        </w:rPr>
        <w:t>有利于学生全面发展、个性成长的形式灵活、内容丰富的活动课程</w:t>
      </w:r>
      <w:r>
        <w:rPr>
          <w:rFonts w:hint="default"/>
          <w:lang w:val="en-US" w:eastAsia="zh-CN"/>
        </w:rPr>
        <w:t>，努力办好人民满意的教育。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大力推进劳动教育。优化劳动课程设置，强化课程实施，发挥课程主导作用，不断提升教师专业化水平，建设精品劳动教育研究，统筹拓展校内校外劳动教育资源，建立家校衔接的劳动育人机制，引导学生树立正确的劳动观念、掌握必备的劳动技能、发扬积极的劳动精神，养成良好的劳动习惯和品质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继续跟进和完善幼小衔接工作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幼小衔接工作对于孩子们的成长和发展有着重要的意义。我们需要注重孩子们的身心发展和教育，为孩子们提供良好的学习环境和教育资源，帮助孩子们养成良好的学习和生活习惯。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default"/>
          <w:color w:val="auto"/>
          <w:lang w:val="en-US" w:eastAsia="zh-CN"/>
        </w:rPr>
        <w:t xml:space="preserve">   5.拓展学校办学特色内涵。通过教学</w:t>
      </w:r>
      <w:r>
        <w:rPr>
          <w:rFonts w:hint="eastAsia"/>
          <w:color w:val="auto"/>
          <w:lang w:val="en-US" w:eastAsia="zh-CN"/>
        </w:rPr>
        <w:t>研究</w:t>
      </w:r>
      <w:r>
        <w:rPr>
          <w:rFonts w:hint="default"/>
          <w:color w:val="auto"/>
          <w:lang w:val="en-US" w:eastAsia="zh-CN"/>
        </w:rPr>
        <w:t>、主题课程建设、</w:t>
      </w:r>
      <w:r>
        <w:rPr>
          <w:rFonts w:hint="eastAsia"/>
          <w:color w:val="auto"/>
          <w:lang w:val="en-US" w:eastAsia="zh-CN"/>
        </w:rPr>
        <w:t>学科比赛</w:t>
      </w:r>
      <w:r>
        <w:rPr>
          <w:rFonts w:hint="default"/>
          <w:color w:val="auto"/>
          <w:lang w:val="en-US" w:eastAsia="zh-CN"/>
        </w:rPr>
        <w:t>等教育教学活动，展示学校教育教学特色，</w:t>
      </w:r>
      <w:r>
        <w:rPr>
          <w:rFonts w:hint="eastAsia"/>
          <w:color w:val="auto"/>
          <w:lang w:val="en-US" w:eastAsia="zh-CN"/>
        </w:rPr>
        <w:t>与集团化办学相辅相成，共同打造、</w:t>
      </w:r>
      <w:r>
        <w:rPr>
          <w:rFonts w:hint="default"/>
          <w:color w:val="auto"/>
          <w:lang w:val="en-US" w:eastAsia="zh-CN"/>
        </w:rPr>
        <w:t>做好学校特色品牌建设</w:t>
      </w:r>
      <w:r>
        <w:rPr>
          <w:rFonts w:hint="eastAsia"/>
          <w:color w:val="auto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三、重点工作与实施路径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（一）抓实教学常规，夯实质量根基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1.“双减”再深化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。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作业改革：建立“学科作业库”，实行“基础+拓展+探究”分层作业，每周公示作业清单；开展“零书面作业日”试点。课后服务：构建“1+N”模式（1段自主作业+N门社团/走班课程），重点打造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射击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足球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篮球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等精品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校级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社团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17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个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，还有白名单社团若干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2.过程管理精细化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。</w:t>
      </w:r>
      <w:r>
        <w:rPr>
          <w:rFonts w:hint="eastAsia"/>
          <w:lang w:val="en-US" w:eastAsia="zh-CN"/>
        </w:rPr>
        <w:t>结合各项检查制度，对学校教学常规进行精细化管理，从教师备课、上课、作业批改、学生辅导等各个方面进行课堂教学常规考核。期初，对新教师进行培训，召开教研组长会议，分学科组织教师培训；开学后，采取常规检查、听随堂课、加强巡视、开专题研讨会等方式抓好教学常规落实，有效提升学业质量。为进一步提升常态课质量，本学期，课程中心将通过课堂教学调研、行政听课、推门听课、师徒结对听课、跟踪听课等方式进一步开展常态课堂研究，促进课堂效率的提高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3.</w:t>
      </w:r>
      <w:r>
        <w:rPr>
          <w:rFonts w:hint="eastAsia"/>
          <w:lang w:val="en-US" w:eastAsia="zh-CN"/>
        </w:rPr>
        <w:t>加强教研组建设。各教研组长负责带领组员充分利用统一的学习教研活动时间，开展高效的学习教研活动。各教研组要认真制定活动计划，围绕新课标的学习、教材分析研究、优化作业设计、课堂教学探讨、教师素养提高等方面，开展多种形式的研讨活动，从日常教学的反思中生成研究课题，并与学校主课题以及项目实践主动融合，实现日常的教学与教科研有机融合，切实提高教研组建设水平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4.学籍与融合教育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。</w:t>
      </w:r>
      <w:r>
        <w:rPr>
          <w:rFonts w:hint="eastAsia"/>
          <w:lang w:val="en-US" w:eastAsia="zh-CN"/>
        </w:rPr>
        <w:t>按照上级规定做好阳光招生、均衡分班、学生学籍管理等工作，做到公开公平、规范有序，无辍学流生。做好融合教育工作。本学期，将继续做好融合教育工作，积极参加融合教育培训，做好随班就读残疾儿童管理及个别指导工作，并加强研究，推动此项工作深入开展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（二）聚焦课堂转型，推进课程改革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开展形式多样的教研活动，推进启智课堂建设。本学期，将围绕新课标的落实，开展五育融合相关的教研活动，采用研讨、观摩、评课、议课等方式，组织教师认真研读各学科课程标准，开展基于课标的教学与评价，转变教学理念，实现课堂转型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充分发挥课程的育人功能，指导教师用好习近平新时代中国特色社会主义理论读本（三、五年级必修），积极开展对劳动课程、心理健康课程、书法课程等的研究，全面提升学生素养。课程中心将组织教师进行培训，并通过听课议课等方式加强课程执行力度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构建崔小校本课程体系，与国家课程相辅相成。在国家课程中培育崔小健行娃的核心素养，努力建设一流的学校课程体系，完善各类课程评价制度。围绕崔小健行娃的核心素养培育目标，彰显崔小课程育人价值，不断完善课程体系，实现国家课程与校本课程的有机整合，为学生个性发展提供可能。校本课内容涵盖了地方校本课程、生命教育、心理健康教育等，其中生命教育包括安全教育、环境教育、健康教育、法治教育、预防艾滋病教育等各种专题教育，每两周上一次心理健康教育课。劳综课开展劳动教育课程、综合实践活动、梦想课程、</w:t>
      </w:r>
      <w:r>
        <w:rPr>
          <w:rFonts w:hint="eastAsia"/>
          <w:lang w:eastAsia="zh-CN"/>
        </w:rPr>
        <w:t>社会实践活动</w:t>
      </w:r>
      <w:r>
        <w:rPr>
          <w:rFonts w:hint="eastAsia"/>
          <w:lang w:val="en-US" w:eastAsia="zh-CN"/>
        </w:rPr>
        <w:t>等。课程中心将通过抽查上课情况、开展学生座谈等方式落实对课程的管理。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4.开展学科课题研究，推进国家课程校本化实施进程。各学科通过课题研究，探究国家课程校本化实施策略，梳理崔小启智课程的理论与体系。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（三）加强交流，资源共享，实现抱团成长。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本学期，我们将通过交流、集团办学等多种方式，学习各校先进经验，加强校际间交流，提高课堂教学及课程实施水平，以实现快速发展。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1.搭建平台，开展活动，提升师生素养。我们将组织教师参加各级各类比赛，组织学生参加作文竞赛、整班朗读比赛等，以提高教师课堂教学能力，提升学生素养。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2.协助教师中心开展师徒结对培养工程。加强对青年教师的指导，对青年教师课堂能力进行考核，使其课堂教学能力得到提高。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四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、</w:t>
      </w:r>
      <w:r>
        <w:rPr>
          <w:rFonts w:hint="eastAsia"/>
          <w:b/>
          <w:bCs/>
          <w:lang w:val="en-US" w:eastAsia="zh-CN"/>
        </w:rPr>
        <w:t>具体安排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八月份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1.一年级新生分班、各年级插班生</w:t>
      </w:r>
      <w:bookmarkStart w:id="0" w:name="OLE_LINK1"/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/>
          <w:color w:val="auto"/>
          <w:lang w:val="en-US" w:eastAsia="zh-CN"/>
        </w:rPr>
        <w:t>负责人：丁玉娟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  <w:bookmarkEnd w:id="0"/>
      <w:r>
        <w:rPr>
          <w:rFonts w:hint="eastAsia" w:ascii="宋体" w:hAnsi="宋体" w:eastAsia="宋体"/>
          <w:color w:val="auto"/>
          <w:lang w:val="en-US" w:eastAsia="zh-CN"/>
        </w:rPr>
        <w:t>；各年级学生入学注册工作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/>
          <w:color w:val="auto"/>
          <w:lang w:val="en-US" w:eastAsia="zh-CN"/>
        </w:rPr>
        <w:t>负责人：苏凤芬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2.组织新学期教研组活动、备课组活动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3.组织各科教师参加期初教材培训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4.制定课程中心学期工作计划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Theme="minorEastAsia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5.</w:t>
      </w:r>
      <w:r>
        <w:rPr>
          <w:rFonts w:hint="eastAsia" w:ascii="宋体" w:hAnsi="宋体"/>
          <w:color w:val="auto"/>
          <w:sz w:val="24"/>
        </w:rPr>
        <w:t>幼小衔接课程实施</w:t>
      </w:r>
      <w:r>
        <w:rPr>
          <w:rFonts w:hint="eastAsia" w:ascii="宋体" w:hAnsi="宋体"/>
          <w:color w:val="auto"/>
          <w:sz w:val="24"/>
          <w:lang w:eastAsia="zh-CN"/>
        </w:rPr>
        <w:t>，一年级新生报道（</w:t>
      </w:r>
      <w:r>
        <w:rPr>
          <w:rFonts w:hint="eastAsia" w:ascii="宋体" w:hAnsi="宋体" w:eastAsia="宋体"/>
          <w:color w:val="auto"/>
          <w:lang w:val="en-US" w:eastAsia="zh-CN"/>
        </w:rPr>
        <w:t>负责人：黄丽霞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九月份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1.举行第一次集体备课活动，部署全学期备课组活动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2.制定教研组、备课组计划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3.组织中高年级作文素养比赛，选拔学生参加市作文竞赛（负责人：丁瑛）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 w:eastAsia="宋体"/>
          <w:color w:val="auto"/>
          <w:lang w:val="en-US" w:eastAsia="zh-CN"/>
        </w:rPr>
        <w:t>特需学生教育评估安置申请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/>
          <w:color w:val="auto"/>
          <w:lang w:val="en-US" w:eastAsia="zh-CN"/>
        </w:rPr>
        <w:t>负责人：丁玉娟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5.参加区小学各学科教学工作会议及学业质量监测研讨会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 w:ascii="宋体" w:hAnsi="宋体" w:eastAsia="宋体"/>
          <w:color w:val="auto"/>
          <w:lang w:val="en-US" w:eastAsia="zh-CN"/>
        </w:rPr>
        <w:t>6.</w:t>
      </w:r>
      <w:r>
        <w:rPr>
          <w:rFonts w:hint="eastAsia"/>
        </w:rPr>
        <w:t>组织参加常州市</w:t>
      </w:r>
      <w:r>
        <w:t>三年级</w:t>
      </w:r>
      <w:r>
        <w:rPr>
          <w:rFonts w:hint="eastAsia"/>
          <w:lang w:eastAsia="zh-CN"/>
        </w:rPr>
        <w:t>英语</w:t>
      </w:r>
      <w:r>
        <w:t>单元整体教学研讨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>7.组织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“经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开”音乐课堂优秀案例征集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8.组织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青年教师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参加音乐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即兴伴奏专项培训（第一期）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/>
          <w:color w:val="auto"/>
          <w:lang w:val="en-US" w:eastAsia="zh-CN"/>
        </w:rPr>
        <w:t>区小学语文青年教师优质课评比活动（第一轮：单元解读与作业设计）</w:t>
      </w:r>
      <w:r>
        <w:rPr>
          <w:rFonts w:hint="eastAsia" w:ascii="宋体" w:hAnsi="宋体"/>
          <w:sz w:val="24"/>
          <w:lang w:val="en-US" w:eastAsia="zh-CN"/>
        </w:rPr>
        <w:t>（张奕丹、郏霞秀）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10.组织参加2025经开区数字化教学优质课比赛（科学：周舒婉；语文：丁瑛）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 w:eastAsia="宋体"/>
          <w:color w:val="auto"/>
          <w:lang w:val="en-US" w:eastAsia="zh-CN"/>
        </w:rPr>
        <w:t>11.</w:t>
      </w:r>
      <w:r>
        <w:rPr>
          <w:rFonts w:hint="eastAsia" w:ascii="宋体" w:hAnsi="宋体"/>
          <w:sz w:val="24"/>
          <w:szCs w:val="22"/>
        </w:rPr>
        <w:t>组织学生参加经开区创新实验比赛（负责人：徐静、周舒婉）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12.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组织好一年级广播操教学工作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组织参加经开区跳绳比赛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(</w:t>
      </w:r>
      <w:r>
        <w:rPr>
          <w:rFonts w:hint="eastAsia" w:ascii="宋体" w:hAnsi="宋体"/>
          <w:sz w:val="24"/>
          <w:szCs w:val="22"/>
        </w:rPr>
        <w:t>负责人：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王焕、史康豪)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14.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组织参加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经开区中小学生田径比赛（</w:t>
      </w:r>
      <w:r>
        <w:rPr>
          <w:rFonts w:hint="eastAsia" w:ascii="宋体" w:hAnsi="宋体"/>
          <w:sz w:val="24"/>
          <w:szCs w:val="22"/>
        </w:rPr>
        <w:t>负责人：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潘玲珑、钦丽婷）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做好学生体质测试相关工作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各学科积极申报区级以上教研活动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17.各学科教研组专题教学研讨课活动：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语文：</w:t>
      </w:r>
      <w:r>
        <w:rPr>
          <w:rFonts w:hint="eastAsia" w:ascii="宋体" w:hAnsi="宋体"/>
          <w:sz w:val="24"/>
          <w:lang w:val="en-US" w:eastAsia="zh-CN"/>
        </w:rPr>
        <w:t>六年级迟余雯、五年级吴昊宇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数学：</w:t>
      </w:r>
      <w:r>
        <w:rPr>
          <w:rFonts w:hint="eastAsia"/>
          <w:color w:val="auto"/>
          <w:sz w:val="24"/>
          <w:szCs w:val="24"/>
          <w:lang w:val="en-US" w:eastAsia="zh-CN"/>
        </w:rPr>
        <w:t>四年级于萱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英语：</w:t>
      </w:r>
      <w:r>
        <w:rPr>
          <w:rFonts w:hint="eastAsia"/>
          <w:color w:val="auto"/>
          <w:sz w:val="24"/>
          <w:szCs w:val="24"/>
          <w:lang w:val="en-US" w:eastAsia="zh-CN"/>
        </w:rPr>
        <w:t>六年级杨苗苗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音乐：</w:t>
      </w:r>
      <w:r>
        <w:rPr>
          <w:rFonts w:hint="eastAsia" w:ascii="宋体" w:hAnsi="宋体" w:eastAsia="宋体" w:cs="宋体"/>
          <w:sz w:val="24"/>
          <w:szCs w:val="24"/>
        </w:rPr>
        <w:t>郑晓红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体育：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王焕、钦丽婷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18.组织教学常规检查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十月份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1.区小学生作文比赛暨区域常态化学生习作能力整班调研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2.区小学语文青年教师优质课评比活动（第二轮：说课）</w:t>
      </w:r>
    </w:p>
    <w:p>
      <w:pPr>
        <w:pStyle w:val="3"/>
        <w:widowControl/>
        <w:numPr>
          <w:ilvl w:val="0"/>
          <w:numId w:val="0"/>
        </w:numPr>
        <w:ind w:left="480" w:leftChars="0"/>
      </w:pPr>
      <w:r>
        <w:rPr>
          <w:rFonts w:hint="eastAsia" w:ascii="宋体" w:hAnsi="宋体" w:eastAsia="宋体"/>
          <w:color w:val="auto"/>
          <w:lang w:val="en-US" w:eastAsia="zh-CN"/>
        </w:rPr>
        <w:t>3.</w:t>
      </w:r>
      <w:r>
        <w:rPr>
          <w:rFonts w:hint="eastAsia"/>
        </w:rPr>
        <w:t>组织参加常州市</w:t>
      </w:r>
      <w:r>
        <w:t>四年级</w:t>
      </w:r>
      <w:r>
        <w:rPr>
          <w:rFonts w:hint="eastAsia"/>
          <w:lang w:eastAsia="zh-CN"/>
        </w:rPr>
        <w:t>英语</w:t>
      </w:r>
      <w:r>
        <w:t>单元教学研讨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组织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小学</w:t>
      </w:r>
      <w:bookmarkStart w:id="1" w:name="OLE_LINK3"/>
      <w:r>
        <w:rPr>
          <w:rFonts w:hint="eastAsia" w:ascii="宋体" w:hAnsi="宋体" w:eastAsia="宋体" w:cs="宋体"/>
          <w:sz w:val="24"/>
          <w:szCs w:val="24"/>
          <w:lang w:eastAsia="zh-CN"/>
        </w:rPr>
        <w:t>音乐教师基本功比赛</w:t>
      </w:r>
      <w:bookmarkEnd w:id="1"/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color w:val="auto"/>
          <w:lang w:val="en-US" w:eastAsia="zh-CN"/>
        </w:rPr>
        <w:t>郑晓红、邱婧、何文君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5.组织学生参加经开区戏剧、朗诵比赛（</w:t>
      </w:r>
      <w:r>
        <w:rPr>
          <w:rFonts w:hint="eastAsia" w:ascii="宋体" w:hAnsi="宋体" w:eastAsia="宋体"/>
          <w:color w:val="auto"/>
          <w:lang w:val="en-US" w:eastAsia="zh-CN"/>
        </w:rPr>
        <w:t>负责人：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郑晓红、蒋科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6.组织参加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竖笛校本化教学研讨（农村学校专场）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/>
          <w:sz w:val="24"/>
          <w:szCs w:val="22"/>
        </w:rPr>
        <w:t>完成</w:t>
      </w:r>
      <w:r>
        <w:rPr>
          <w:sz w:val="24"/>
          <w:szCs w:val="22"/>
        </w:rPr>
        <w:t>实验登记平台台账资料更新。（</w:t>
      </w:r>
      <w:r>
        <w:rPr>
          <w:rFonts w:hint="eastAsia"/>
          <w:sz w:val="24"/>
          <w:szCs w:val="22"/>
        </w:rPr>
        <w:t>周舒婉</w:t>
      </w:r>
      <w:r>
        <w:rPr>
          <w:sz w:val="24"/>
          <w:szCs w:val="22"/>
        </w:rPr>
        <w:t>、徐静、汤建兴、朱正华）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eastAsiaTheme="minorEastAsia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/>
          <w:sz w:val="24"/>
          <w:szCs w:val="22"/>
          <w:lang w:val="en-US" w:eastAsia="zh-CN"/>
        </w:rPr>
        <w:t>（暂定）</w:t>
      </w:r>
      <w:r>
        <w:rPr>
          <w:rFonts w:hint="eastAsia"/>
          <w:sz w:val="24"/>
          <w:szCs w:val="22"/>
        </w:rPr>
        <w:t>组织学生参加经开区小学生科技创新比赛。</w:t>
      </w:r>
      <w:r>
        <w:rPr>
          <w:rFonts w:hint="eastAsia" w:ascii="宋体" w:hAnsi="宋体"/>
          <w:sz w:val="24"/>
          <w:szCs w:val="22"/>
        </w:rPr>
        <w:t>（</w:t>
      </w:r>
      <w:r>
        <w:rPr>
          <w:rFonts w:hint="eastAsia"/>
          <w:sz w:val="24"/>
          <w:szCs w:val="22"/>
        </w:rPr>
        <w:t>负责人：徐静、汤建兴）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9.组织开展</w:t>
      </w:r>
      <w:r>
        <w:rPr>
          <w:rFonts w:hint="eastAsia" w:ascii="宋体" w:hAnsi="宋体"/>
          <w:sz w:val="24"/>
          <w:szCs w:val="22"/>
        </w:rPr>
        <w:t>崔桥小学科技节活动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做好学生体质健康的测试、数据统计工作</w:t>
      </w:r>
      <w:r>
        <w:rPr>
          <w:rFonts w:hint="eastAsia" w:ascii="宋体" w:hAnsi="宋体" w:eastAsia="宋体"/>
          <w:color w:val="auto"/>
          <w:lang w:val="en-US" w:eastAsia="zh-CN"/>
        </w:rPr>
        <w:t>（负责人：王焕）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11.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组织区“爸爸妈妈跟我去运动”亲子运动会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组织参加常州市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中小学生田径比赛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13.组织参加常州市中小学法治教育实践活动优秀案例评比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14.各学科教研组专题教学研讨课活动：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语文：四年级张奕丹、李斌鑫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数学：三年级</w:t>
      </w:r>
      <w:r>
        <w:rPr>
          <w:rFonts w:hint="eastAsia"/>
        </w:rPr>
        <w:t>顾佳玲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英语：</w:t>
      </w:r>
      <w:r>
        <w:rPr>
          <w:rFonts w:hint="eastAsia"/>
          <w:sz w:val="24"/>
          <w:szCs w:val="24"/>
          <w:lang w:val="en-US" w:eastAsia="zh-CN"/>
        </w:rPr>
        <w:t>五年级高怡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音乐：蒋科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美术：陈钰婷、邓丽君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科学：徐静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体育：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周逸、史康豪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综合：丁瑛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德法：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丁瑶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15.组织教学常规检查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十一月份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1.组织参加常州市小学生作文比赛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2.区小学语文青年教师优质课评比活动（第三轮：封闭式备课、上课）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3.区小学生学业质量常规调研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4.</w:t>
      </w:r>
      <w:r>
        <w:rPr>
          <w:rFonts w:hint="eastAsia" w:ascii="宋体" w:hAnsi="宋体"/>
          <w:sz w:val="24"/>
        </w:rPr>
        <w:t>一年级拼音过关暨幼小衔接案例研究（游园闯关）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 w:ascii="宋体" w:hAnsi="宋体" w:eastAsia="宋体"/>
          <w:color w:val="auto"/>
          <w:lang w:val="en-US" w:eastAsia="zh-CN"/>
        </w:rPr>
        <w:t>5.组织参加</w:t>
      </w:r>
      <w:r>
        <w:rPr>
          <w:rFonts w:hint="eastAsia"/>
        </w:rPr>
        <w:t>2025年</w:t>
      </w:r>
      <w:r>
        <w:rPr>
          <w:rFonts w:hint="eastAsia"/>
          <w:lang w:eastAsia="zh-CN"/>
        </w:rPr>
        <w:t>常州市</w:t>
      </w:r>
      <w:r>
        <w:rPr>
          <w:rFonts w:hint="eastAsia" w:ascii="宋体" w:hAnsi="宋体" w:eastAsia="宋体"/>
          <w:color w:val="auto"/>
          <w:lang w:val="en-US" w:eastAsia="zh-CN"/>
        </w:rPr>
        <w:t>数学</w:t>
      </w:r>
      <w:r>
        <w:rPr>
          <w:rFonts w:hint="eastAsia"/>
        </w:rPr>
        <w:t>年会活动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 w:ascii="宋体" w:hAnsi="宋体"/>
          <w:color w:val="000000"/>
          <w:sz w:val="24"/>
          <w:lang w:val="en-US" w:eastAsia="zh-CN"/>
        </w:rPr>
        <w:t>组织低年级学生朗诵比赛，中高年级阅读竞赛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</w:t>
      </w:r>
      <w:bookmarkStart w:id="2" w:name="OLE_LINK2"/>
      <w:r>
        <w:rPr>
          <w:rFonts w:hint="eastAsia" w:ascii="宋体" w:hAnsi="宋体" w:eastAsia="宋体"/>
          <w:color w:val="auto"/>
          <w:lang w:val="en-US" w:eastAsia="zh-CN"/>
        </w:rPr>
        <w:t>校级</w:t>
      </w:r>
      <w:r>
        <w:rPr>
          <w:rFonts w:hint="eastAsia"/>
          <w:sz w:val="24"/>
          <w:szCs w:val="24"/>
          <w:lang w:val="en-US" w:eastAsia="zh-CN"/>
        </w:rPr>
        <w:t>学生英语素养比赛（整班朗读比赛）</w:t>
      </w:r>
      <w:bookmarkEnd w:id="2"/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8.</w:t>
      </w:r>
      <w:r>
        <w:rPr>
          <w:rFonts w:hint="eastAsia" w:ascii="宋体" w:hAnsi="宋体"/>
          <w:color w:val="000000"/>
          <w:sz w:val="24"/>
        </w:rPr>
        <w:t>组织</w:t>
      </w:r>
      <w:r>
        <w:rPr>
          <w:rFonts w:hint="eastAsia" w:ascii="宋体" w:hAnsi="宋体"/>
          <w:color w:val="000000"/>
          <w:sz w:val="24"/>
          <w:lang w:eastAsia="zh-CN"/>
        </w:rPr>
        <w:t>参加</w:t>
      </w:r>
      <w:r>
        <w:rPr>
          <w:rFonts w:hint="eastAsia" w:ascii="宋体" w:hAnsi="宋体"/>
          <w:color w:val="000000"/>
          <w:sz w:val="24"/>
        </w:rPr>
        <w:t>经开区三年级整班朗读比赛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组织青年教师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即兴伴奏专项培训（第二期）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10.组织学生参加经开区三独比赛（</w:t>
      </w:r>
      <w:r>
        <w:rPr>
          <w:rFonts w:hint="eastAsia" w:ascii="宋体" w:hAnsi="宋体" w:eastAsia="宋体"/>
          <w:color w:val="auto"/>
          <w:lang w:val="en-US" w:eastAsia="zh-CN"/>
        </w:rPr>
        <w:t>负责人：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独奏-邱婧；独唱-何文君；独舞-郑晓红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11.组织参加小学体育与健康优秀课评比活动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积极组织参加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中小学《体育与健康》课程与教学指南参与常州市级评比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组织参加市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“爸爸妈妈跟我去运动”亲子运动会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14.校园体育节—广播操比赛、趣味运动会、校足球比赛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15.</w:t>
      </w:r>
      <w:r>
        <w:rPr>
          <w:rFonts w:hint="eastAsia" w:ascii="宋体" w:hAnsi="宋体" w:eastAsia="宋体" w:cs="宋体"/>
          <w:sz w:val="24"/>
          <w:szCs w:val="24"/>
        </w:rPr>
        <w:t>统计全校学生体质健康数据的及格率、优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良</w:t>
      </w:r>
      <w:r>
        <w:rPr>
          <w:rFonts w:hint="eastAsia" w:ascii="宋体" w:hAnsi="宋体" w:eastAsia="宋体" w:cs="宋体"/>
          <w:sz w:val="24"/>
          <w:szCs w:val="24"/>
        </w:rPr>
        <w:t>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及优秀率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16.各学科教研组专题教学研讨课活动：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语文：一年级费娜、陈璐嫣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数学：一年级</w:t>
      </w:r>
      <w:r>
        <w:rPr>
          <w:rFonts w:hint="eastAsia"/>
        </w:rPr>
        <w:t>陈金燕、</w:t>
      </w:r>
      <w:r>
        <w:rPr>
          <w:rFonts w:hint="eastAsia"/>
          <w:lang w:eastAsia="zh-CN"/>
        </w:rPr>
        <w:t>五年级</w:t>
      </w:r>
      <w:r>
        <w:rPr>
          <w:rFonts w:hint="eastAsia"/>
        </w:rPr>
        <w:t>孙宇珍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英语：</w:t>
      </w:r>
      <w:r>
        <w:rPr>
          <w:rFonts w:hint="eastAsia"/>
          <w:sz w:val="24"/>
          <w:szCs w:val="24"/>
          <w:lang w:val="en-US" w:eastAsia="zh-CN"/>
        </w:rPr>
        <w:t>四年级王晓薇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音乐：邱婧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美术：金立成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科学：周舒婉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体育：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麻超、潘玲珑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劳动：沙佳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德法：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杨苗苗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16.组织期中教学常规检查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十二月份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1.常州市青语年会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2.区语文学科资源建设研讨会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 w:ascii="宋体" w:hAnsi="宋体" w:eastAsia="宋体"/>
          <w:color w:val="auto"/>
          <w:lang w:val="en-US" w:eastAsia="zh-CN"/>
        </w:rPr>
        <w:t>3.</w:t>
      </w:r>
      <w:r>
        <w:rPr>
          <w:rFonts w:hint="eastAsia"/>
        </w:rPr>
        <w:t>组织进行学生</w:t>
      </w:r>
      <w:r>
        <w:rPr>
          <w:rFonts w:hint="eastAsia"/>
          <w:lang w:eastAsia="zh-CN"/>
        </w:rPr>
        <w:t>数学</w:t>
      </w:r>
      <w:r>
        <w:rPr>
          <w:rFonts w:hint="eastAsia"/>
        </w:rPr>
        <w:t>关键能力过关检测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4.</w:t>
      </w:r>
      <w:r>
        <w:rPr>
          <w:rFonts w:hint="eastAsia" w:ascii="宋体" w:hAnsi="宋体"/>
          <w:color w:val="000000"/>
          <w:sz w:val="24"/>
        </w:rPr>
        <w:t>组织参加常州市三年级整班朗读比赛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组织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经开区美育案例征集评审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组织学生参加经开区课堂器乐竖笛比赛（</w:t>
      </w:r>
      <w:r>
        <w:rPr>
          <w:rFonts w:hint="eastAsia" w:ascii="宋体" w:hAnsi="宋体" w:eastAsia="宋体"/>
          <w:color w:val="auto"/>
          <w:lang w:val="en-US" w:eastAsia="zh-CN"/>
        </w:rPr>
        <w:t>负责人：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邱婧、郑晓红、何文君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/>
          <w:color w:val="000000"/>
          <w:sz w:val="24"/>
          <w:lang w:val="en-US" w:eastAsia="zh-CN"/>
        </w:rPr>
        <w:t>组织参加省教育学会美术专业委员会年会活动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8.组织参加经开区美育案例征集活动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9.</w:t>
      </w:r>
      <w:r>
        <w:rPr>
          <w:rFonts w:hint="eastAsia" w:ascii="宋体" w:hAnsi="宋体" w:cs="宋体"/>
          <w:sz w:val="24"/>
          <w:szCs w:val="22"/>
        </w:rPr>
        <w:t>组织参加</w:t>
      </w:r>
      <w:r>
        <w:rPr>
          <w:rFonts w:hint="eastAsia"/>
          <w:sz w:val="24"/>
          <w:szCs w:val="22"/>
        </w:rPr>
        <w:t>常州市小学科学学会论文评比活动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sz w:val="24"/>
          <w:szCs w:val="22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校园体育节—踢毽、跳绳、冬季长跑比赛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11.</w:t>
      </w:r>
      <w:r>
        <w:rPr>
          <w:rFonts w:hint="eastAsia" w:ascii="宋体" w:hAnsi="宋体" w:eastAsia="宋体"/>
          <w:color w:val="auto"/>
          <w:lang w:val="en-US" w:eastAsia="zh-CN"/>
        </w:rPr>
        <w:t>各学科教研组专题教学研讨课活动：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语文：二年级刘先月、顾鑫月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数学：六年级</w:t>
      </w:r>
      <w:r>
        <w:rPr>
          <w:rFonts w:hint="eastAsia"/>
        </w:rPr>
        <w:t>诸琰琳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英语：</w:t>
      </w:r>
      <w:r>
        <w:rPr>
          <w:rFonts w:hint="eastAsia"/>
          <w:sz w:val="24"/>
          <w:szCs w:val="24"/>
          <w:lang w:val="en-US" w:eastAsia="zh-CN"/>
        </w:rPr>
        <w:t>三年级赵媛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音乐：何文君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美术：顾潇婷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体育：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费艳桦、陈兴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劳动：郏霞秀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综合：王姗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eastAsiaTheme="minor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德法：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李斌鑫</w:t>
      </w:r>
      <w:bookmarkStart w:id="3" w:name="_GoBack"/>
      <w:bookmarkEnd w:id="3"/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/>
          <w:color w:val="auto"/>
          <w:lang w:val="en-US" w:eastAsia="zh-CN"/>
        </w:rPr>
        <w:t>组织教学常规检查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2026年元月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1.拟定复习计划，开展期末复习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2.区语文区期末命题研讨活动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青年教师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参加音乐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专业技能展示（第二期）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4.参加经开区中小学艺术教研组学期总结盘点工作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5.参加常州市美术名师工作室展示交流活动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组织参加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中小学校本课程纲要展示活动（经开）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做好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假期体育家庭作业的研制与布置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8.校级</w:t>
      </w:r>
      <w:r>
        <w:rPr>
          <w:rFonts w:hint="eastAsia"/>
          <w:sz w:val="24"/>
          <w:szCs w:val="24"/>
          <w:lang w:val="en-US" w:eastAsia="zh-CN"/>
        </w:rPr>
        <w:t>学生英语素养比赛（三年级字母听力、四-六作文）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9.各学科教研组专题教学研讨课活动：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语文：三年级陈静、赵晶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数学：二年级</w:t>
      </w:r>
      <w:r>
        <w:rPr>
          <w:rFonts w:hint="eastAsia"/>
        </w:rPr>
        <w:t>丁文怡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美术：何蓓蓓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10.组织教学常规检查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2026年二月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1.组织期末教学质量检测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2.组织期末教学常规检查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3.</w:t>
      </w:r>
      <w:r>
        <w:rPr>
          <w:rFonts w:hint="eastAsia"/>
        </w:rPr>
        <w:t>做好</w:t>
      </w:r>
      <w:r>
        <w:rPr>
          <w:rFonts w:hint="eastAsia"/>
          <w:lang w:eastAsia="zh-CN"/>
        </w:rPr>
        <w:t>备课组、教研组、课程中心</w:t>
      </w:r>
      <w:r>
        <w:rPr>
          <w:rFonts w:hint="eastAsia"/>
        </w:rPr>
        <w:t>学期工作总结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1024" w:firstLineChars="427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4.汇总整理各类资料，组织各类评优评先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rFonts w:hint="eastAsia" w:ascii="宋体" w:hAnsi="宋体" w:eastAsia="宋体"/>
          <w:color w:val="auto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崔桥小学课程中心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2025.9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DE3MmZlMThlMzdkODA4ZDY3MWY1Yzg5MjFlZWUifQ=="/>
  </w:docVars>
  <w:rsids>
    <w:rsidRoot w:val="00000000"/>
    <w:rsid w:val="00260643"/>
    <w:rsid w:val="01176D4D"/>
    <w:rsid w:val="017C65B0"/>
    <w:rsid w:val="01F93659"/>
    <w:rsid w:val="02385B8C"/>
    <w:rsid w:val="024A2DFF"/>
    <w:rsid w:val="027B1F10"/>
    <w:rsid w:val="028A2F14"/>
    <w:rsid w:val="030556A8"/>
    <w:rsid w:val="0366676F"/>
    <w:rsid w:val="038275F7"/>
    <w:rsid w:val="03BE4B3B"/>
    <w:rsid w:val="03C74F6F"/>
    <w:rsid w:val="03D805FF"/>
    <w:rsid w:val="040F6333"/>
    <w:rsid w:val="05CC68B8"/>
    <w:rsid w:val="074F18C6"/>
    <w:rsid w:val="07B97F11"/>
    <w:rsid w:val="09685EAB"/>
    <w:rsid w:val="09BC63DC"/>
    <w:rsid w:val="0A664BA9"/>
    <w:rsid w:val="0AA17EB7"/>
    <w:rsid w:val="0AD62D30"/>
    <w:rsid w:val="0BB902A0"/>
    <w:rsid w:val="0C212389"/>
    <w:rsid w:val="0C220F0B"/>
    <w:rsid w:val="0D1A3FA7"/>
    <w:rsid w:val="0D5A0848"/>
    <w:rsid w:val="0D9F1134"/>
    <w:rsid w:val="0E2A65A8"/>
    <w:rsid w:val="11692ED2"/>
    <w:rsid w:val="118824DF"/>
    <w:rsid w:val="121C3289"/>
    <w:rsid w:val="124F7D40"/>
    <w:rsid w:val="12B96034"/>
    <w:rsid w:val="13752E41"/>
    <w:rsid w:val="14172BCB"/>
    <w:rsid w:val="142556CC"/>
    <w:rsid w:val="14551EB5"/>
    <w:rsid w:val="14601763"/>
    <w:rsid w:val="180201FE"/>
    <w:rsid w:val="181F65DC"/>
    <w:rsid w:val="18D034FA"/>
    <w:rsid w:val="1A0B1A98"/>
    <w:rsid w:val="1A0C6A5E"/>
    <w:rsid w:val="1BCF7469"/>
    <w:rsid w:val="1BE402CF"/>
    <w:rsid w:val="1C3259B7"/>
    <w:rsid w:val="1D716100"/>
    <w:rsid w:val="1EDB758D"/>
    <w:rsid w:val="1F9109C3"/>
    <w:rsid w:val="207C4766"/>
    <w:rsid w:val="20D540E7"/>
    <w:rsid w:val="212F511F"/>
    <w:rsid w:val="21717AB6"/>
    <w:rsid w:val="21E86711"/>
    <w:rsid w:val="2364416D"/>
    <w:rsid w:val="245D5530"/>
    <w:rsid w:val="26083437"/>
    <w:rsid w:val="277555BD"/>
    <w:rsid w:val="288735D2"/>
    <w:rsid w:val="2B3007CA"/>
    <w:rsid w:val="2C5A3F68"/>
    <w:rsid w:val="2CAE73DC"/>
    <w:rsid w:val="2CE712B4"/>
    <w:rsid w:val="2D1C4377"/>
    <w:rsid w:val="2D323C2C"/>
    <w:rsid w:val="2EC122BE"/>
    <w:rsid w:val="2F4753A9"/>
    <w:rsid w:val="2F7B7E59"/>
    <w:rsid w:val="307153DD"/>
    <w:rsid w:val="30EF005F"/>
    <w:rsid w:val="32374FFD"/>
    <w:rsid w:val="32B419D3"/>
    <w:rsid w:val="336E0AE3"/>
    <w:rsid w:val="33E108E7"/>
    <w:rsid w:val="35555DB8"/>
    <w:rsid w:val="36321897"/>
    <w:rsid w:val="363736AA"/>
    <w:rsid w:val="367162E6"/>
    <w:rsid w:val="380D51B0"/>
    <w:rsid w:val="38D1052B"/>
    <w:rsid w:val="390D0C47"/>
    <w:rsid w:val="3A090B44"/>
    <w:rsid w:val="3A5703E4"/>
    <w:rsid w:val="3ABB2BEF"/>
    <w:rsid w:val="3B5C1FB6"/>
    <w:rsid w:val="3B9A664B"/>
    <w:rsid w:val="3BDC2157"/>
    <w:rsid w:val="3D3B09AC"/>
    <w:rsid w:val="3D611329"/>
    <w:rsid w:val="3DA33753"/>
    <w:rsid w:val="3E3F014F"/>
    <w:rsid w:val="3E6448A2"/>
    <w:rsid w:val="3EF20030"/>
    <w:rsid w:val="40C674C7"/>
    <w:rsid w:val="42CE66A3"/>
    <w:rsid w:val="42D24BB3"/>
    <w:rsid w:val="43106B87"/>
    <w:rsid w:val="437A4F2D"/>
    <w:rsid w:val="43B35E91"/>
    <w:rsid w:val="45262C07"/>
    <w:rsid w:val="45A62B2A"/>
    <w:rsid w:val="460944EB"/>
    <w:rsid w:val="466C555E"/>
    <w:rsid w:val="46F24D28"/>
    <w:rsid w:val="4787580A"/>
    <w:rsid w:val="47D344B6"/>
    <w:rsid w:val="480B35F4"/>
    <w:rsid w:val="49407CBE"/>
    <w:rsid w:val="4A81783F"/>
    <w:rsid w:val="4A9B10D6"/>
    <w:rsid w:val="4ABF098C"/>
    <w:rsid w:val="4AC11D13"/>
    <w:rsid w:val="4AEC5277"/>
    <w:rsid w:val="4B0150D5"/>
    <w:rsid w:val="4B543F86"/>
    <w:rsid w:val="4D0D65FE"/>
    <w:rsid w:val="4D676D46"/>
    <w:rsid w:val="4E262178"/>
    <w:rsid w:val="4E65024B"/>
    <w:rsid w:val="4E8119BD"/>
    <w:rsid w:val="4EFE2BA5"/>
    <w:rsid w:val="4F296473"/>
    <w:rsid w:val="4F7773B5"/>
    <w:rsid w:val="4F830339"/>
    <w:rsid w:val="50255DC0"/>
    <w:rsid w:val="5081740A"/>
    <w:rsid w:val="51662913"/>
    <w:rsid w:val="52770B21"/>
    <w:rsid w:val="532246B8"/>
    <w:rsid w:val="539A39C3"/>
    <w:rsid w:val="54764AE8"/>
    <w:rsid w:val="548C50F2"/>
    <w:rsid w:val="55481BA2"/>
    <w:rsid w:val="5593333A"/>
    <w:rsid w:val="55A13D6D"/>
    <w:rsid w:val="568162C0"/>
    <w:rsid w:val="58FA794C"/>
    <w:rsid w:val="5A6735CA"/>
    <w:rsid w:val="5AE23346"/>
    <w:rsid w:val="5B044B1B"/>
    <w:rsid w:val="5B9B63CB"/>
    <w:rsid w:val="5C107004"/>
    <w:rsid w:val="5DA779B7"/>
    <w:rsid w:val="5E07567F"/>
    <w:rsid w:val="5E8745F1"/>
    <w:rsid w:val="5F7C7863"/>
    <w:rsid w:val="60681B48"/>
    <w:rsid w:val="60C05034"/>
    <w:rsid w:val="61695AD8"/>
    <w:rsid w:val="61B73126"/>
    <w:rsid w:val="61CD3EA0"/>
    <w:rsid w:val="62EB0199"/>
    <w:rsid w:val="6426641F"/>
    <w:rsid w:val="64E33F77"/>
    <w:rsid w:val="65610456"/>
    <w:rsid w:val="66E52B01"/>
    <w:rsid w:val="67C6038B"/>
    <w:rsid w:val="68AB47CC"/>
    <w:rsid w:val="69B775E4"/>
    <w:rsid w:val="6A565B0E"/>
    <w:rsid w:val="6BCC48EC"/>
    <w:rsid w:val="6DEF5C7D"/>
    <w:rsid w:val="6E7A26E5"/>
    <w:rsid w:val="6F2A1533"/>
    <w:rsid w:val="705120C2"/>
    <w:rsid w:val="71D5234E"/>
    <w:rsid w:val="71EF3DD8"/>
    <w:rsid w:val="724A05B1"/>
    <w:rsid w:val="73EA3728"/>
    <w:rsid w:val="74331658"/>
    <w:rsid w:val="74600545"/>
    <w:rsid w:val="749C7D79"/>
    <w:rsid w:val="74BB09E7"/>
    <w:rsid w:val="74F0785C"/>
    <w:rsid w:val="75084498"/>
    <w:rsid w:val="75E2511E"/>
    <w:rsid w:val="77734966"/>
    <w:rsid w:val="778C5A2E"/>
    <w:rsid w:val="779B6AA9"/>
    <w:rsid w:val="77E42414"/>
    <w:rsid w:val="78974AC6"/>
    <w:rsid w:val="78B63189"/>
    <w:rsid w:val="790841CC"/>
    <w:rsid w:val="7A5B22D4"/>
    <w:rsid w:val="7A9863E7"/>
    <w:rsid w:val="7AE22B0C"/>
    <w:rsid w:val="7B7C30DD"/>
    <w:rsid w:val="7B965C5D"/>
    <w:rsid w:val="7BBF6894"/>
    <w:rsid w:val="7CC3060E"/>
    <w:rsid w:val="7CE24DCC"/>
    <w:rsid w:val="7E0C54A1"/>
    <w:rsid w:val="7F1F6AF5"/>
    <w:rsid w:val="7F32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/>
      <w:b/>
      <w:color w:val="000000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adjustRightInd w:val="0"/>
      <w:spacing w:before="100" w:after="10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2860</Words>
  <Characters>3007</Characters>
  <Lines>0</Lines>
  <Paragraphs>0</Paragraphs>
  <TotalTime>0</TotalTime>
  <ScaleCrop>false</ScaleCrop>
  <LinksUpToDate>false</LinksUpToDate>
  <CharactersWithSpaces>3023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2023-08-24T11:24:00Z</dcterms:created>
  <dc:creator>Administrator</dc:creator>
  <cp:lastModifiedBy>Administrator</cp:lastModifiedBy>
  <dcterms:modified xsi:type="dcterms:W3CDTF">2025-09-05T05:07:26Z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2DFA1F249101450F8C260B8D44580DB7_13</vt:lpwstr>
  </property>
</Properties>
</file>