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8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包枫桦老师个人工作总结</w:t>
      </w:r>
    </w:p>
    <w:p w14:paraId="79B1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2004年参加工作以来，我连续担任19年班主任工作，21年数学教学工作，2017年开始担任数学教研组组长工作</w:t>
      </w:r>
      <w:r>
        <w:rPr>
          <w:rFonts w:ascii="宋体" w:hAnsi="宋体" w:eastAsia="宋体" w:cs="宋体"/>
          <w:sz w:val="28"/>
          <w:szCs w:val="28"/>
        </w:rPr>
        <w:t>，深感责任重大，亦感充实与荣幸。在学校领导的信任与指导下，在同事们的无私帮助与合作下，我始终秉持着对教育事业的赤诚之心，勤勉履职，在三方面工作中力求深度融合，相互促进。现将工作汇报如下：</w:t>
      </w:r>
    </w:p>
    <w:p w14:paraId="32BB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 立足根本，以“班主任”之责立德树人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2004年参加工作以来，我连续担任19年班主任工作</w:t>
      </w:r>
      <w:r>
        <w:rPr>
          <w:rFonts w:ascii="宋体" w:hAnsi="宋体" w:eastAsia="宋体" w:cs="宋体"/>
          <w:sz w:val="28"/>
          <w:szCs w:val="28"/>
        </w:rPr>
        <w:t>，我始终将学生的全面成长放在首位，努力构建积极向上的班集体。1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德育为先，涵养班风：着力培养“团结、奋进、求真、务实”的班风，营造温馨和谐、互助共进的班级文化。2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精细管理，培育习惯：健全班干部队伍，实现学生自主管理。密切关注每一个学生的动态，通过谈心、家访（电话、微信）等形式，与家长保持紧密沟通，形成家校共育合力，共同促进学生良好学习与行为习惯的养成。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活动赋能，全面发展：积极组织并鼓励学生参与运动会、艺术节等各项活动，在活动中培养学生的集体荣誉感、实践能力和创新精神。</w:t>
      </w:r>
    </w:p>
    <w:p w14:paraId="66C83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班主任工作</w:t>
      </w:r>
      <w:r>
        <w:rPr>
          <w:rFonts w:ascii="宋体" w:hAnsi="宋体" w:eastAsia="宋体" w:cs="宋体"/>
          <w:sz w:val="28"/>
          <w:szCs w:val="28"/>
        </w:rPr>
        <w:t>浸透着汗水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ascii="宋体" w:hAnsi="宋体" w:eastAsia="宋体" w:cs="宋体"/>
          <w:sz w:val="28"/>
          <w:szCs w:val="28"/>
        </w:rPr>
        <w:t>喜悦</w:t>
      </w:r>
      <w:r>
        <w:rPr>
          <w:rFonts w:hint="eastAsia" w:ascii="宋体" w:hAnsi="宋体" w:eastAsia="宋体" w:cs="宋体"/>
          <w:sz w:val="28"/>
          <w:szCs w:val="28"/>
        </w:rPr>
        <w:t>。在不懈的努力下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我一边成长</w:t>
      </w:r>
      <w:r>
        <w:rPr>
          <w:rFonts w:ascii="宋体" w:hAnsi="宋体" w:eastAsia="宋体" w:cs="宋体"/>
          <w:sz w:val="28"/>
          <w:szCs w:val="28"/>
        </w:rPr>
        <w:t>，一边收获</w:t>
      </w:r>
      <w:r>
        <w:rPr>
          <w:rFonts w:hint="eastAsia" w:ascii="宋体" w:hAnsi="宋体" w:eastAsia="宋体" w:cs="宋体"/>
          <w:sz w:val="28"/>
          <w:szCs w:val="28"/>
        </w:rPr>
        <w:t>：2006-20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次被评为校优秀班主任，所带班级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 xml:space="preserve"> 次被评为校文明班级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2016年我被评为新北区优秀教育工作者，2017年所带八31班被评为常州市先进班集体，2018年我被评为新北区优秀班主任，2016、2019、2021年被评为校师德标兵，2021年所带九1班被评为常州市“五四”红旗团支部；2021年被评为常州市劳动教育优秀指导老师。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 w14:paraId="50684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 深耕教学，以“数学教师”之专启迪智慧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2004年工作以来，</w:t>
      </w:r>
      <w:r>
        <w:rPr>
          <w:rFonts w:ascii="宋体" w:hAnsi="宋体" w:eastAsia="宋体" w:cs="宋体"/>
          <w:sz w:val="28"/>
          <w:szCs w:val="28"/>
        </w:rPr>
        <w:t>作为数学教师，我专注于课堂，致力于激发学生的数学兴趣，提升其数学素养。</w:t>
      </w:r>
      <w:r>
        <w:rPr>
          <w:rFonts w:hint="eastAsia" w:ascii="宋体" w:hAnsi="宋体" w:eastAsia="宋体" w:cs="宋体"/>
          <w:sz w:val="28"/>
          <w:szCs w:val="28"/>
        </w:rPr>
        <w:t>我勤学习，善总结，敢创新。在新课程理念的引领下，我坚持以学生为主体、老师为主导，将小组合作学习贯穿在每一次的教学实践中。课前，精心备课；课上，热情激扬；课后，认真反思。我始终不忘博采众长，虚心向同行们请教，主动学习新的教学理念，</w:t>
      </w:r>
      <w:r>
        <w:rPr>
          <w:rFonts w:ascii="宋体" w:hAnsi="宋体" w:eastAsia="宋体" w:cs="宋体"/>
          <w:sz w:val="28"/>
          <w:szCs w:val="28"/>
        </w:rPr>
        <w:t>积极参</w:t>
      </w:r>
      <w:r>
        <w:rPr>
          <w:rFonts w:hint="eastAsia" w:ascii="宋体" w:hAnsi="宋体" w:eastAsia="宋体" w:cs="宋体"/>
          <w:sz w:val="28"/>
          <w:szCs w:val="28"/>
        </w:rPr>
        <w:t>与课程改革，致力于</w:t>
      </w:r>
      <w:r>
        <w:rPr>
          <w:rFonts w:ascii="宋体" w:hAnsi="宋体" w:eastAsia="宋体" w:cs="宋体"/>
          <w:sz w:val="28"/>
          <w:szCs w:val="28"/>
        </w:rPr>
        <w:t>提高课堂效率。</w:t>
      </w:r>
      <w:r>
        <w:rPr>
          <w:rFonts w:hint="eastAsia" w:ascii="宋体" w:hAnsi="宋体" w:eastAsia="宋体" w:cs="宋体"/>
          <w:sz w:val="28"/>
          <w:szCs w:val="28"/>
        </w:rPr>
        <w:t>我坚持每学期至少开一节校内交流课。通过磨课、其他老师的评课，实现提高专业水平的目标。</w:t>
      </w:r>
    </w:p>
    <w:p w14:paraId="2762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任现职以来，获校春蕾杯一等奖，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2014年在常州市教育局举办的第五期“优秀教师免费导学”公益活动中，被评为“先进教师”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课堂教学获区二等奖，共开展三节区级公开课，一次区级讲座，均获得好评。</w:t>
      </w:r>
    </w:p>
    <w:p w14:paraId="27A8D3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搭建平台</w:t>
      </w:r>
      <w:r>
        <w:rPr>
          <w:rFonts w:ascii="宋体" w:hAnsi="宋体" w:eastAsia="宋体" w:cs="宋体"/>
          <w:sz w:val="28"/>
          <w:szCs w:val="28"/>
        </w:rPr>
        <w:t>，以“教研组长”之职协同共进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2017年开始担任数学组</w:t>
      </w:r>
      <w:r>
        <w:rPr>
          <w:rFonts w:ascii="宋体" w:hAnsi="宋体" w:eastAsia="宋体" w:cs="宋体"/>
          <w:sz w:val="28"/>
          <w:szCs w:val="28"/>
        </w:rPr>
        <w:t>教研组长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以来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</w:t>
      </w:r>
      <w:r>
        <w:rPr>
          <w:rFonts w:ascii="宋体" w:hAnsi="宋体" w:eastAsia="宋体" w:cs="宋体"/>
          <w:sz w:val="28"/>
          <w:szCs w:val="28"/>
        </w:rPr>
        <w:t>致力于搭建平台，促进组内教师专业成长，提升整体教学水平。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2019年、2021-2025年数学组被评为校优秀教研组，2025年被评为新北区优秀教研组，兼任备课组长的七年级备课组在2024年被评为新北区优秀备课组。   </w:t>
      </w:r>
    </w:p>
    <w:p w14:paraId="10837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1.规划引领，常态教研：制定详实的教研组计划，坚持每周教研活动常态化、主题化。组织集体备课、听评课、专题研讨等活动，营造浓厚的教研氛围。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2.主题研训，破解难题：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积极开展理论学习，组织全组老师认真学习新课标和相关教育理论，更新教育观念，为教学研究提供理论支撑；推动成果转化，鼓励老师们将研究心得、教学反思形成文字，积极撰写教学论文、案例。全组成员参与完成多项课题研究，每年都有多篇论文发表或获奖。</w:t>
      </w:r>
    </w:p>
    <w:p w14:paraId="131F3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任现职以来，2015年我参与的微课题《基于学生经验的初中数学课堂中有效提问策略的研究》获区一等奖；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积极撰写多篇论文发表在省级刊物上，有两篇论文获奖，其中《“双减”政策下初中数学作业设计和管理》荣获市二等奖。</w:t>
      </w:r>
    </w:p>
    <w:p w14:paraId="02913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3.青蓝相继，团队共成长：关心组内青年教师成长，通过“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青蓝</w:t>
      </w:r>
      <w:r>
        <w:rPr>
          <w:rFonts w:ascii="宋体" w:hAnsi="宋体" w:eastAsia="宋体" w:cs="宋体"/>
          <w:sz w:val="28"/>
          <w:szCs w:val="28"/>
        </w:rPr>
        <w:t>结对”、磨课研课等方式，发挥传帮带作用。同时，组织组内教师积极参加各类比赛和论文评选，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组内多位老师参与基本功、评优课获奖，并荣获五级梯队称号。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2021年，2022年我在“青蓝结对”校评比中，获考核优秀等第。</w:t>
      </w:r>
    </w:p>
    <w:p w14:paraId="2AB55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15F048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其他成果</w:t>
      </w:r>
    </w:p>
    <w:p w14:paraId="33F9B8B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1、2016年被评为新北区优秀教育工作</w:t>
      </w:r>
    </w:p>
    <w:p w14:paraId="1B73A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2、2014年、2015年、2020年、2023年度获区嘉奖。</w:t>
      </w:r>
    </w:p>
    <w:p w14:paraId="7329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2019-2022年我参与省级课题《基于三个理解的初中数学教材教学优化的实践研究》顺利结题；</w:t>
      </w:r>
    </w:p>
    <w:p w14:paraId="61AC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4、2023年6月参与的江苏省基础教育课程基地《未来数学学习中心课程基地建设》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顺利结项；</w:t>
      </w:r>
    </w:p>
    <w:p w14:paraId="4EA3E1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5、2025年9月参与的区级课题《基于未来数学学习中心课程基地建设实践研究》顺利通过中期评估；</w:t>
      </w:r>
    </w:p>
    <w:p w14:paraId="43EE1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 2020年被评为新北区初中数学学科教研基地，在2023年考核中获优秀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等第并获连任。</w:t>
      </w:r>
    </w:p>
    <w:p w14:paraId="2F96D3B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6621C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新征程上，我将继续怀揣热爱，肩负责任，在这片教育热土上躬身耕耘，砥砺前行！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B1411"/>
    <w:multiLevelType w:val="singleLevel"/>
    <w:tmpl w:val="942B14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76441"/>
    <w:rsid w:val="00C80D46"/>
    <w:rsid w:val="14736554"/>
    <w:rsid w:val="2AEA2D75"/>
    <w:rsid w:val="2AF76441"/>
    <w:rsid w:val="3AA1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1663</Words>
  <Characters>1783</Characters>
  <Lines>0</Lines>
  <Paragraphs>0</Paragraphs>
  <TotalTime>6</TotalTime>
  <ScaleCrop>false</ScaleCrop>
  <LinksUpToDate>false</LinksUpToDate>
  <CharactersWithSpaces>1814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2025-09-10T00:52:00Z</dcterms:created>
  <dc:creator>华凤包</dc:creator>
  <cp:lastModifiedBy>华凤包</cp:lastModifiedBy>
  <dcterms:modified xsi:type="dcterms:W3CDTF">2025-09-10T07:45:40Z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A70004746B88464C9D15CAED7999365C_13</vt:lpwstr>
  </property>
  <property fmtid="{D5CDD505-2E9C-101B-9397-08002B2CF9AE}" pid="4" name="KSOTemplateDocerSaveRecord">
    <vt:lpwstr>eyJoZGlkIjoiZWRkMGU3OTdiZjQ5ODU3YzA4MmNmOGY5MGYxYWExZTAiLCJ1c2VySWQiOiIxNjE5NjcxNSJ9</vt:lpwstr>
  </property>
</Properties>
</file>