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4F780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61"/>
        <w:gridCol w:w="1822"/>
        <w:gridCol w:w="1791"/>
        <w:gridCol w:w="1613"/>
        <w:gridCol w:w="179"/>
        <w:gridCol w:w="1792"/>
      </w:tblGrid>
      <w:tr w14:paraId="503B712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B26176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4523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伟大的祖国妈妈</w:t>
            </w:r>
          </w:p>
        </w:tc>
      </w:tr>
      <w:tr w14:paraId="2248237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AB811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幼儿</w:t>
            </w:r>
          </w:p>
          <w:p w14:paraId="77F2235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8C073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孩子们对于祖国的了解参差有别，个别孩子对于祖国更是知之甚少。为了铺垫孩子们关于祖国的前期经验，孩子们已经在家长的陪伴下对于祖国的一些象征性、有特点的事物进行了熟悉和了解。</w:t>
            </w:r>
          </w:p>
        </w:tc>
      </w:tr>
      <w:tr w14:paraId="78FAB6D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75489C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本周</w:t>
            </w:r>
          </w:p>
          <w:p w14:paraId="664507FE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43EA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.围绕“为祖国妈妈过生日”，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能用多种形式表现自己对国庆节的感受，如讲述节日的见闻。</w:t>
            </w:r>
          </w:p>
          <w:p w14:paraId="4EE71DA4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愿意用自己的作品来装扮教室，感受节日的氛围。</w:t>
            </w:r>
          </w:p>
          <w:p w14:paraId="64537FD4">
            <w:pPr>
              <w:tabs>
                <w:tab w:val="right" w:pos="8306"/>
              </w:tabs>
              <w:jc w:val="left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逐步做到认真做自己的事，会迅速收拾好玩具以及自己的用品。</w:t>
            </w:r>
          </w:p>
        </w:tc>
      </w:tr>
      <w:tr w14:paraId="20F5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545FB0B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 星期    </w:t>
            </w:r>
          </w:p>
          <w:p w14:paraId="061A4F2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7BD342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6A0BD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65A86B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0DC31A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7EA9565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五</w:t>
            </w:r>
          </w:p>
        </w:tc>
      </w:tr>
      <w:tr w14:paraId="61ED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09EF6F3">
            <w:pPr>
              <w:ind w:left="16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9947B2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6507F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益智区：相邻数朋友、漂亮的彩旗      美工区：恐龙园游记 红红的国旗 </w:t>
            </w:r>
          </w:p>
          <w:p w14:paraId="4DDACAD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阅读区：家  我去过的地方            建构区：长城长  中华恐龙园  </w:t>
            </w:r>
          </w:p>
        </w:tc>
      </w:tr>
      <w:tr w14:paraId="6C53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8F4DC9C">
            <w:pPr>
              <w:ind w:left="162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BC5359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EB36B"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七彩套圈、快乐的小车、极限挑战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快乐涂鸦、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大象套圈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、趣玩彩虹伞</w:t>
            </w:r>
          </w:p>
          <w:p w14:paraId="09CC3592"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丛林探险、梅花桩、有趣的感统器械、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val="en-US" w:eastAsia="zh-CN" w:bidi="ar"/>
              </w:rPr>
              <w:t>袋鼠跳跳跳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足球小健将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玩转平衡木</w:t>
            </w:r>
          </w:p>
        </w:tc>
      </w:tr>
      <w:tr w14:paraId="70CF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1FCAA275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9A7902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 w:ascii="Calibri" w:hAnsi="Calibri" w:cs="宋体"/>
                <w:sz w:val="21"/>
                <w:szCs w:val="21"/>
                <w:lang w:bidi="ar"/>
              </w:rPr>
              <w:t>我是值日生</w:t>
            </w:r>
            <w:r>
              <w:rPr>
                <w:rFonts w:hint="eastAsia" w:ascii="Calibri" w:hAnsi="Calibri" w:cs="宋体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不追也不跑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我不欺负人、</w:t>
            </w:r>
            <w:r>
              <w:rPr>
                <w:rFonts w:hint="eastAsia"/>
                <w:sz w:val="21"/>
                <w:szCs w:val="21"/>
              </w:rPr>
              <w:t>不追逐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祖国妈妈的生日</w:t>
            </w:r>
          </w:p>
        </w:tc>
      </w:tr>
      <w:tr w14:paraId="4469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98A34DC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A44955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</w:p>
        </w:tc>
      </w:tr>
      <w:tr w14:paraId="31BA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6CDFEC72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27B8A8B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0B0F5517"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 w:bidi="ar"/>
              </w:rPr>
              <w:t>漂亮的彩旗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.</w:t>
            </w: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长龙走</w:t>
            </w:r>
            <w:r>
              <w:rPr>
                <w:rFonts w:ascii="宋体" w:hAnsi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我去过的地方</w:t>
            </w:r>
          </w:p>
          <w:p w14:paraId="179CE967">
            <w:pPr>
              <w:jc w:val="left"/>
              <w:rPr>
                <w:rFonts w:hint="default" w:ascii="宋体" w:hAnsi="宋体" w:eastAsia="宋体"/>
                <w:b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欢乐舞</w:t>
            </w:r>
            <w:r>
              <w:rPr>
                <w:rFonts w:ascii="宋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5.</w:t>
            </w: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我登上了长城    6.儿歌《家》</w:t>
            </w:r>
            <w:r>
              <w:rPr>
                <w:rFonts w:hint="eastAsia" w:ascii="宋体" w:hAnsi="宋体"/>
                <w:b/>
                <w:spacing w:val="-8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pacing w:val="-8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CBF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</w:trPr>
        <w:tc>
          <w:tcPr>
            <w:tcW w:w="1182" w:type="dxa"/>
            <w:gridSpan w:val="2"/>
            <w:vAlign w:val="center"/>
          </w:tcPr>
          <w:p w14:paraId="1A84B2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74D4EC1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游戏活动</w:t>
            </w:r>
          </w:p>
          <w:p w14:paraId="5035CB3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1C3159B7">
            <w:pPr>
              <w:widowControl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463488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建构游戏：</w:t>
            </w:r>
          </w:p>
          <w:p w14:paraId="692D1FB9">
            <w:pPr>
              <w:widowControl/>
              <w:jc w:val="center"/>
              <w:rPr>
                <w:rFonts w:hint="eastAsia" w:eastAsia="宋体" w:cs="宋体"/>
                <w:spacing w:val="-20"/>
                <w:sz w:val="21"/>
                <w:szCs w:val="21"/>
                <w:lang w:eastAsia="zh-CN" w:bidi="ar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天安门</w:t>
            </w:r>
            <w:r>
              <w:rPr>
                <w:rFonts w:hint="eastAsia" w:cs="宋体"/>
                <w:spacing w:val="-2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cs="宋体"/>
                <w:spacing w:val="-20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eastAsia" w:cs="宋体"/>
                <w:spacing w:val="-20"/>
                <w:sz w:val="21"/>
                <w:szCs w:val="21"/>
                <w:lang w:eastAsia="zh-CN" w:bidi="ar"/>
              </w:rPr>
              <w:t>）</w:t>
            </w:r>
          </w:p>
          <w:p w14:paraId="16413CBB">
            <w:pPr>
              <w:widowControl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6083F95B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 w:bidi="ar"/>
              </w:rPr>
              <w:t>跳火箭</w:t>
            </w:r>
          </w:p>
          <w:p w14:paraId="4F28EA5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科探游戏：</w:t>
            </w:r>
          </w:p>
          <w:p w14:paraId="7325C7DA">
            <w:pPr>
              <w:ind w:firstLine="210" w:firstLineChars="10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观察绳子摆动的游戏</w:t>
            </w:r>
          </w:p>
        </w:tc>
        <w:tc>
          <w:tcPr>
            <w:tcW w:w="1822" w:type="dxa"/>
            <w:vAlign w:val="center"/>
          </w:tcPr>
          <w:p w14:paraId="16D20059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区域游戏：</w:t>
            </w:r>
          </w:p>
          <w:p w14:paraId="74521E70">
            <w:pPr>
              <w:rPr>
                <w:rFonts w:hint="eastAsia" w:ascii="宋体" w:hAnsi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sz w:val="21"/>
                <w:szCs w:val="21"/>
              </w:rPr>
              <w:t>建构区：长城</w:t>
            </w:r>
          </w:p>
          <w:p w14:paraId="6B3AF606">
            <w:pPr>
              <w:rPr>
                <w:rFonts w:hint="eastAsia" w:ascii="宋体" w:hAnsi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sz w:val="21"/>
                <w:szCs w:val="21"/>
              </w:rPr>
              <w:t>美工区：这就是我</w:t>
            </w:r>
          </w:p>
          <w:p w14:paraId="42276B8C">
            <w:pPr>
              <w:rPr>
                <w:rFonts w:hint="eastAsia" w:ascii="宋体" w:hAnsi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sz w:val="21"/>
                <w:szCs w:val="21"/>
              </w:rPr>
              <w:t>益智区：拼地板</w:t>
            </w:r>
          </w:p>
          <w:p w14:paraId="319D9ED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游戏：</w:t>
            </w:r>
          </w:p>
          <w:p w14:paraId="210568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花园里</w:t>
            </w:r>
          </w:p>
        </w:tc>
        <w:tc>
          <w:tcPr>
            <w:tcW w:w="1791" w:type="dxa"/>
            <w:vAlign w:val="center"/>
          </w:tcPr>
          <w:p w14:paraId="447F03F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151F418A">
            <w:pPr>
              <w:jc w:val="center"/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长城长</w:t>
            </w:r>
            <w:r>
              <w:rPr>
                <w:rFonts w:hint="eastAsia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pacing w:val="-20"/>
                <w:sz w:val="21"/>
                <w:szCs w:val="21"/>
                <w:lang w:eastAsia="zh-CN"/>
              </w:rPr>
              <w:t>）</w:t>
            </w:r>
          </w:p>
          <w:p w14:paraId="393D95F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3F6C1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益智区：中国地图</w:t>
            </w:r>
          </w:p>
          <w:p w14:paraId="7CD47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default" w:eastAsia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阅读区：</w:t>
            </w: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蒲公英旅行</w:t>
            </w:r>
          </w:p>
          <w:p w14:paraId="287E1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表演区：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欢乐舞</w:t>
            </w:r>
          </w:p>
          <w:p w14:paraId="30931FB4">
            <w:pPr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2ADF1952">
            <w:pPr>
              <w:jc w:val="left"/>
              <w:rPr>
                <w:rFonts w:ascii="宋体" w:hAnsi="宋体"/>
                <w:b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 w:val="21"/>
                <w:szCs w:val="21"/>
              </w:rPr>
              <w:t>户外自主游戏：</w:t>
            </w:r>
          </w:p>
          <w:p w14:paraId="342F6442">
            <w:pPr>
              <w:spacing w:line="4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运动区：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穿越绳洞</w:t>
            </w:r>
          </w:p>
          <w:p w14:paraId="3AB7341E"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游戏区：吹泡泡</w:t>
            </w:r>
          </w:p>
          <w:p w14:paraId="6E29C9FB">
            <w:pPr>
              <w:spacing w:line="440" w:lineRule="exact"/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器械区：长臂人来了</w:t>
            </w:r>
          </w:p>
          <w:p w14:paraId="7CD510E2">
            <w:pPr>
              <w:widowControl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6DF3E04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 w14:paraId="72ECC0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7F1A0FF5">
            <w:pPr>
              <w:rPr>
                <w:rFonts w:hint="default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 w:val="0"/>
                <w:sz w:val="21"/>
                <w:szCs w:val="21"/>
                <w:lang w:val="en-US" w:eastAsia="zh-CN"/>
              </w:rPr>
              <w:t>体育游戏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</w:p>
          <w:p w14:paraId="521DEBFB">
            <w:pPr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  <w:t>大家一起玩轮胎</w:t>
            </w:r>
          </w:p>
          <w:p w14:paraId="2D84A604">
            <w:pPr>
              <w:rPr>
                <w:rFonts w:hint="default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 w:val="0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游戏：</w:t>
            </w:r>
          </w:p>
          <w:p w14:paraId="420FE7A2">
            <w:pPr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  <w:t>美工区：五星红旗</w:t>
            </w:r>
          </w:p>
          <w:p w14:paraId="1277D9F7">
            <w:pPr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  <w:t>音乐区：敲敲打打真热闹</w:t>
            </w:r>
          </w:p>
          <w:p w14:paraId="26A76D82">
            <w:pPr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  <w:t>表演区：朋友节</w:t>
            </w:r>
          </w:p>
          <w:p w14:paraId="1DFD28FC">
            <w:pPr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3CE2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4F561ABB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B1A06E3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09EF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6A1F4A9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070054C"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数字信息</w:t>
            </w:r>
            <w:r>
              <w:rPr>
                <w:rFonts w:hint="eastAsia" w:ascii="宋体" w:hAnsi="宋体"/>
                <w:sz w:val="21"/>
                <w:szCs w:val="21"/>
              </w:rPr>
              <w:t>资源：</w:t>
            </w:r>
          </w:p>
          <w:p w14:paraId="238836CE"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（1）与课程活动相关的PPT。</w:t>
            </w:r>
          </w:p>
          <w:p w14:paraId="16D0419C">
            <w:pPr>
              <w:widowControl/>
              <w:ind w:left="1260" w:hanging="1260" w:hangingChars="600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（2）搜索孩子们感兴趣的关于祖国的知识点。</w:t>
            </w:r>
          </w:p>
          <w:p w14:paraId="46A57207"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</w:rPr>
              <w:t>班级环境与材料调整：丰富布置主题墙“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节日快乐</w:t>
            </w:r>
            <w:r>
              <w:rPr>
                <w:rFonts w:hint="eastAsia" w:ascii="宋体" w:hAnsi="宋体"/>
                <w:sz w:val="21"/>
                <w:szCs w:val="21"/>
              </w:rPr>
              <w:t>”，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着重将名胜古迹和各族娃娃板块丰富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 w14:paraId="12688336">
            <w:pPr>
              <w:widowControl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3.园所资源：带孩子们观看大班哥哥姐姐升旗。</w:t>
            </w:r>
          </w:p>
        </w:tc>
      </w:tr>
      <w:tr w14:paraId="51B0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182" w:type="dxa"/>
            <w:gridSpan w:val="2"/>
            <w:vAlign w:val="center"/>
          </w:tcPr>
          <w:p w14:paraId="23C945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6EA8225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继续提醒幼儿离开座位及时将椅子塞进桌子底下。</w:t>
            </w:r>
          </w:p>
        </w:tc>
      </w:tr>
      <w:tr w14:paraId="4856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182" w:type="dxa"/>
            <w:gridSpan w:val="2"/>
            <w:vAlign w:val="center"/>
          </w:tcPr>
          <w:p w14:paraId="742D01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18CF20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请家长帮助孩子搜集资料，了解我们传统节日的一些习俗以及我国国庆节的一些小故事。</w:t>
            </w:r>
          </w:p>
        </w:tc>
      </w:tr>
    </w:tbl>
    <w:p w14:paraId="429A45C0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 李荷妹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p w14:paraId="00DD7E01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1D121">
    <w:pPr>
      <w:pStyle w:val="4"/>
      <w:jc w:val="right"/>
    </w:pPr>
    <w:r>
      <w:drawing>
        <wp:inline distT="0" distB="0" distL="0" distR="0">
          <wp:extent cx="1131570" cy="554990"/>
          <wp:effectExtent l="0" t="0" r="11430" b="3810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5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03DC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jAzMmYzMTE4ODc1YTA1YWZmMGQ0OTJmYjVmYWYifQ=="/>
  </w:docVars>
  <w:rsids>
    <w:rsidRoot w:val="007D057B"/>
    <w:rsid w:val="000443E9"/>
    <w:rsid w:val="00085C85"/>
    <w:rsid w:val="00087843"/>
    <w:rsid w:val="000A5B38"/>
    <w:rsid w:val="000B39D2"/>
    <w:rsid w:val="000D7C93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4003B"/>
    <w:rsid w:val="0084709A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DD06733"/>
    <w:rsid w:val="149311DD"/>
    <w:rsid w:val="20332AAC"/>
    <w:rsid w:val="206F07CA"/>
    <w:rsid w:val="260404A8"/>
    <w:rsid w:val="274C141C"/>
    <w:rsid w:val="355D0CEA"/>
    <w:rsid w:val="421D4B59"/>
    <w:rsid w:val="6EDD1C22"/>
    <w:rsid w:val="7E20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856</Words>
  <Characters>875</Characters>
  <Lines>7</Lines>
  <Paragraphs>2</Paragraphs>
  <TotalTime>1</TotalTime>
  <ScaleCrop>false</ScaleCrop>
  <LinksUpToDate>false</LinksUpToDate>
  <CharactersWithSpaces>974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2025-08-26T00:54:40Z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