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7B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个人述职报告</w:t>
      </w:r>
    </w:p>
    <w:p w14:paraId="7B123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我是新桥实验小学英语教师孙亚萍。自2014年</w:t>
      </w:r>
      <w:r>
        <w:rPr>
          <w:rFonts w:hint="eastAsia" w:asciiTheme="minorAscii" w:hAnsiTheme="minorAscii"/>
          <w:sz w:val="24"/>
          <w:lang w:eastAsia="zh-CN"/>
        </w:rPr>
        <w:t>在新桥实验小学</w:t>
      </w:r>
      <w:r>
        <w:rPr>
          <w:rFonts w:hint="default" w:asciiTheme="minorAscii" w:hAnsiTheme="minorAscii"/>
          <w:sz w:val="24"/>
        </w:rPr>
        <w:t>入职以来，我已深耕小学英语教学领域11年，期间累计担任毕业班教学6年，完成1轮三至六年级循环教学，曾兼任英语教研组长与班主任。始终以</w:t>
      </w:r>
      <w:r>
        <w:rPr>
          <w:rFonts w:hint="eastAsia" w:asciiTheme="minorAscii" w:hAnsiTheme="minorAscii"/>
          <w:sz w:val="24"/>
          <w:lang w:eastAsia="zh-CN"/>
        </w:rPr>
        <w:t>“</w:t>
      </w:r>
      <w:r>
        <w:rPr>
          <w:rFonts w:hint="default" w:asciiTheme="minorAscii" w:hAnsiTheme="minorAscii"/>
          <w:sz w:val="24"/>
        </w:rPr>
        <w:t>专业立身、研教融合、全面育人</w:t>
      </w:r>
      <w:r>
        <w:rPr>
          <w:rFonts w:hint="eastAsia" w:asciiTheme="minorAscii" w:hAnsiTheme="minorAscii"/>
          <w:sz w:val="24"/>
          <w:lang w:eastAsia="zh-CN"/>
        </w:rPr>
        <w:t>”</w:t>
      </w:r>
      <w:r>
        <w:rPr>
          <w:rFonts w:hint="default" w:asciiTheme="minorAscii" w:hAnsiTheme="minorAscii"/>
          <w:sz w:val="24"/>
        </w:rPr>
        <w:t>为核心目标，在教学实践中推动个人能力与教学质量双向提升。现将个人业务成长与工作成果汇报如下： </w:t>
      </w:r>
      <w:bookmarkStart w:id="0" w:name="_GoBack"/>
      <w:bookmarkEnd w:id="0"/>
    </w:p>
    <w:p w14:paraId="4CE887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Theme="minorAscii" w:hAnsiTheme="minorAscii"/>
          <w:b/>
          <w:bCs/>
          <w:sz w:val="24"/>
        </w:rPr>
      </w:pPr>
      <w:r>
        <w:rPr>
          <w:rFonts w:hint="default" w:asciiTheme="minorAscii" w:hAnsiTheme="minorAscii"/>
          <w:b/>
          <w:bCs/>
          <w:sz w:val="24"/>
        </w:rPr>
        <w:t>多维赋能，夯实综合业务素养</w:t>
      </w:r>
    </w:p>
    <w:p w14:paraId="43CDD8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（一）深耕教学能力，精准突破重难点</w:t>
      </w:r>
    </w:p>
    <w:p w14:paraId="28F5F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 我始终以《英语课程标准》为教学纲领，确保教学方向与教育要求高度契合。针对高年级学生语法体系薄弱问题，创新构建</w:t>
      </w:r>
      <w:r>
        <w:rPr>
          <w:rFonts w:hint="eastAsia" w:asciiTheme="minorAscii" w:hAnsiTheme="minorAscii"/>
          <w:sz w:val="24"/>
          <w:lang w:eastAsia="zh-CN"/>
        </w:rPr>
        <w:t>“</w:t>
      </w:r>
      <w:r>
        <w:rPr>
          <w:rFonts w:hint="default" w:asciiTheme="minorAscii" w:hAnsiTheme="minorAscii"/>
          <w:sz w:val="24"/>
        </w:rPr>
        <w:t>分层讲解+靶向练习</w:t>
      </w:r>
      <w:r>
        <w:rPr>
          <w:rFonts w:hint="eastAsia" w:asciiTheme="minorAscii" w:hAnsiTheme="minorAscii"/>
          <w:sz w:val="24"/>
          <w:lang w:eastAsia="zh-CN"/>
        </w:rPr>
        <w:t>”</w:t>
      </w:r>
      <w:r>
        <w:rPr>
          <w:rFonts w:hint="default" w:asciiTheme="minorAscii" w:hAnsiTheme="minorAscii"/>
          <w:sz w:val="24"/>
        </w:rPr>
        <w:t>教学模式，通过思维导图梳理语法逻辑，帮助学生搭建系统化知识框架；面对毕业班备考，制定</w:t>
      </w:r>
      <w:r>
        <w:rPr>
          <w:rFonts w:hint="eastAsia" w:asciiTheme="minorAscii" w:hAnsiTheme="minorAscii"/>
          <w:sz w:val="24"/>
          <w:lang w:eastAsia="zh-CN"/>
        </w:rPr>
        <w:t>“</w:t>
      </w:r>
      <w:r>
        <w:rPr>
          <w:rFonts w:hint="default" w:asciiTheme="minorAscii" w:hAnsiTheme="minorAscii"/>
          <w:sz w:val="24"/>
        </w:rPr>
        <w:t>考点拆解—专题突破—模拟反馈</w:t>
      </w:r>
      <w:r>
        <w:rPr>
          <w:rFonts w:hint="eastAsia" w:asciiTheme="minorAscii" w:hAnsiTheme="minorAscii"/>
          <w:sz w:val="24"/>
          <w:lang w:eastAsia="zh-CN"/>
        </w:rPr>
        <w:t>”</w:t>
      </w:r>
      <w:r>
        <w:rPr>
          <w:rFonts w:hint="default" w:asciiTheme="minorAscii" w:hAnsiTheme="minorAscii"/>
          <w:sz w:val="24"/>
        </w:rPr>
        <w:t>三阶复习策略，结合学情动态调整教学方案，切实提升备考效率。</w:t>
      </w:r>
    </w:p>
    <w:p w14:paraId="6CF6D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（二）引领教研科研，推动成果转化</w:t>
      </w:r>
    </w:p>
    <w:p w14:paraId="27B40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 担任教研组长期间，</w:t>
      </w:r>
      <w:r>
        <w:rPr>
          <w:rFonts w:hint="eastAsia" w:asciiTheme="minorAscii" w:hAnsiTheme="minorAscii"/>
          <w:sz w:val="24"/>
          <w:lang w:eastAsia="zh-CN"/>
        </w:rPr>
        <w:t>认真</w:t>
      </w:r>
      <w:r>
        <w:rPr>
          <w:rFonts w:hint="default" w:asciiTheme="minorAscii" w:hAnsiTheme="minorAscii"/>
          <w:sz w:val="24"/>
        </w:rPr>
        <w:t>制定精细化教研组计划，</w:t>
      </w:r>
      <w:r>
        <w:rPr>
          <w:rFonts w:hint="eastAsia" w:asciiTheme="minorAscii" w:hAnsiTheme="minorAscii"/>
          <w:sz w:val="24"/>
          <w:lang w:eastAsia="zh-CN"/>
        </w:rPr>
        <w:t>开展“</w:t>
      </w:r>
      <w:r>
        <w:rPr>
          <w:rFonts w:hint="default" w:asciiTheme="minorAscii" w:hAnsiTheme="minorAscii"/>
          <w:sz w:val="24"/>
        </w:rPr>
        <w:t>高年级英语阅读教学创新</w:t>
      </w:r>
      <w:r>
        <w:rPr>
          <w:rFonts w:hint="eastAsia" w:asciiTheme="minorAscii" w:hAnsiTheme="minorAscii"/>
          <w:sz w:val="24"/>
          <w:lang w:eastAsia="zh-CN"/>
        </w:rPr>
        <w:t>”“</w:t>
      </w:r>
      <w:r>
        <w:rPr>
          <w:rFonts w:hint="default" w:asciiTheme="minorAscii" w:hAnsiTheme="minorAscii"/>
          <w:sz w:val="24"/>
        </w:rPr>
        <w:t>毕业班复习策略优化</w:t>
      </w:r>
      <w:r>
        <w:rPr>
          <w:rFonts w:hint="eastAsia" w:asciiTheme="minorAscii" w:hAnsiTheme="minorAscii"/>
          <w:sz w:val="24"/>
          <w:lang w:eastAsia="zh-CN"/>
        </w:rPr>
        <w:t>”</w:t>
      </w:r>
      <w:r>
        <w:rPr>
          <w:rFonts w:hint="default" w:asciiTheme="minorAscii" w:hAnsiTheme="minorAscii"/>
          <w:sz w:val="24"/>
        </w:rPr>
        <w:t>等专题教研活动</w:t>
      </w:r>
      <w:r>
        <w:rPr>
          <w:rFonts w:hint="eastAsia" w:asciiTheme="minorAscii" w:hAnsiTheme="minorAscii"/>
          <w:sz w:val="24"/>
          <w:lang w:eastAsia="zh-CN"/>
        </w:rPr>
        <w:t>多</w:t>
      </w:r>
      <w:r>
        <w:rPr>
          <w:rFonts w:hint="default" w:asciiTheme="minorAscii" w:hAnsiTheme="minorAscii"/>
          <w:sz w:val="24"/>
        </w:rPr>
        <w:t>次，推动组内教学资源共享与方法革新。主持校级课题《</w:t>
      </w:r>
      <w:r>
        <w:rPr>
          <w:rFonts w:hint="eastAsia" w:ascii="宋体" w:hAnsi="宋体"/>
          <w:sz w:val="24"/>
        </w:rPr>
        <w:t>译林版小学英语Fun time 板块教学趣味性的实践研究</w:t>
      </w:r>
      <w:r>
        <w:rPr>
          <w:rFonts w:hint="default" w:asciiTheme="minorAscii" w:hAnsiTheme="minorAscii"/>
          <w:sz w:val="24"/>
        </w:rPr>
        <w:t>》，获评</w:t>
      </w:r>
      <w:r>
        <w:rPr>
          <w:rFonts w:hint="eastAsia" w:asciiTheme="minorAscii" w:hAnsiTheme="minorAscii"/>
          <w:sz w:val="24"/>
          <w:lang w:eastAsia="zh-CN"/>
        </w:rPr>
        <w:t>“</w:t>
      </w:r>
      <w:r>
        <w:rPr>
          <w:rFonts w:hint="default" w:asciiTheme="minorAscii" w:hAnsiTheme="minorAscii"/>
          <w:sz w:val="24"/>
        </w:rPr>
        <w:t>优秀课题组组长</w:t>
      </w:r>
      <w:r>
        <w:rPr>
          <w:rFonts w:hint="eastAsia" w:asciiTheme="minorAscii" w:hAnsiTheme="minorAscii"/>
          <w:sz w:val="24"/>
          <w:lang w:eastAsia="zh-CN"/>
        </w:rPr>
        <w:t>”</w:t>
      </w:r>
      <w:r>
        <w:rPr>
          <w:rFonts w:hint="default" w:asciiTheme="minorAscii" w:hAnsiTheme="minorAscii"/>
          <w:sz w:val="24"/>
        </w:rPr>
        <w:t>；坚持以研促教，累计撰写教学论文6篇，1篇获区级二等奖，5篇在省级教育期刊发表。</w:t>
      </w:r>
    </w:p>
    <w:p w14:paraId="56221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（三）优化班级管理，实现育人提质</w:t>
      </w:r>
    </w:p>
    <w:p w14:paraId="46C79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 作为班主任，构建</w:t>
      </w:r>
      <w:r>
        <w:rPr>
          <w:rFonts w:hint="eastAsia" w:asciiTheme="minorAscii" w:hAnsiTheme="minorAscii"/>
          <w:sz w:val="24"/>
          <w:lang w:eastAsia="zh-CN"/>
        </w:rPr>
        <w:t>“</w:t>
      </w:r>
      <w:r>
        <w:rPr>
          <w:rFonts w:hint="default" w:asciiTheme="minorAscii" w:hAnsiTheme="minorAscii"/>
          <w:sz w:val="24"/>
        </w:rPr>
        <w:t>理论+实践+创新</w:t>
      </w:r>
      <w:r>
        <w:rPr>
          <w:rFonts w:hint="eastAsia" w:asciiTheme="minorAscii" w:hAnsiTheme="minorAscii"/>
          <w:sz w:val="24"/>
          <w:lang w:eastAsia="zh-CN"/>
        </w:rPr>
        <w:t>”</w:t>
      </w:r>
      <w:r>
        <w:rPr>
          <w:rFonts w:hint="default" w:asciiTheme="minorAscii" w:hAnsiTheme="minorAscii"/>
          <w:sz w:val="24"/>
        </w:rPr>
        <w:t>班级管理体系。系统学习家校沟通与学生心理疏导理论，建立</w:t>
      </w:r>
      <w:r>
        <w:rPr>
          <w:rFonts w:hint="eastAsia" w:asciiTheme="minorAscii" w:hAnsiTheme="minorAscii"/>
          <w:sz w:val="24"/>
          <w:lang w:eastAsia="zh-CN"/>
        </w:rPr>
        <w:t>“</w:t>
      </w:r>
      <w:r>
        <w:rPr>
          <w:rFonts w:hint="default" w:asciiTheme="minorAscii" w:hAnsiTheme="minorAscii"/>
          <w:sz w:val="24"/>
        </w:rPr>
        <w:t>一生一档</w:t>
      </w:r>
      <w:r>
        <w:rPr>
          <w:rFonts w:hint="eastAsia" w:asciiTheme="minorAscii" w:hAnsiTheme="minorAscii"/>
          <w:sz w:val="24"/>
          <w:lang w:eastAsia="zh-CN"/>
        </w:rPr>
        <w:t>”</w:t>
      </w:r>
      <w:r>
        <w:rPr>
          <w:rFonts w:hint="default" w:asciiTheme="minorAscii" w:hAnsiTheme="minorAscii"/>
          <w:sz w:val="24"/>
        </w:rPr>
        <w:t>成长跟踪机制，形成</w:t>
      </w:r>
      <w:r>
        <w:rPr>
          <w:rFonts w:hint="eastAsia" w:asciiTheme="minorAscii" w:hAnsiTheme="minorAscii"/>
          <w:sz w:val="24"/>
          <w:lang w:eastAsia="zh-CN"/>
        </w:rPr>
        <w:t>“</w:t>
      </w:r>
      <w:r>
        <w:rPr>
          <w:rFonts w:hint="default" w:asciiTheme="minorAscii" w:hAnsiTheme="minorAscii"/>
          <w:sz w:val="24"/>
        </w:rPr>
        <w:t>严爱相济</w:t>
      </w:r>
      <w:r>
        <w:rPr>
          <w:rFonts w:hint="eastAsia" w:asciiTheme="minorAscii" w:hAnsiTheme="minorAscii"/>
          <w:sz w:val="24"/>
          <w:lang w:eastAsia="zh-CN"/>
        </w:rPr>
        <w:t>”</w:t>
      </w:r>
      <w:r>
        <w:rPr>
          <w:rFonts w:hint="default" w:asciiTheme="minorAscii" w:hAnsiTheme="minorAscii"/>
          <w:sz w:val="24"/>
        </w:rPr>
        <w:t>的管理风格。创新推行</w:t>
      </w:r>
      <w:r>
        <w:rPr>
          <w:rFonts w:hint="eastAsia" w:asciiTheme="minorAscii" w:hAnsiTheme="minorAscii"/>
          <w:sz w:val="24"/>
          <w:lang w:eastAsia="zh-CN"/>
        </w:rPr>
        <w:t>“</w:t>
      </w:r>
      <w:r>
        <w:rPr>
          <w:rFonts w:hint="default" w:asciiTheme="minorAscii" w:hAnsiTheme="minorAscii"/>
          <w:sz w:val="24"/>
        </w:rPr>
        <w:t>英语学习小组+班级互助帮扶</w:t>
      </w:r>
      <w:r>
        <w:rPr>
          <w:rFonts w:hint="eastAsia" w:asciiTheme="minorAscii" w:hAnsiTheme="minorAscii"/>
          <w:sz w:val="24"/>
          <w:lang w:eastAsia="zh-CN"/>
        </w:rPr>
        <w:t>”</w:t>
      </w:r>
      <w:r>
        <w:rPr>
          <w:rFonts w:hint="default" w:asciiTheme="minorAscii" w:hAnsiTheme="minorAscii"/>
          <w:sz w:val="24"/>
        </w:rPr>
        <w:t>模式，通过</w:t>
      </w:r>
      <w:r>
        <w:rPr>
          <w:rFonts w:hint="eastAsia" w:asciiTheme="minorAscii" w:hAnsiTheme="minorAscii"/>
          <w:sz w:val="24"/>
          <w:lang w:eastAsia="zh-CN"/>
        </w:rPr>
        <w:t>“</w:t>
      </w:r>
      <w:r>
        <w:rPr>
          <w:rFonts w:hint="default" w:asciiTheme="minorAscii" w:hAnsiTheme="minorAscii"/>
          <w:sz w:val="24"/>
        </w:rPr>
        <w:t>家校共育沙龙</w:t>
      </w:r>
      <w:r>
        <w:rPr>
          <w:rFonts w:hint="eastAsia" w:asciiTheme="minorAscii" w:hAnsiTheme="minorAscii"/>
          <w:sz w:val="24"/>
          <w:lang w:eastAsia="zh-CN"/>
        </w:rPr>
        <w:t>”“</w:t>
      </w:r>
      <w:r>
        <w:rPr>
          <w:rFonts w:hint="default" w:asciiTheme="minorAscii" w:hAnsiTheme="minorAscii"/>
          <w:sz w:val="24"/>
        </w:rPr>
        <w:t>线上线下双线沟通</w:t>
      </w:r>
      <w:r>
        <w:rPr>
          <w:rFonts w:hint="eastAsia" w:asciiTheme="minorAscii" w:hAnsiTheme="minorAscii"/>
          <w:sz w:val="24"/>
          <w:lang w:eastAsia="zh-CN"/>
        </w:rPr>
        <w:t>”</w:t>
      </w:r>
      <w:r>
        <w:rPr>
          <w:rFonts w:hint="default" w:asciiTheme="minorAscii" w:hAnsiTheme="minorAscii"/>
          <w:sz w:val="24"/>
        </w:rPr>
        <w:t>等方式，搭建家校协同育人桥梁，提升班级统筹与个性化育人能力。</w:t>
      </w:r>
    </w:p>
    <w:p w14:paraId="12C1A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Theme="minorAscii" w:hAnsiTheme="minorAscii"/>
          <w:b/>
          <w:bCs/>
          <w:sz w:val="24"/>
        </w:rPr>
      </w:pPr>
      <w:r>
        <w:rPr>
          <w:rFonts w:hint="default" w:asciiTheme="minorAscii" w:hAnsiTheme="minorAscii"/>
          <w:b/>
          <w:bCs/>
          <w:sz w:val="24"/>
        </w:rPr>
        <w:t> 二、实践创新，斩获丰硕教学成果</w:t>
      </w:r>
    </w:p>
    <w:p w14:paraId="3E3EB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（一）教学成绩稳步攀升</w:t>
      </w:r>
    </w:p>
    <w:p w14:paraId="56B1B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凭借精准化教学策略，所带班级英语成绩持续优异。尤其在上一届六年级区抽测中，所带两个班级平均分、优秀率均位列年级首位，充分体现教学质量的稳定性与突破性。</w:t>
      </w:r>
    </w:p>
    <w:p w14:paraId="5544C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 （二）教研竞赛成果显著 </w:t>
      </w:r>
    </w:p>
    <w:p w14:paraId="5BFC9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个人专业能力获多方认可，两次在</w:t>
      </w:r>
      <w:r>
        <w:rPr>
          <w:rFonts w:hint="eastAsia" w:asciiTheme="minorAscii" w:hAnsiTheme="minorAscii"/>
          <w:sz w:val="24"/>
          <w:lang w:eastAsia="zh-CN"/>
        </w:rPr>
        <w:t>“</w:t>
      </w:r>
      <w:r>
        <w:rPr>
          <w:rFonts w:hint="default" w:asciiTheme="minorAscii" w:hAnsiTheme="minorAscii"/>
          <w:sz w:val="24"/>
        </w:rPr>
        <w:t>区小学英语基本功比赛</w:t>
      </w:r>
      <w:r>
        <w:rPr>
          <w:rFonts w:hint="eastAsia" w:asciiTheme="minorAscii" w:hAnsiTheme="minorAscii"/>
          <w:sz w:val="24"/>
          <w:lang w:eastAsia="zh-CN"/>
        </w:rPr>
        <w:t>”</w:t>
      </w:r>
      <w:r>
        <w:rPr>
          <w:rFonts w:hint="default" w:asciiTheme="minorAscii" w:hAnsiTheme="minorAscii"/>
          <w:sz w:val="24"/>
        </w:rPr>
        <w:t>中获三等奖；带领英语教研组两次获评</w:t>
      </w:r>
      <w:r>
        <w:rPr>
          <w:rFonts w:hint="eastAsia" w:asciiTheme="minorAscii" w:hAnsiTheme="minorAscii"/>
          <w:sz w:val="24"/>
          <w:lang w:eastAsia="zh-CN"/>
        </w:rPr>
        <w:t>“</w:t>
      </w:r>
      <w:r>
        <w:rPr>
          <w:rFonts w:hint="default" w:asciiTheme="minorAscii" w:hAnsiTheme="minorAscii"/>
          <w:sz w:val="24"/>
        </w:rPr>
        <w:t>校级优秀教研组</w:t>
      </w:r>
      <w:r>
        <w:rPr>
          <w:rFonts w:hint="eastAsia" w:asciiTheme="minorAscii" w:hAnsiTheme="minorAscii"/>
          <w:sz w:val="24"/>
          <w:lang w:eastAsia="zh-CN"/>
        </w:rPr>
        <w:t>”</w:t>
      </w:r>
      <w:r>
        <w:rPr>
          <w:rFonts w:hint="default" w:asciiTheme="minorAscii" w:hAnsiTheme="minorAscii"/>
          <w:sz w:val="24"/>
        </w:rPr>
        <w:t>，个人获评</w:t>
      </w:r>
      <w:r>
        <w:rPr>
          <w:rFonts w:hint="eastAsia" w:asciiTheme="minorAscii" w:hAnsiTheme="minorAscii"/>
          <w:sz w:val="24"/>
          <w:lang w:eastAsia="zh-CN"/>
        </w:rPr>
        <w:t>“</w:t>
      </w:r>
      <w:r>
        <w:rPr>
          <w:rFonts w:hint="default" w:asciiTheme="minorAscii" w:hAnsiTheme="minorAscii"/>
          <w:sz w:val="24"/>
        </w:rPr>
        <w:t>校优秀教研组长</w:t>
      </w:r>
      <w:r>
        <w:rPr>
          <w:rFonts w:hint="eastAsia" w:asciiTheme="minorAscii" w:hAnsiTheme="minorAscii"/>
          <w:sz w:val="24"/>
          <w:lang w:eastAsia="zh-CN"/>
        </w:rPr>
        <w:t>”“</w:t>
      </w:r>
      <w:r>
        <w:rPr>
          <w:rFonts w:hint="default" w:asciiTheme="minorAscii" w:hAnsiTheme="minorAscii"/>
          <w:sz w:val="24"/>
        </w:rPr>
        <w:t>校级研究先进个人</w:t>
      </w:r>
      <w:r>
        <w:rPr>
          <w:rFonts w:hint="eastAsia" w:asciiTheme="minorAscii" w:hAnsiTheme="minorAscii"/>
          <w:sz w:val="24"/>
          <w:lang w:eastAsia="zh-CN"/>
        </w:rPr>
        <w:t>”</w:t>
      </w:r>
      <w:r>
        <w:rPr>
          <w:rFonts w:hint="default" w:asciiTheme="minorAscii" w:hAnsiTheme="minorAscii"/>
          <w:sz w:val="24"/>
        </w:rPr>
        <w:t>各1次、</w:t>
      </w:r>
      <w:r>
        <w:rPr>
          <w:rFonts w:hint="eastAsia" w:asciiTheme="minorAscii" w:hAnsiTheme="minorAscii"/>
          <w:sz w:val="24"/>
          <w:lang w:eastAsia="zh-CN"/>
        </w:rPr>
        <w:t>“</w:t>
      </w:r>
      <w:r>
        <w:rPr>
          <w:rFonts w:hint="default" w:asciiTheme="minorAscii" w:hAnsiTheme="minorAscii"/>
          <w:sz w:val="24"/>
        </w:rPr>
        <w:t>诗意教师</w:t>
      </w:r>
      <w:r>
        <w:rPr>
          <w:rFonts w:hint="eastAsia" w:asciiTheme="minorAscii" w:hAnsiTheme="minorAscii"/>
          <w:sz w:val="24"/>
          <w:lang w:eastAsia="zh-CN"/>
        </w:rPr>
        <w:t>”</w:t>
      </w:r>
      <w:r>
        <w:rPr>
          <w:rFonts w:hint="default" w:asciiTheme="minorAscii" w:hAnsiTheme="minorAscii"/>
          <w:sz w:val="24"/>
        </w:rPr>
        <w:t>2次。在辅导学生方面，指导学生获</w:t>
      </w:r>
      <w:r>
        <w:rPr>
          <w:rFonts w:hint="eastAsia" w:asciiTheme="minorAscii" w:hAnsiTheme="minorAscii"/>
          <w:sz w:val="24"/>
          <w:lang w:eastAsia="zh-CN"/>
        </w:rPr>
        <w:t>“</w:t>
      </w:r>
      <w:r>
        <w:rPr>
          <w:rFonts w:hint="default" w:asciiTheme="minorAscii" w:hAnsiTheme="minorAscii"/>
          <w:sz w:val="24"/>
        </w:rPr>
        <w:t>区英语整班朗读暨口语交际比赛</w:t>
      </w:r>
      <w:r>
        <w:rPr>
          <w:rFonts w:hint="eastAsia" w:asciiTheme="minorAscii" w:hAnsiTheme="minorAscii"/>
          <w:sz w:val="24"/>
          <w:lang w:eastAsia="zh-CN"/>
        </w:rPr>
        <w:t>”</w:t>
      </w:r>
      <w:r>
        <w:rPr>
          <w:rFonts w:hint="default" w:asciiTheme="minorAscii" w:hAnsiTheme="minorAscii"/>
          <w:sz w:val="24"/>
        </w:rPr>
        <w:t>一等奖、市三等奖；辅导四（1）班获</w:t>
      </w:r>
      <w:r>
        <w:rPr>
          <w:rFonts w:hint="eastAsia" w:asciiTheme="minorAscii" w:hAnsiTheme="minorAscii"/>
          <w:sz w:val="24"/>
          <w:lang w:eastAsia="zh-CN"/>
        </w:rPr>
        <w:t>“</w:t>
      </w:r>
      <w:r>
        <w:rPr>
          <w:rFonts w:hint="default" w:asciiTheme="minorAscii" w:hAnsiTheme="minorAscii"/>
          <w:sz w:val="24"/>
        </w:rPr>
        <w:t>区小学英语团体书写比赛</w:t>
      </w:r>
      <w:r>
        <w:rPr>
          <w:rFonts w:hint="eastAsia" w:asciiTheme="minorAscii" w:hAnsiTheme="minorAscii"/>
          <w:sz w:val="24"/>
          <w:lang w:eastAsia="zh-CN"/>
        </w:rPr>
        <w:t>”</w:t>
      </w:r>
      <w:r>
        <w:rPr>
          <w:rFonts w:hint="default" w:asciiTheme="minorAscii" w:hAnsiTheme="minorAscii"/>
          <w:sz w:val="24"/>
        </w:rPr>
        <w:t>二等奖。</w:t>
      </w:r>
    </w:p>
    <w:p w14:paraId="3C877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（三）班级管理成效突出</w:t>
      </w:r>
    </w:p>
    <w:p w14:paraId="37A30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Ascii" w:hAnsiTheme="minorAscii"/>
          <w:sz w:val="24"/>
          <w:lang w:eastAsia="zh-CN"/>
        </w:rPr>
      </w:pPr>
      <w:r>
        <w:rPr>
          <w:rFonts w:hint="default" w:asciiTheme="minorAscii" w:hAnsiTheme="minorAscii"/>
          <w:sz w:val="24"/>
        </w:rPr>
        <w:t>所带班级班风正、学风浓，多次获评</w:t>
      </w:r>
      <w:r>
        <w:rPr>
          <w:rFonts w:hint="eastAsia" w:asciiTheme="minorAscii" w:hAnsiTheme="minorAscii"/>
          <w:sz w:val="24"/>
          <w:lang w:eastAsia="zh-CN"/>
        </w:rPr>
        <w:t>“</w:t>
      </w:r>
      <w:r>
        <w:rPr>
          <w:rFonts w:hint="default" w:asciiTheme="minorAscii" w:hAnsiTheme="minorAscii"/>
          <w:sz w:val="24"/>
        </w:rPr>
        <w:t>校级文明班级</w:t>
      </w:r>
      <w:r>
        <w:rPr>
          <w:rFonts w:hint="eastAsia" w:asciiTheme="minorAscii" w:hAnsiTheme="minorAscii"/>
          <w:sz w:val="24"/>
          <w:lang w:eastAsia="zh-CN"/>
        </w:rPr>
        <w:t>”</w:t>
      </w:r>
      <w:r>
        <w:rPr>
          <w:rFonts w:hint="default" w:asciiTheme="minorAscii" w:hAnsiTheme="minorAscii"/>
          <w:sz w:val="24"/>
        </w:rPr>
        <w:t>，个人获评</w:t>
      </w:r>
      <w:r>
        <w:rPr>
          <w:rFonts w:hint="eastAsia" w:asciiTheme="minorAscii" w:hAnsiTheme="minorAscii"/>
          <w:sz w:val="24"/>
          <w:lang w:eastAsia="zh-CN"/>
        </w:rPr>
        <w:t>“</w:t>
      </w:r>
      <w:r>
        <w:rPr>
          <w:rFonts w:hint="default" w:asciiTheme="minorAscii" w:hAnsiTheme="minorAscii"/>
          <w:sz w:val="24"/>
        </w:rPr>
        <w:t>校级优秀班主任</w:t>
      </w:r>
      <w:r>
        <w:rPr>
          <w:rFonts w:hint="eastAsia" w:asciiTheme="minorAscii" w:hAnsiTheme="minorAscii"/>
          <w:sz w:val="24"/>
          <w:lang w:eastAsia="zh-CN"/>
        </w:rPr>
        <w:t>”</w:t>
      </w:r>
      <w:r>
        <w:rPr>
          <w:rFonts w:hint="default" w:asciiTheme="minorAscii" w:hAnsiTheme="minorAscii"/>
          <w:sz w:val="24"/>
        </w:rPr>
        <w:t>。创新推行的</w:t>
      </w:r>
      <w:r>
        <w:rPr>
          <w:rFonts w:hint="eastAsia" w:asciiTheme="minorAscii" w:hAnsiTheme="minorAscii"/>
          <w:sz w:val="24"/>
          <w:lang w:eastAsia="zh-CN"/>
        </w:rPr>
        <w:t>“</w:t>
      </w:r>
      <w:r>
        <w:rPr>
          <w:rFonts w:hint="default" w:asciiTheme="minorAscii" w:hAnsiTheme="minorAscii"/>
          <w:sz w:val="24"/>
        </w:rPr>
        <w:t>英语学习小组</w:t>
      </w:r>
      <w:r>
        <w:rPr>
          <w:rFonts w:hint="eastAsia" w:asciiTheme="minorAscii" w:hAnsiTheme="minorAscii"/>
          <w:sz w:val="24"/>
          <w:lang w:eastAsia="zh-CN"/>
        </w:rPr>
        <w:t>”</w:t>
      </w:r>
      <w:r>
        <w:rPr>
          <w:rFonts w:hint="default" w:asciiTheme="minorAscii" w:hAnsiTheme="minorAscii"/>
          <w:sz w:val="24"/>
        </w:rPr>
        <w:t>模式，有效激发学生学习兴趣</w:t>
      </w:r>
      <w:r>
        <w:rPr>
          <w:rFonts w:hint="eastAsia" w:asciiTheme="minorAscii" w:hAnsiTheme="minorAscii"/>
          <w:sz w:val="24"/>
          <w:lang w:eastAsia="zh-CN"/>
        </w:rPr>
        <w:t>。</w:t>
      </w:r>
    </w:p>
    <w:p w14:paraId="54929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Theme="minorAscii" w:hAnsiTheme="minorAscii"/>
          <w:b/>
          <w:bCs/>
          <w:sz w:val="24"/>
        </w:rPr>
      </w:pPr>
      <w:r>
        <w:rPr>
          <w:rFonts w:hint="default" w:asciiTheme="minorAscii" w:hAnsiTheme="minorAscii"/>
          <w:b/>
          <w:bCs/>
          <w:sz w:val="24"/>
        </w:rPr>
        <w:t>三、反思精进，明确未来发展方向 </w:t>
      </w:r>
    </w:p>
    <w:p w14:paraId="641DC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复盘过往工作，仍存在可提升之处：一是教研成果在学困生群体中的转化精度不足，部分策略落地效果有待加强；二是班级管理中对学生个性化兴趣培养的深度不够。 </w:t>
      </w:r>
    </w:p>
    <w:p w14:paraId="52B11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后续，我将从两方面突破：一是建立</w:t>
      </w:r>
      <w:r>
        <w:rPr>
          <w:rFonts w:hint="eastAsia" w:asciiTheme="minorAscii" w:hAnsiTheme="minorAscii"/>
          <w:sz w:val="24"/>
          <w:lang w:eastAsia="zh-CN"/>
        </w:rPr>
        <w:t>“</w:t>
      </w:r>
      <w:r>
        <w:rPr>
          <w:rFonts w:hint="default" w:asciiTheme="minorAscii" w:hAnsiTheme="minorAscii"/>
          <w:sz w:val="24"/>
        </w:rPr>
        <w:t>教研成果落地跟踪台账</w:t>
      </w:r>
      <w:r>
        <w:rPr>
          <w:rFonts w:hint="eastAsia" w:asciiTheme="minorAscii" w:hAnsiTheme="minorAscii"/>
          <w:sz w:val="24"/>
          <w:lang w:eastAsia="zh-CN"/>
        </w:rPr>
        <w:t>”</w:t>
      </w:r>
      <w:r>
        <w:rPr>
          <w:rFonts w:hint="default" w:asciiTheme="minorAscii" w:hAnsiTheme="minorAscii"/>
          <w:sz w:val="24"/>
        </w:rPr>
        <w:t>，针对学困生制定</w:t>
      </w:r>
      <w:r>
        <w:rPr>
          <w:rFonts w:hint="eastAsia" w:asciiTheme="minorAscii" w:hAnsiTheme="minorAscii"/>
          <w:sz w:val="24"/>
          <w:lang w:eastAsia="zh-CN"/>
        </w:rPr>
        <w:t>“</w:t>
      </w:r>
      <w:r>
        <w:rPr>
          <w:rFonts w:hint="default" w:asciiTheme="minorAscii" w:hAnsiTheme="minorAscii"/>
          <w:sz w:val="24"/>
        </w:rPr>
        <w:t>一对一</w:t>
      </w:r>
      <w:r>
        <w:rPr>
          <w:rFonts w:hint="eastAsia" w:asciiTheme="minorAscii" w:hAnsiTheme="minorAscii"/>
          <w:sz w:val="24"/>
          <w:lang w:eastAsia="zh-CN"/>
        </w:rPr>
        <w:t>”</w:t>
      </w:r>
      <w:r>
        <w:rPr>
          <w:rFonts w:hint="default" w:asciiTheme="minorAscii" w:hAnsiTheme="minorAscii"/>
          <w:sz w:val="24"/>
        </w:rPr>
        <w:t>专项适配方案，通过</w:t>
      </w:r>
      <w:r>
        <w:rPr>
          <w:rFonts w:hint="eastAsia" w:asciiTheme="minorAscii" w:hAnsiTheme="minorAscii"/>
          <w:sz w:val="24"/>
          <w:lang w:eastAsia="zh-CN"/>
        </w:rPr>
        <w:t>“</w:t>
      </w:r>
      <w:r>
        <w:rPr>
          <w:rFonts w:hint="default" w:asciiTheme="minorAscii" w:hAnsiTheme="minorAscii"/>
          <w:sz w:val="24"/>
        </w:rPr>
        <w:t>分层作业+课后答疑</w:t>
      </w:r>
      <w:r>
        <w:rPr>
          <w:rFonts w:hint="eastAsia" w:asciiTheme="minorAscii" w:hAnsiTheme="minorAscii"/>
          <w:sz w:val="24"/>
          <w:lang w:eastAsia="zh-CN"/>
        </w:rPr>
        <w:t>”</w:t>
      </w:r>
      <w:r>
        <w:rPr>
          <w:rFonts w:hint="default" w:asciiTheme="minorAscii" w:hAnsiTheme="minorAscii"/>
          <w:sz w:val="24"/>
        </w:rPr>
        <w:t>提升转化效果；二是在班级增设</w:t>
      </w:r>
      <w:r>
        <w:rPr>
          <w:rFonts w:hint="eastAsia" w:asciiTheme="minorAscii" w:hAnsiTheme="minorAscii"/>
          <w:sz w:val="24"/>
          <w:lang w:eastAsia="zh-CN"/>
        </w:rPr>
        <w:t>“</w:t>
      </w:r>
      <w:r>
        <w:rPr>
          <w:rFonts w:hint="default" w:asciiTheme="minorAscii" w:hAnsiTheme="minorAscii"/>
          <w:sz w:val="24"/>
        </w:rPr>
        <w:t>英语戏剧社</w:t>
      </w:r>
      <w:r>
        <w:rPr>
          <w:rFonts w:hint="eastAsia" w:asciiTheme="minorAscii" w:hAnsiTheme="minorAscii"/>
          <w:sz w:val="24"/>
          <w:lang w:eastAsia="zh-CN"/>
        </w:rPr>
        <w:t>”“</w:t>
      </w:r>
      <w:r>
        <w:rPr>
          <w:rFonts w:hint="default" w:asciiTheme="minorAscii" w:hAnsiTheme="minorAscii"/>
          <w:sz w:val="24"/>
        </w:rPr>
        <w:t>英语绘本创作社</w:t>
      </w:r>
      <w:r>
        <w:rPr>
          <w:rFonts w:hint="eastAsia" w:asciiTheme="minorAscii" w:hAnsiTheme="minorAscii"/>
          <w:sz w:val="24"/>
          <w:lang w:eastAsia="zh-CN"/>
        </w:rPr>
        <w:t>”</w:t>
      </w:r>
      <w:r>
        <w:rPr>
          <w:rFonts w:hint="default" w:asciiTheme="minorAscii" w:hAnsiTheme="minorAscii"/>
          <w:sz w:val="24"/>
        </w:rPr>
        <w:t>等兴趣社团，结合学生特长设计个性化活动，实现</w:t>
      </w:r>
      <w:r>
        <w:rPr>
          <w:rFonts w:hint="eastAsia" w:asciiTheme="minorAscii" w:hAnsiTheme="minorAscii"/>
          <w:sz w:val="24"/>
          <w:lang w:eastAsia="zh-CN"/>
        </w:rPr>
        <w:t>“</w:t>
      </w:r>
      <w:r>
        <w:rPr>
          <w:rFonts w:hint="default" w:asciiTheme="minorAscii" w:hAnsiTheme="minorAscii"/>
          <w:sz w:val="24"/>
        </w:rPr>
        <w:t>教学提质</w:t>
      </w:r>
      <w:r>
        <w:rPr>
          <w:rFonts w:hint="eastAsia" w:asciiTheme="minorAscii" w:hAnsiTheme="minorAscii"/>
          <w:sz w:val="24"/>
          <w:lang w:eastAsia="zh-CN"/>
        </w:rPr>
        <w:t>”</w:t>
      </w:r>
      <w:r>
        <w:rPr>
          <w:rFonts w:hint="default" w:asciiTheme="minorAscii" w:hAnsiTheme="minorAscii"/>
          <w:sz w:val="24"/>
        </w:rPr>
        <w:t>与</w:t>
      </w:r>
      <w:r>
        <w:rPr>
          <w:rFonts w:hint="eastAsia" w:asciiTheme="minorAscii" w:hAnsiTheme="minorAscii"/>
          <w:sz w:val="24"/>
          <w:lang w:eastAsia="zh-CN"/>
        </w:rPr>
        <w:t>“</w:t>
      </w:r>
      <w:r>
        <w:rPr>
          <w:rFonts w:hint="default" w:asciiTheme="minorAscii" w:hAnsiTheme="minorAscii"/>
          <w:sz w:val="24"/>
        </w:rPr>
        <w:t>育人增效</w:t>
      </w:r>
      <w:r>
        <w:rPr>
          <w:rFonts w:hint="eastAsia" w:asciiTheme="minorAscii" w:hAnsiTheme="minorAscii"/>
          <w:sz w:val="24"/>
          <w:lang w:eastAsia="zh-CN"/>
        </w:rPr>
        <w:t>”</w:t>
      </w:r>
      <w:r>
        <w:rPr>
          <w:rFonts w:hint="default" w:asciiTheme="minorAscii" w:hAnsiTheme="minorAscii"/>
          <w:sz w:val="24"/>
        </w:rPr>
        <w:t>的深度融合。 </w:t>
      </w:r>
    </w:p>
    <w:p w14:paraId="5E83D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教育是匠心耕耘的事业，</w:t>
      </w:r>
      <w:r>
        <w:rPr>
          <w:rFonts w:hint="eastAsia" w:asciiTheme="minorAscii" w:hAnsiTheme="minorAscii"/>
          <w:sz w:val="24"/>
          <w:lang w:eastAsia="zh-CN"/>
        </w:rPr>
        <w:t>多</w:t>
      </w:r>
      <w:r>
        <w:rPr>
          <w:rFonts w:hint="default" w:asciiTheme="minorAscii" w:hAnsiTheme="minorAscii"/>
          <w:sz w:val="24"/>
        </w:rPr>
        <w:t>年的教学实践让我深知责任与使命。未来，我将继续以专业能力为根基、以创新思维为驱动，在教学、教研与班级管理中持续突破，为学生全面发展与学校教育高质量发展贡献更多力量！</w:t>
      </w:r>
    </w:p>
    <w:p w14:paraId="44068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80" w:firstLineChars="270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汇报人：孙亚萍</w:t>
      </w:r>
    </w:p>
    <w:p w14:paraId="67D85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720" w:firstLineChars="280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新桥实验小学</w:t>
      </w:r>
    </w:p>
    <w:p w14:paraId="39E0D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80" w:firstLineChars="2700"/>
        <w:textAlignment w:val="auto"/>
        <w:rPr>
          <w:rFonts w:hint="default" w:asciiTheme="minorAscii" w:hAnsiTheme="minorAscii"/>
          <w:sz w:val="24"/>
        </w:rPr>
      </w:pPr>
      <w:r>
        <w:rPr>
          <w:rFonts w:hint="default" w:asciiTheme="minorAscii" w:hAnsiTheme="minorAscii"/>
          <w:sz w:val="24"/>
        </w:rPr>
        <w:t>2025年9月</w:t>
      </w:r>
      <w:r>
        <w:rPr>
          <w:rFonts w:hint="eastAsia" w:asciiTheme="minorAscii" w:hAnsiTheme="minorAscii"/>
          <w:sz w:val="24"/>
          <w:lang w:val="en-US" w:eastAsia="zh-CN"/>
        </w:rPr>
        <w:t>9</w:t>
      </w:r>
      <w:r>
        <w:rPr>
          <w:rFonts w:hint="default" w:asciiTheme="minorAscii" w:hAnsiTheme="minorAscii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1D0886"/>
    <w:multiLevelType w:val="singleLevel"/>
    <w:tmpl w:val="5F1D088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52A18"/>
    <w:rsid w:val="05137986"/>
    <w:rsid w:val="15D54F0F"/>
    <w:rsid w:val="16AA1928"/>
    <w:rsid w:val="243A6885"/>
    <w:rsid w:val="53B35B89"/>
    <w:rsid w:val="54693F3D"/>
    <w:rsid w:val="55760C1C"/>
    <w:rsid w:val="60FD6695"/>
    <w:rsid w:val="64A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1347</Words>
  <Characters>1359</Characters>
  <Lines>0</Lines>
  <Paragraphs>0</Paragraphs>
  <TotalTime>0</TotalTime>
  <ScaleCrop>false</ScaleCrop>
  <LinksUpToDate>false</LinksUpToDate>
  <CharactersWithSpaces>1371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2025-09-09T02:29:00Z</dcterms:created>
  <dc:creator>Administrator</dc:creator>
  <cp:lastModifiedBy>Sandy</cp:lastModifiedBy>
  <dcterms:modified xsi:type="dcterms:W3CDTF">2025-09-09T03:18:56Z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eyJoZGlkIjoiYmQxMGY4NGVlMTc4NjM0NTA1ZWZhNzRhOGMyMzE0NTMiLCJ1c2VySWQiOiI5NjIyODI2MjcifQ==</vt:lpwstr>
  </property>
  <property fmtid="{D5CDD505-2E9C-101B-9397-08002B2CF9AE}" pid="4" name="ICV">
    <vt:lpwstr>D11393D35FB54C1A9644B4022463DEDB_12</vt:lpwstr>
  </property>
</Properties>
</file>