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831A15">
      <w:pPr>
        <w:jc w:val="center"/>
        <w:rPr>
          <w:rFonts w:hint="eastAsia" w:ascii="宋体" w:hAnsi="宋体" w:eastAsia="宋体" w:cs="宋体"/>
          <w:b/>
          <w:bCs/>
          <w:sz w:val="24"/>
          <w:szCs w:val="32"/>
        </w:rPr>
      </w:pPr>
      <w:r>
        <w:rPr>
          <w:rFonts w:hint="eastAsia" w:ascii="宋体" w:hAnsi="宋体" w:eastAsia="宋体" w:cs="宋体"/>
          <w:b/>
          <w:bCs/>
          <w:sz w:val="24"/>
          <w:szCs w:val="32"/>
        </w:rPr>
        <w:t>202</w:t>
      </w:r>
      <w:r>
        <w:rPr>
          <w:rFonts w:hint="eastAsia" w:ascii="宋体" w:hAnsi="宋体" w:eastAsia="宋体" w:cs="宋体"/>
          <w:b/>
          <w:bCs/>
          <w:sz w:val="24"/>
          <w:szCs w:val="32"/>
          <w:lang w:val="en-US" w:eastAsia="zh-CN"/>
        </w:rPr>
        <w:t>5</w:t>
      </w:r>
      <w:r>
        <w:rPr>
          <w:rFonts w:hint="eastAsia" w:ascii="宋体" w:hAnsi="宋体" w:eastAsia="宋体" w:cs="宋体"/>
          <w:b/>
          <w:bCs/>
          <w:sz w:val="24"/>
          <w:szCs w:val="32"/>
        </w:rPr>
        <w:t>-202</w:t>
      </w:r>
      <w:r>
        <w:rPr>
          <w:rFonts w:hint="eastAsia" w:ascii="宋体" w:hAnsi="宋体" w:eastAsia="宋体" w:cs="宋体"/>
          <w:b/>
          <w:bCs/>
          <w:sz w:val="24"/>
          <w:szCs w:val="32"/>
          <w:lang w:val="en-US" w:eastAsia="zh-CN"/>
        </w:rPr>
        <w:t>6</w:t>
      </w:r>
      <w:r>
        <w:rPr>
          <w:rFonts w:hint="eastAsia" w:ascii="宋体" w:hAnsi="宋体" w:eastAsia="宋体" w:cs="宋体"/>
          <w:b/>
          <w:bCs/>
          <w:sz w:val="24"/>
          <w:szCs w:val="32"/>
        </w:rPr>
        <w:t>学年第</w:t>
      </w:r>
      <w:r>
        <w:rPr>
          <w:rFonts w:hint="eastAsia" w:ascii="宋体" w:hAnsi="宋体" w:eastAsia="宋体" w:cs="宋体"/>
          <w:b/>
          <w:bCs/>
          <w:sz w:val="24"/>
          <w:szCs w:val="32"/>
          <w:lang w:val="en-US" w:eastAsia="zh-CN"/>
        </w:rPr>
        <w:t>一</w:t>
      </w:r>
      <w:r>
        <w:rPr>
          <w:rFonts w:hint="eastAsia" w:ascii="宋体" w:hAnsi="宋体" w:eastAsia="宋体" w:cs="宋体"/>
          <w:b/>
          <w:bCs/>
          <w:sz w:val="24"/>
          <w:szCs w:val="32"/>
        </w:rPr>
        <w:t>学期课题计划</w:t>
      </w:r>
    </w:p>
    <w:p w14:paraId="34819069">
      <w:pPr>
        <w:rPr>
          <w:rFonts w:hint="eastAsia"/>
        </w:rPr>
      </w:pPr>
    </w:p>
    <w:p w14:paraId="2DC51136">
      <w:pPr>
        <w:rPr>
          <w:rFonts w:hint="eastAsia"/>
          <w:b/>
          <w:bCs/>
        </w:rPr>
      </w:pPr>
      <w:r>
        <w:rPr>
          <w:rFonts w:hint="eastAsia"/>
          <w:b/>
          <w:bCs/>
        </w:rPr>
        <w:t>一、课题基本情况</w:t>
      </w:r>
    </w:p>
    <w:p w14:paraId="5FC1895F">
      <w:pPr>
        <w:rPr>
          <w:rFonts w:hint="eastAsia" w:eastAsiaTheme="minorEastAsia"/>
          <w:lang w:eastAsia="zh-CN"/>
        </w:rPr>
      </w:pPr>
      <w:r>
        <w:rPr>
          <w:rFonts w:hint="eastAsia"/>
        </w:rPr>
        <w:t>1.课题名称：《“情境-任务”框架下小学语文读写融合的实践研究</w:t>
      </w:r>
      <w:r>
        <w:rPr>
          <w:rFonts w:hint="eastAsia"/>
          <w:lang w:eastAsia="zh-CN"/>
        </w:rPr>
        <w:t>》</w:t>
      </w:r>
    </w:p>
    <w:p w14:paraId="71506228">
      <w:pPr>
        <w:rPr>
          <w:rFonts w:hint="default" w:eastAsiaTheme="minorEastAsia"/>
          <w:lang w:val="en-US" w:eastAsia="zh-CN"/>
        </w:rPr>
      </w:pPr>
      <w:r>
        <w:rPr>
          <w:rFonts w:hint="eastAsia"/>
        </w:rPr>
        <w:t>2. 课题负责人：</w:t>
      </w:r>
      <w:r>
        <w:rPr>
          <w:rFonts w:hint="eastAsia"/>
          <w:lang w:val="en-US" w:eastAsia="zh-CN"/>
        </w:rPr>
        <w:t>徐嘉莹 郭厚甫</w:t>
      </w:r>
    </w:p>
    <w:p w14:paraId="3BFC7CD1">
      <w:pPr>
        <w:rPr>
          <w:rFonts w:hint="eastAsia"/>
        </w:rPr>
      </w:pPr>
      <w:r>
        <w:rPr>
          <w:rFonts w:hint="eastAsia"/>
        </w:rPr>
        <w:t>3. 课题核心组成员：徐晶晶</w:t>
      </w:r>
      <w:r>
        <w:rPr>
          <w:rFonts w:hint="eastAsia"/>
          <w:lang w:eastAsia="zh-CN"/>
        </w:rPr>
        <w:t>、</w:t>
      </w:r>
      <w:r>
        <w:rPr>
          <w:rFonts w:hint="eastAsia"/>
        </w:rPr>
        <w:t>谢红英</w:t>
      </w:r>
      <w:r>
        <w:rPr>
          <w:rFonts w:hint="eastAsia"/>
          <w:lang w:eastAsia="zh-CN"/>
        </w:rPr>
        <w:t>、</w:t>
      </w:r>
      <w:r>
        <w:rPr>
          <w:rFonts w:hint="eastAsia"/>
        </w:rPr>
        <w:t>殷翁荷</w:t>
      </w:r>
      <w:r>
        <w:rPr>
          <w:rFonts w:hint="eastAsia"/>
          <w:lang w:eastAsia="zh-CN"/>
        </w:rPr>
        <w:t>、</w:t>
      </w:r>
      <w:r>
        <w:rPr>
          <w:rFonts w:hint="eastAsia"/>
        </w:rPr>
        <w:t>丁雪莲</w:t>
      </w:r>
      <w:r>
        <w:rPr>
          <w:rFonts w:hint="eastAsia"/>
          <w:lang w:eastAsia="zh-CN"/>
        </w:rPr>
        <w:t>、</w:t>
      </w:r>
      <w:r>
        <w:rPr>
          <w:rFonts w:hint="eastAsia"/>
        </w:rPr>
        <w:t>缪依</w:t>
      </w:r>
      <w:r>
        <w:rPr>
          <w:rFonts w:hint="eastAsia"/>
          <w:lang w:eastAsia="zh-CN"/>
        </w:rPr>
        <w:t>、</w:t>
      </w:r>
      <w:r>
        <w:rPr>
          <w:rFonts w:hint="eastAsia"/>
        </w:rPr>
        <w:t>丁家恬</w:t>
      </w:r>
      <w:r>
        <w:rPr>
          <w:rFonts w:hint="eastAsia"/>
          <w:lang w:eastAsia="zh-CN"/>
        </w:rPr>
        <w:t>、</w:t>
      </w:r>
      <w:r>
        <w:rPr>
          <w:rFonts w:hint="eastAsia"/>
        </w:rPr>
        <w:t>蒋晗</w:t>
      </w:r>
      <w:r>
        <w:rPr>
          <w:rFonts w:hint="eastAsia"/>
          <w:lang w:eastAsia="zh-CN"/>
        </w:rPr>
        <w:t>、</w:t>
      </w:r>
      <w:r>
        <w:rPr>
          <w:rFonts w:hint="eastAsia"/>
        </w:rPr>
        <w:t>钱蓉</w:t>
      </w:r>
      <w:r>
        <w:rPr>
          <w:rFonts w:hint="eastAsia"/>
          <w:lang w:eastAsia="zh-CN"/>
        </w:rPr>
        <w:t>、</w:t>
      </w:r>
      <w:r>
        <w:rPr>
          <w:rFonts w:hint="eastAsia"/>
          <w:lang w:val="en-US" w:eastAsia="zh-CN"/>
        </w:rPr>
        <w:t>戴欣、</w:t>
      </w:r>
      <w:r>
        <w:rPr>
          <w:rFonts w:hint="eastAsia"/>
        </w:rPr>
        <w:t xml:space="preserve">郭家海 </w:t>
      </w:r>
    </w:p>
    <w:p w14:paraId="378AC2C6">
      <w:pPr>
        <w:keepNext w:val="0"/>
        <w:keepLines w:val="0"/>
        <w:pageBreakBefore w:val="0"/>
        <w:widowControl w:val="0"/>
        <w:kinsoku/>
        <w:wordWrap/>
        <w:overflowPunct/>
        <w:topLinePunct w:val="0"/>
        <w:autoSpaceDE/>
        <w:autoSpaceDN/>
        <w:bidi w:val="0"/>
        <w:adjustRightInd/>
        <w:snapToGrid/>
        <w:spacing w:line="500" w:lineRule="exact"/>
        <w:textAlignment w:val="auto"/>
        <w:rPr>
          <w:b/>
          <w:bCs/>
        </w:rPr>
      </w:pPr>
      <w:r>
        <w:rPr>
          <w:rFonts w:hint="eastAsia"/>
          <w:b/>
          <w:bCs/>
        </w:rPr>
        <w:t>二、课题目标</w:t>
      </w:r>
    </w:p>
    <w:tbl>
      <w:tblPr>
        <w:tblStyle w:val="2"/>
        <w:tblW w:w="8420" w:type="dxa"/>
        <w:jc w:val="center"/>
        <w:shd w:val="clear" w:color="auto" w:fill="auto"/>
        <w:tblLayout w:type="autofit"/>
        <w:tblCellMar>
          <w:top w:w="0" w:type="dxa"/>
          <w:left w:w="0" w:type="dxa"/>
          <w:bottom w:w="0" w:type="dxa"/>
          <w:right w:w="0" w:type="dxa"/>
        </w:tblCellMar>
      </w:tblPr>
      <w:tblGrid>
        <w:gridCol w:w="8420"/>
      </w:tblGrid>
      <w:tr w14:paraId="6DB70622">
        <w:tblPrEx>
          <w:shd w:val="clear" w:color="auto" w:fill="auto"/>
          <w:tblCellMar>
            <w:top w:w="0" w:type="dxa"/>
            <w:left w:w="0" w:type="dxa"/>
            <w:bottom w:w="0" w:type="dxa"/>
            <w:right w:w="0" w:type="dxa"/>
          </w:tblCellMar>
        </w:tblPrEx>
        <w:trPr>
          <w:trHeight w:val="1020" w:hRule="atLeast"/>
          <w:jc w:val="center"/>
        </w:trPr>
        <w:tc>
          <w:tcPr>
            <w:tcW w:w="8420" w:type="dxa"/>
            <w:tcBorders>
              <w:top w:val="single" w:color="auto" w:sz="8" w:space="0"/>
              <w:left w:val="single" w:color="auto" w:sz="8" w:space="0"/>
              <w:bottom w:val="single" w:color="auto" w:sz="8" w:space="0"/>
              <w:right w:val="single" w:color="auto" w:sz="8" w:space="0"/>
            </w:tcBorders>
            <w:shd w:val="clear" w:color="auto" w:fill="auto"/>
            <w:vAlign w:val="top"/>
          </w:tcPr>
          <w:p w14:paraId="57552410">
            <w:pPr>
              <w:keepNext w:val="0"/>
              <w:keepLines w:val="0"/>
              <w:pageBreakBefore w:val="0"/>
              <w:widowControl w:val="0"/>
              <w:kinsoku/>
              <w:wordWrap/>
              <w:overflowPunct/>
              <w:topLinePunct w:val="0"/>
              <w:autoSpaceDE/>
              <w:autoSpaceDN/>
              <w:bidi w:val="0"/>
              <w:adjustRightInd/>
              <w:snapToGrid/>
              <w:spacing w:line="420" w:lineRule="exact"/>
              <w:ind w:left="210" w:leftChars="100" w:right="210" w:rightChars="100"/>
              <w:textAlignment w:val="auto"/>
              <w:rPr>
                <w:rFonts w:hint="eastAsia"/>
                <w:b/>
                <w:bCs/>
              </w:rPr>
            </w:pPr>
            <w:r>
              <w:rPr>
                <w:rFonts w:hint="eastAsia"/>
                <w:b/>
                <w:bCs/>
              </w:rPr>
              <w:t>课题研究总目标：</w:t>
            </w:r>
          </w:p>
          <w:p w14:paraId="0A8321B7">
            <w:pPr>
              <w:keepNext w:val="0"/>
              <w:keepLines w:val="0"/>
              <w:pageBreakBefore w:val="0"/>
              <w:widowControl w:val="0"/>
              <w:kinsoku/>
              <w:wordWrap/>
              <w:overflowPunct/>
              <w:topLinePunct w:val="0"/>
              <w:autoSpaceDE/>
              <w:autoSpaceDN/>
              <w:bidi w:val="0"/>
              <w:adjustRightInd/>
              <w:snapToGrid/>
              <w:spacing w:line="420" w:lineRule="exact"/>
              <w:ind w:left="210" w:leftChars="100" w:right="210" w:rightChars="100"/>
              <w:textAlignment w:val="auto"/>
              <w:rPr>
                <w:rFonts w:hint="eastAsia"/>
              </w:rPr>
            </w:pPr>
            <w:r>
              <w:rPr>
                <w:rFonts w:hint="eastAsia"/>
              </w:rPr>
              <w:t xml:space="preserve">1.调查了解区域学生阅读与写作、语文教师教与学和现状，帮助教师实现情境化、实践化、综合化的教学转型。 </w:t>
            </w:r>
          </w:p>
          <w:p w14:paraId="77C9720D">
            <w:pPr>
              <w:keepNext w:val="0"/>
              <w:keepLines w:val="0"/>
              <w:pageBreakBefore w:val="0"/>
              <w:widowControl w:val="0"/>
              <w:kinsoku/>
              <w:wordWrap/>
              <w:overflowPunct/>
              <w:topLinePunct w:val="0"/>
              <w:autoSpaceDE/>
              <w:autoSpaceDN/>
              <w:bidi w:val="0"/>
              <w:adjustRightInd/>
              <w:snapToGrid/>
              <w:spacing w:line="420" w:lineRule="exact"/>
              <w:ind w:left="210" w:leftChars="100" w:right="210" w:rightChars="100"/>
              <w:textAlignment w:val="auto"/>
              <w:rPr>
                <w:rFonts w:hint="eastAsia"/>
              </w:rPr>
            </w:pPr>
            <w:r>
              <w:rPr>
                <w:rFonts w:hint="eastAsia"/>
              </w:rPr>
              <w:t xml:space="preserve">2.形成“情境-任务”框架下小学语文读写融合教学范式，炼制系列化可操作策略，编制分段分型典型案例集。 </w:t>
            </w:r>
          </w:p>
          <w:p w14:paraId="5FECF8C6">
            <w:pPr>
              <w:keepNext w:val="0"/>
              <w:keepLines w:val="0"/>
              <w:pageBreakBefore w:val="0"/>
              <w:widowControl w:val="0"/>
              <w:kinsoku/>
              <w:wordWrap/>
              <w:overflowPunct/>
              <w:topLinePunct w:val="0"/>
              <w:autoSpaceDE/>
              <w:autoSpaceDN/>
              <w:bidi w:val="0"/>
              <w:adjustRightInd/>
              <w:snapToGrid/>
              <w:spacing w:line="420" w:lineRule="exact"/>
              <w:ind w:left="210" w:leftChars="100" w:right="210" w:rightChars="100"/>
              <w:textAlignment w:val="auto"/>
            </w:pPr>
            <w:r>
              <w:rPr>
                <w:rFonts w:hint="eastAsia"/>
              </w:rPr>
              <w:t xml:space="preserve">3.研制“情境-任务”框架下小学读写融合评价，为小学生的读写素养提升提供发展方向与实现路径，借助读写融合解决真实问题。 </w:t>
            </w:r>
          </w:p>
        </w:tc>
      </w:tr>
      <w:tr w14:paraId="27BC8887">
        <w:tblPrEx>
          <w:shd w:val="clear" w:color="auto" w:fill="auto"/>
          <w:tblCellMar>
            <w:top w:w="0" w:type="dxa"/>
            <w:left w:w="0" w:type="dxa"/>
            <w:bottom w:w="0" w:type="dxa"/>
            <w:right w:w="0" w:type="dxa"/>
          </w:tblCellMar>
        </w:tblPrEx>
        <w:trPr>
          <w:trHeight w:val="1270" w:hRule="atLeast"/>
          <w:jc w:val="center"/>
        </w:trPr>
        <w:tc>
          <w:tcPr>
            <w:tcW w:w="8420" w:type="dxa"/>
            <w:tcBorders>
              <w:top w:val="nil"/>
              <w:left w:val="single" w:color="auto" w:sz="8" w:space="0"/>
              <w:bottom w:val="single" w:color="auto" w:sz="8" w:space="0"/>
              <w:right w:val="single" w:color="auto" w:sz="8" w:space="0"/>
            </w:tcBorders>
            <w:shd w:val="clear" w:color="auto" w:fill="auto"/>
            <w:vAlign w:val="top"/>
          </w:tcPr>
          <w:p w14:paraId="5AA20B74">
            <w:pPr>
              <w:keepNext w:val="0"/>
              <w:keepLines w:val="0"/>
              <w:pageBreakBefore w:val="0"/>
              <w:widowControl w:val="0"/>
              <w:kinsoku/>
              <w:wordWrap/>
              <w:overflowPunct/>
              <w:topLinePunct w:val="0"/>
              <w:autoSpaceDE/>
              <w:autoSpaceDN/>
              <w:bidi w:val="0"/>
              <w:adjustRightInd/>
              <w:snapToGrid/>
              <w:spacing w:line="420" w:lineRule="exact"/>
              <w:ind w:left="210" w:leftChars="100" w:right="210" w:rightChars="100"/>
              <w:textAlignment w:val="auto"/>
              <w:rPr>
                <w:rFonts w:hint="eastAsia"/>
                <w:b/>
                <w:bCs/>
              </w:rPr>
            </w:pPr>
            <w:r>
              <w:rPr>
                <w:rFonts w:hint="eastAsia"/>
                <w:b/>
                <w:bCs/>
              </w:rPr>
              <w:t>本学期阶段研究目标:</w:t>
            </w:r>
          </w:p>
          <w:p w14:paraId="25C1C4BB">
            <w:pPr>
              <w:keepNext w:val="0"/>
              <w:keepLines w:val="0"/>
              <w:pageBreakBefore w:val="0"/>
              <w:widowControl w:val="0"/>
              <w:kinsoku/>
              <w:wordWrap/>
              <w:overflowPunct/>
              <w:topLinePunct w:val="0"/>
              <w:autoSpaceDE/>
              <w:autoSpaceDN/>
              <w:bidi w:val="0"/>
              <w:adjustRightInd/>
              <w:snapToGrid/>
              <w:spacing w:line="420" w:lineRule="exact"/>
              <w:ind w:left="210" w:leftChars="100" w:right="210" w:rightChars="100"/>
              <w:textAlignment w:val="auto"/>
              <w:rPr>
                <w:rFonts w:hint="eastAsia"/>
              </w:rPr>
            </w:pPr>
            <w:r>
              <w:rPr>
                <w:rFonts w:hint="eastAsia"/>
                <w:lang w:val="en-US" w:eastAsia="zh-CN"/>
              </w:rPr>
              <w:t>1.</w:t>
            </w:r>
            <w:r>
              <w:rPr>
                <w:rFonts w:hint="eastAsia"/>
              </w:rPr>
              <w:t>深化教学实践：在前期研究基础上，聚焦中高年级典型单元，开发并完善2-3个成熟的“情境-任务”读写融合典型课例及配套学习资源包。</w:t>
            </w:r>
          </w:p>
          <w:p w14:paraId="7AD26530">
            <w:pPr>
              <w:keepNext w:val="0"/>
              <w:keepLines w:val="0"/>
              <w:pageBreakBefore w:val="0"/>
              <w:widowControl w:val="0"/>
              <w:kinsoku/>
              <w:wordWrap/>
              <w:overflowPunct/>
              <w:topLinePunct w:val="0"/>
              <w:autoSpaceDE/>
              <w:autoSpaceDN/>
              <w:bidi w:val="0"/>
              <w:adjustRightInd/>
              <w:snapToGrid/>
              <w:spacing w:line="420" w:lineRule="exact"/>
              <w:ind w:left="210" w:leftChars="100" w:right="210" w:rightChars="100"/>
              <w:textAlignment w:val="auto"/>
              <w:rPr>
                <w:rFonts w:hint="eastAsia"/>
              </w:rPr>
            </w:pPr>
            <w:r>
              <w:rPr>
                <w:rFonts w:hint="eastAsia"/>
                <w:lang w:val="en-US" w:eastAsia="zh-CN"/>
              </w:rPr>
              <w:t>2.</w:t>
            </w:r>
            <w:r>
              <w:rPr>
                <w:rFonts w:hint="eastAsia"/>
              </w:rPr>
              <w:t>凝练策略模式：初步形成具有可操作性的“情境-任务”读写融合教学基本范式与实施策略，并在组内及校内进行初步推广验证。</w:t>
            </w:r>
          </w:p>
          <w:p w14:paraId="643C9F0F">
            <w:pPr>
              <w:keepNext w:val="0"/>
              <w:keepLines w:val="0"/>
              <w:pageBreakBefore w:val="0"/>
              <w:widowControl w:val="0"/>
              <w:kinsoku/>
              <w:wordWrap/>
              <w:overflowPunct/>
              <w:topLinePunct w:val="0"/>
              <w:autoSpaceDE/>
              <w:autoSpaceDN/>
              <w:bidi w:val="0"/>
              <w:adjustRightInd/>
              <w:snapToGrid/>
              <w:spacing w:line="420" w:lineRule="exact"/>
              <w:ind w:left="210" w:leftChars="100" w:right="210" w:rightChars="100"/>
              <w:textAlignment w:val="auto"/>
            </w:pPr>
            <w:r>
              <w:rPr>
                <w:rFonts w:hint="eastAsia"/>
                <w:lang w:val="en-US" w:eastAsia="zh-CN"/>
              </w:rPr>
              <w:t>3.</w:t>
            </w:r>
            <w:r>
              <w:rPr>
                <w:rFonts w:hint="eastAsia"/>
              </w:rPr>
              <w:t>完善评价体系：构建并试用一套侧重于过程性与表现性的读写融合学习效果评价工具（如观察量表等）。</w:t>
            </w:r>
          </w:p>
        </w:tc>
      </w:tr>
    </w:tbl>
    <w:p w14:paraId="057B9B49">
      <w:pPr>
        <w:rPr>
          <w:rFonts w:hint="eastAsia"/>
        </w:rPr>
      </w:pPr>
    </w:p>
    <w:p w14:paraId="1EAF119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rPr>
      </w:pPr>
      <w:r>
        <w:rPr>
          <w:rFonts w:hint="eastAsia"/>
          <w:b/>
          <w:bCs/>
          <w:lang w:val="en-US" w:eastAsia="zh-CN"/>
        </w:rPr>
        <w:t>三、本学期课题组研究任务分工</w:t>
      </w:r>
    </w:p>
    <w:tbl>
      <w:tblPr>
        <w:tblStyle w:val="2"/>
        <w:tblW w:w="846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Layout w:type="fixed"/>
        <w:tblCellMar>
          <w:top w:w="0" w:type="dxa"/>
          <w:left w:w="0" w:type="dxa"/>
          <w:bottom w:w="0" w:type="dxa"/>
          <w:right w:w="0" w:type="dxa"/>
        </w:tblCellMar>
      </w:tblPr>
      <w:tblGrid>
        <w:gridCol w:w="1357"/>
        <w:gridCol w:w="1492"/>
        <w:gridCol w:w="1041"/>
        <w:gridCol w:w="1659"/>
        <w:gridCol w:w="1738"/>
        <w:gridCol w:w="1173"/>
      </w:tblGrid>
      <w:tr w14:paraId="1FF657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51" w:hRule="atLeast"/>
          <w:jc w:val="center"/>
        </w:trPr>
        <w:tc>
          <w:tcPr>
            <w:tcW w:w="1357" w:type="dxa"/>
            <w:tcBorders>
              <w:tl2br w:val="nil"/>
              <w:tr2bl w:val="nil"/>
            </w:tcBorders>
            <w:shd w:val="clear" w:color="auto" w:fill="auto"/>
            <w:vAlign w:val="center"/>
          </w:tcPr>
          <w:p w14:paraId="3CE5455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b/>
                <w:bCs/>
              </w:rPr>
            </w:pPr>
            <w:r>
              <w:rPr>
                <w:rFonts w:hint="eastAsia"/>
                <w:b/>
                <w:bCs/>
              </w:rPr>
              <w:t>研究主题</w:t>
            </w:r>
          </w:p>
        </w:tc>
        <w:tc>
          <w:tcPr>
            <w:tcW w:w="1492" w:type="dxa"/>
            <w:tcBorders>
              <w:tl2br w:val="nil"/>
              <w:tr2bl w:val="nil"/>
            </w:tcBorders>
            <w:shd w:val="clear" w:color="auto" w:fill="auto"/>
            <w:vAlign w:val="center"/>
          </w:tcPr>
          <w:p w14:paraId="77FFAAD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b/>
                <w:bCs/>
              </w:rPr>
            </w:pPr>
            <w:r>
              <w:rPr>
                <w:rFonts w:hint="eastAsia"/>
                <w:b/>
                <w:bCs/>
              </w:rPr>
              <w:t>时间</w:t>
            </w:r>
          </w:p>
        </w:tc>
        <w:tc>
          <w:tcPr>
            <w:tcW w:w="1041" w:type="dxa"/>
            <w:tcBorders>
              <w:tl2br w:val="nil"/>
              <w:tr2bl w:val="nil"/>
            </w:tcBorders>
            <w:shd w:val="clear" w:color="auto" w:fill="auto"/>
            <w:vAlign w:val="center"/>
          </w:tcPr>
          <w:p w14:paraId="5202FA4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b/>
                <w:bCs/>
              </w:rPr>
            </w:pPr>
            <w:r>
              <w:rPr>
                <w:rFonts w:hint="eastAsia"/>
                <w:b/>
                <w:bCs/>
              </w:rPr>
              <w:t>负责人</w:t>
            </w:r>
          </w:p>
        </w:tc>
        <w:tc>
          <w:tcPr>
            <w:tcW w:w="1659" w:type="dxa"/>
            <w:tcBorders>
              <w:tl2br w:val="nil"/>
              <w:tr2bl w:val="nil"/>
            </w:tcBorders>
            <w:shd w:val="clear" w:color="auto" w:fill="auto"/>
            <w:vAlign w:val="center"/>
          </w:tcPr>
          <w:p w14:paraId="7F93CC7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b/>
                <w:bCs/>
              </w:rPr>
            </w:pPr>
            <w:r>
              <w:rPr>
                <w:rFonts w:hint="eastAsia"/>
                <w:b/>
                <w:bCs/>
              </w:rPr>
              <w:t>研究目标</w:t>
            </w:r>
          </w:p>
        </w:tc>
        <w:tc>
          <w:tcPr>
            <w:tcW w:w="1738" w:type="dxa"/>
            <w:tcBorders>
              <w:tl2br w:val="nil"/>
              <w:tr2bl w:val="nil"/>
            </w:tcBorders>
            <w:shd w:val="clear" w:color="auto" w:fill="auto"/>
            <w:vAlign w:val="center"/>
          </w:tcPr>
          <w:p w14:paraId="146C2CA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b/>
                <w:bCs/>
              </w:rPr>
            </w:pPr>
            <w:r>
              <w:rPr>
                <w:rFonts w:hint="eastAsia"/>
                <w:b/>
                <w:bCs/>
              </w:rPr>
              <w:t>研究内容</w:t>
            </w:r>
          </w:p>
        </w:tc>
        <w:tc>
          <w:tcPr>
            <w:tcW w:w="1173" w:type="dxa"/>
            <w:tcBorders>
              <w:tl2br w:val="nil"/>
              <w:tr2bl w:val="nil"/>
            </w:tcBorders>
            <w:shd w:val="clear" w:color="auto" w:fill="auto"/>
            <w:vAlign w:val="center"/>
          </w:tcPr>
          <w:p w14:paraId="74163FC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b/>
                <w:bCs/>
              </w:rPr>
            </w:pPr>
            <w:r>
              <w:rPr>
                <w:rFonts w:hint="eastAsia"/>
                <w:b/>
                <w:bCs/>
              </w:rPr>
              <w:t>实施</w:t>
            </w:r>
          </w:p>
          <w:p w14:paraId="26B731C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b/>
                <w:bCs/>
              </w:rPr>
            </w:pPr>
            <w:r>
              <w:rPr>
                <w:rFonts w:hint="eastAsia"/>
                <w:b/>
                <w:bCs/>
              </w:rPr>
              <w:t>途径</w:t>
            </w:r>
          </w:p>
        </w:tc>
      </w:tr>
      <w:tr w14:paraId="50AE63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rHeight w:val="1055" w:hRule="atLeast"/>
          <w:jc w:val="center"/>
        </w:trPr>
        <w:tc>
          <w:tcPr>
            <w:tcW w:w="1357" w:type="dxa"/>
            <w:tcBorders>
              <w:tl2br w:val="nil"/>
              <w:tr2bl w:val="nil"/>
            </w:tcBorders>
            <w:shd w:val="clear" w:color="auto" w:fill="auto"/>
            <w:vAlign w:val="center"/>
          </w:tcPr>
          <w:p w14:paraId="4233B557">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textAlignment w:val="auto"/>
            </w:pPr>
            <w:r>
              <w:rPr>
                <w:rFonts w:hint="eastAsia"/>
              </w:rPr>
              <w:t>典型课例深度开发与实施</w:t>
            </w:r>
          </w:p>
        </w:tc>
        <w:tc>
          <w:tcPr>
            <w:tcW w:w="1492" w:type="dxa"/>
            <w:tcBorders>
              <w:tl2br w:val="nil"/>
              <w:tr2bl w:val="nil"/>
            </w:tcBorders>
            <w:shd w:val="clear" w:color="auto" w:fill="auto"/>
            <w:vAlign w:val="center"/>
          </w:tcPr>
          <w:p w14:paraId="704EA3F3">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textAlignment w:val="auto"/>
              <w:rPr>
                <w:rFonts w:hint="default" w:eastAsiaTheme="minorEastAsia"/>
                <w:lang w:val="en-US" w:eastAsia="zh-CN"/>
              </w:rPr>
            </w:pPr>
            <w:r>
              <w:rPr>
                <w:rFonts w:hint="eastAsia"/>
              </w:rPr>
              <w:t>202</w:t>
            </w:r>
            <w:r>
              <w:rPr>
                <w:rFonts w:hint="eastAsia"/>
                <w:lang w:val="en-US" w:eastAsia="zh-CN"/>
              </w:rPr>
              <w:t>5年9月</w:t>
            </w:r>
          </w:p>
        </w:tc>
        <w:tc>
          <w:tcPr>
            <w:tcW w:w="1041" w:type="dxa"/>
            <w:tcBorders>
              <w:tl2br w:val="nil"/>
              <w:tr2bl w:val="nil"/>
            </w:tcBorders>
            <w:shd w:val="clear" w:color="auto" w:fill="auto"/>
            <w:vAlign w:val="center"/>
          </w:tcPr>
          <w:p w14:paraId="48863CF1">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eastAsia"/>
                <w:lang w:val="en-US" w:eastAsia="zh-CN"/>
              </w:rPr>
            </w:pPr>
            <w:r>
              <w:rPr>
                <w:rFonts w:hint="eastAsia"/>
                <w:lang w:val="en-US" w:eastAsia="zh-CN"/>
              </w:rPr>
              <w:t>徐嘉莹</w:t>
            </w:r>
          </w:p>
          <w:p w14:paraId="4193C7DB">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lang w:val="en-US" w:eastAsia="zh-CN"/>
              </w:rPr>
            </w:pPr>
            <w:r>
              <w:rPr>
                <w:rFonts w:hint="eastAsia"/>
                <w:lang w:val="en-US" w:eastAsia="zh-CN"/>
              </w:rPr>
              <w:t>蒋晗</w:t>
            </w:r>
          </w:p>
        </w:tc>
        <w:tc>
          <w:tcPr>
            <w:tcW w:w="1659" w:type="dxa"/>
            <w:tcBorders>
              <w:tl2br w:val="nil"/>
              <w:tr2bl w:val="nil"/>
            </w:tcBorders>
            <w:shd w:val="clear" w:color="auto" w:fill="auto"/>
            <w:vAlign w:val="center"/>
          </w:tcPr>
          <w:p w14:paraId="41A58AFB">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textAlignment w:val="auto"/>
            </w:pPr>
            <w:r>
              <w:rPr>
                <w:rFonts w:hint="eastAsia"/>
              </w:rPr>
              <w:t>完成至少2个精品课例的教学设计、实践与反思迭代。</w:t>
            </w:r>
          </w:p>
        </w:tc>
        <w:tc>
          <w:tcPr>
            <w:tcW w:w="1738" w:type="dxa"/>
            <w:tcBorders>
              <w:tl2br w:val="nil"/>
              <w:tr2bl w:val="nil"/>
            </w:tcBorders>
            <w:shd w:val="clear" w:color="auto" w:fill="auto"/>
            <w:vAlign w:val="center"/>
          </w:tcPr>
          <w:p w14:paraId="14197564">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textAlignment w:val="auto"/>
              <w:rPr>
                <w:rFonts w:hint="eastAsia"/>
              </w:rPr>
            </w:pPr>
            <w:r>
              <w:rPr>
                <w:rFonts w:hint="eastAsia"/>
              </w:rPr>
              <w:t>选择重点单元，基于“情境-任务”框架设计完整的读写融合教学活动并实施</w:t>
            </w:r>
            <w:r>
              <w:rPr>
                <w:rFonts w:hint="eastAsia"/>
                <w:lang w:eastAsia="zh-CN"/>
              </w:rPr>
              <w:t>，</w:t>
            </w:r>
            <w:r>
              <w:rPr>
                <w:rFonts w:hint="eastAsia"/>
              </w:rPr>
              <w:t>收集学生过程性作品。</w:t>
            </w:r>
          </w:p>
        </w:tc>
        <w:tc>
          <w:tcPr>
            <w:tcW w:w="1173" w:type="dxa"/>
            <w:tcBorders>
              <w:tl2br w:val="nil"/>
              <w:tr2bl w:val="nil"/>
            </w:tcBorders>
            <w:shd w:val="clear" w:color="auto" w:fill="auto"/>
            <w:vAlign w:val="center"/>
          </w:tcPr>
          <w:p w14:paraId="3C91FB69">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textAlignment w:val="auto"/>
              <w:rPr>
                <w:rFonts w:hint="eastAsia"/>
              </w:rPr>
            </w:pPr>
            <w:r>
              <w:rPr>
                <w:rFonts w:hint="eastAsia"/>
              </w:rPr>
              <w:t>课例研究</w:t>
            </w:r>
          </w:p>
          <w:p w14:paraId="1061E8ED">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textAlignment w:val="auto"/>
            </w:pPr>
            <w:r>
              <w:rPr>
                <w:rFonts w:hint="eastAsia"/>
              </w:rPr>
              <w:t>教学实践</w:t>
            </w:r>
          </w:p>
        </w:tc>
      </w:tr>
      <w:tr w14:paraId="2DF7BC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rHeight w:val="703" w:hRule="atLeast"/>
          <w:jc w:val="center"/>
        </w:trPr>
        <w:tc>
          <w:tcPr>
            <w:tcW w:w="1357" w:type="dxa"/>
            <w:tcBorders>
              <w:tl2br w:val="nil"/>
              <w:tr2bl w:val="nil"/>
            </w:tcBorders>
            <w:shd w:val="clear" w:color="auto" w:fill="auto"/>
            <w:vAlign w:val="center"/>
          </w:tcPr>
          <w:p w14:paraId="36DA3406">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textAlignment w:val="auto"/>
            </w:pPr>
            <w:r>
              <w:rPr>
                <w:rFonts w:hint="eastAsia"/>
                <w:lang w:val="en-US" w:eastAsia="zh-CN"/>
              </w:rPr>
              <w:t>教学策略与资源包凝练</w:t>
            </w:r>
          </w:p>
        </w:tc>
        <w:tc>
          <w:tcPr>
            <w:tcW w:w="1492" w:type="dxa"/>
            <w:tcBorders>
              <w:tl2br w:val="nil"/>
              <w:tr2bl w:val="nil"/>
            </w:tcBorders>
            <w:shd w:val="clear" w:color="auto" w:fill="auto"/>
            <w:vAlign w:val="center"/>
          </w:tcPr>
          <w:p w14:paraId="6D7D0544">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textAlignment w:val="auto"/>
            </w:pPr>
            <w:r>
              <w:rPr>
                <w:rFonts w:hint="eastAsia"/>
              </w:rPr>
              <w:t>202</w:t>
            </w:r>
            <w:r>
              <w:rPr>
                <w:rFonts w:hint="eastAsia"/>
                <w:lang w:val="en-US" w:eastAsia="zh-CN"/>
              </w:rPr>
              <w:t>5年10月</w:t>
            </w:r>
          </w:p>
        </w:tc>
        <w:tc>
          <w:tcPr>
            <w:tcW w:w="1041" w:type="dxa"/>
            <w:tcBorders>
              <w:tl2br w:val="nil"/>
              <w:tr2bl w:val="nil"/>
            </w:tcBorders>
            <w:shd w:val="clear" w:color="auto" w:fill="auto"/>
            <w:vAlign w:val="center"/>
          </w:tcPr>
          <w:p w14:paraId="272924AC">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eastAsia"/>
              </w:rPr>
            </w:pPr>
            <w:r>
              <w:rPr>
                <w:rFonts w:hint="eastAsia"/>
              </w:rPr>
              <w:t>殷翁荷</w:t>
            </w:r>
          </w:p>
          <w:p w14:paraId="0D9DEB4B">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lang w:val="en-US" w:eastAsia="zh-CN"/>
              </w:rPr>
            </w:pPr>
            <w:r>
              <w:rPr>
                <w:rFonts w:hint="eastAsia"/>
              </w:rPr>
              <w:t>丁雪莲</w:t>
            </w:r>
          </w:p>
        </w:tc>
        <w:tc>
          <w:tcPr>
            <w:tcW w:w="1659" w:type="dxa"/>
            <w:tcBorders>
              <w:tl2br w:val="nil"/>
              <w:tr2bl w:val="nil"/>
            </w:tcBorders>
            <w:shd w:val="clear" w:color="auto" w:fill="auto"/>
            <w:vAlign w:val="center"/>
          </w:tcPr>
          <w:p w14:paraId="307D1ABC">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textAlignment w:val="auto"/>
            </w:pPr>
            <w:r>
              <w:rPr>
                <w:rFonts w:hint="eastAsia"/>
              </w:rPr>
              <w:t>提炼教学范式，形成可推广的教学策略指南和资源包。</w:t>
            </w:r>
          </w:p>
        </w:tc>
        <w:tc>
          <w:tcPr>
            <w:tcW w:w="1738" w:type="dxa"/>
            <w:tcBorders>
              <w:tl2br w:val="nil"/>
              <w:tr2bl w:val="nil"/>
            </w:tcBorders>
            <w:shd w:val="clear" w:color="auto" w:fill="auto"/>
            <w:vAlign w:val="center"/>
          </w:tcPr>
          <w:p w14:paraId="16B16677">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textAlignment w:val="auto"/>
              <w:rPr>
                <w:rFonts w:hint="eastAsia"/>
              </w:rPr>
            </w:pPr>
            <w:r>
              <w:rPr>
                <w:rFonts w:hint="eastAsia"/>
              </w:rPr>
              <w:t>分析成功课例，总结创设情境、设计任务、搭建支架、评价反馈的关键策略。整理教学设计、任务单、评价工具等形成资源包。</w:t>
            </w:r>
          </w:p>
        </w:tc>
        <w:tc>
          <w:tcPr>
            <w:tcW w:w="1173" w:type="dxa"/>
            <w:tcBorders>
              <w:tl2br w:val="nil"/>
              <w:tr2bl w:val="nil"/>
            </w:tcBorders>
            <w:shd w:val="clear" w:color="auto" w:fill="auto"/>
            <w:vAlign w:val="center"/>
          </w:tcPr>
          <w:p w14:paraId="56BDEFA1">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textAlignment w:val="auto"/>
              <w:rPr>
                <w:rFonts w:hint="eastAsia"/>
              </w:rPr>
            </w:pPr>
            <w:r>
              <w:rPr>
                <w:rFonts w:hint="eastAsia"/>
              </w:rPr>
              <w:t>案例分析</w:t>
            </w:r>
          </w:p>
          <w:p w14:paraId="7914F5EE">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textAlignment w:val="auto"/>
              <w:rPr>
                <w:rFonts w:hint="eastAsia"/>
              </w:rPr>
            </w:pPr>
            <w:r>
              <w:rPr>
                <w:rFonts w:hint="eastAsia"/>
              </w:rPr>
              <w:t>归纳总结</w:t>
            </w:r>
          </w:p>
          <w:p w14:paraId="3DD96FAB">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textAlignment w:val="auto"/>
            </w:pPr>
            <w:r>
              <w:rPr>
                <w:rFonts w:hint="eastAsia"/>
              </w:rPr>
              <w:t>资源开发</w:t>
            </w:r>
          </w:p>
        </w:tc>
      </w:tr>
      <w:tr w14:paraId="10A6E8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rHeight w:val="703" w:hRule="atLeast"/>
          <w:jc w:val="center"/>
        </w:trPr>
        <w:tc>
          <w:tcPr>
            <w:tcW w:w="1357" w:type="dxa"/>
            <w:tcBorders>
              <w:tl2br w:val="nil"/>
              <w:tr2bl w:val="nil"/>
            </w:tcBorders>
            <w:shd w:val="clear" w:color="auto" w:fill="auto"/>
            <w:vAlign w:val="center"/>
          </w:tcPr>
          <w:p w14:paraId="4D97C996">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textAlignment w:val="auto"/>
              <w:rPr>
                <w:rFonts w:hint="default"/>
                <w:lang w:val="en-US" w:eastAsia="zh-CN"/>
              </w:rPr>
            </w:pPr>
            <w:r>
              <w:rPr>
                <w:rFonts w:hint="eastAsia"/>
                <w:lang w:val="en-US" w:eastAsia="zh-CN"/>
              </w:rPr>
              <w:t>评价工具开发与试用</w:t>
            </w:r>
          </w:p>
        </w:tc>
        <w:tc>
          <w:tcPr>
            <w:tcW w:w="1492" w:type="dxa"/>
            <w:tcBorders>
              <w:tl2br w:val="nil"/>
              <w:tr2bl w:val="nil"/>
            </w:tcBorders>
            <w:shd w:val="clear" w:color="auto" w:fill="auto"/>
            <w:vAlign w:val="center"/>
          </w:tcPr>
          <w:p w14:paraId="54023F7C">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textAlignment w:val="auto"/>
              <w:rPr>
                <w:rFonts w:hint="eastAsia"/>
              </w:rPr>
            </w:pPr>
            <w:r>
              <w:rPr>
                <w:rFonts w:hint="eastAsia"/>
              </w:rPr>
              <w:t>202</w:t>
            </w:r>
            <w:r>
              <w:rPr>
                <w:rFonts w:hint="eastAsia"/>
                <w:lang w:val="en-US" w:eastAsia="zh-CN"/>
              </w:rPr>
              <w:t>5年11月</w:t>
            </w:r>
          </w:p>
        </w:tc>
        <w:tc>
          <w:tcPr>
            <w:tcW w:w="1041" w:type="dxa"/>
            <w:tcBorders>
              <w:tl2br w:val="nil"/>
              <w:tr2bl w:val="nil"/>
            </w:tcBorders>
            <w:shd w:val="clear" w:color="auto" w:fill="auto"/>
            <w:vAlign w:val="center"/>
          </w:tcPr>
          <w:p w14:paraId="4E2184EC">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eastAsia"/>
                <w:lang w:val="en-US" w:eastAsia="zh-CN"/>
              </w:rPr>
            </w:pPr>
            <w:r>
              <w:rPr>
                <w:rFonts w:hint="eastAsia"/>
                <w:lang w:val="en-US" w:eastAsia="zh-CN"/>
              </w:rPr>
              <w:t>郭厚甫</w:t>
            </w:r>
          </w:p>
          <w:p w14:paraId="34257769">
            <w:pPr>
              <w:jc w:val="center"/>
              <w:rPr>
                <w:rFonts w:hint="default"/>
                <w:lang w:val="en-US" w:eastAsia="zh-CN"/>
              </w:rPr>
            </w:pPr>
            <w:r>
              <w:rPr>
                <w:rFonts w:hint="eastAsia"/>
              </w:rPr>
              <w:t>徐晶晶</w:t>
            </w:r>
          </w:p>
        </w:tc>
        <w:tc>
          <w:tcPr>
            <w:tcW w:w="1659" w:type="dxa"/>
            <w:tcBorders>
              <w:tl2br w:val="nil"/>
              <w:tr2bl w:val="nil"/>
            </w:tcBorders>
            <w:shd w:val="clear" w:color="auto" w:fill="auto"/>
            <w:vAlign w:val="center"/>
          </w:tcPr>
          <w:p w14:paraId="5BA58BF8">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textAlignment w:val="auto"/>
              <w:rPr>
                <w:rFonts w:hint="default" w:eastAsiaTheme="minorEastAsia"/>
                <w:lang w:val="en-US" w:eastAsia="zh-CN"/>
              </w:rPr>
            </w:pPr>
            <w:r>
              <w:rPr>
                <w:rFonts w:hint="eastAsia"/>
                <w:lang w:val="en-US" w:eastAsia="zh-CN"/>
              </w:rPr>
              <w:t>开发并试用读写融合学习评价工具。</w:t>
            </w:r>
          </w:p>
        </w:tc>
        <w:tc>
          <w:tcPr>
            <w:tcW w:w="1738" w:type="dxa"/>
            <w:tcBorders>
              <w:tl2br w:val="nil"/>
              <w:tr2bl w:val="nil"/>
            </w:tcBorders>
            <w:shd w:val="clear" w:color="auto" w:fill="auto"/>
            <w:vAlign w:val="center"/>
          </w:tcPr>
          <w:p w14:paraId="7699EF39">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textAlignment w:val="auto"/>
              <w:rPr>
                <w:rFonts w:hint="eastAsia"/>
                <w:lang w:val="en-US" w:eastAsia="zh-CN"/>
              </w:rPr>
            </w:pPr>
            <w:r>
              <w:rPr>
                <w:rFonts w:hint="eastAsia"/>
              </w:rPr>
              <w:t>设计访谈提纲或问卷，了解学习体验与成效。</w:t>
            </w:r>
          </w:p>
        </w:tc>
        <w:tc>
          <w:tcPr>
            <w:tcW w:w="1173" w:type="dxa"/>
            <w:tcBorders>
              <w:tl2br w:val="nil"/>
              <w:tr2bl w:val="nil"/>
            </w:tcBorders>
            <w:shd w:val="clear" w:color="auto" w:fill="auto"/>
            <w:vAlign w:val="center"/>
          </w:tcPr>
          <w:p w14:paraId="12D43A46">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textAlignment w:val="auto"/>
              <w:rPr>
                <w:rFonts w:hint="eastAsia"/>
                <w:lang w:val="en-US" w:eastAsia="zh-CN"/>
              </w:rPr>
            </w:pPr>
            <w:r>
              <w:rPr>
                <w:rFonts w:hint="eastAsia"/>
                <w:lang w:val="en-US" w:eastAsia="zh-CN"/>
              </w:rPr>
              <w:t>工具开发</w:t>
            </w:r>
          </w:p>
          <w:p w14:paraId="382DF09F">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textAlignment w:val="auto"/>
              <w:rPr>
                <w:rFonts w:hint="default" w:eastAsiaTheme="minorEastAsia"/>
                <w:lang w:val="en-US" w:eastAsia="zh-CN"/>
              </w:rPr>
            </w:pPr>
            <w:r>
              <w:rPr>
                <w:rFonts w:hint="eastAsia"/>
                <w:lang w:val="en-US" w:eastAsia="zh-CN"/>
              </w:rPr>
              <w:t>数据收集分析</w:t>
            </w:r>
          </w:p>
        </w:tc>
      </w:tr>
      <w:tr w14:paraId="567514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rHeight w:val="703" w:hRule="atLeast"/>
          <w:jc w:val="center"/>
        </w:trPr>
        <w:tc>
          <w:tcPr>
            <w:tcW w:w="1357" w:type="dxa"/>
            <w:tcBorders>
              <w:tl2br w:val="nil"/>
              <w:tr2bl w:val="nil"/>
            </w:tcBorders>
            <w:shd w:val="clear" w:color="auto" w:fill="auto"/>
            <w:vAlign w:val="center"/>
          </w:tcPr>
          <w:p w14:paraId="629721E1">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textAlignment w:val="auto"/>
              <w:rPr>
                <w:rFonts w:hint="default"/>
                <w:lang w:val="en-US" w:eastAsia="zh-CN"/>
              </w:rPr>
            </w:pPr>
            <w:r>
              <w:rPr>
                <w:rFonts w:hint="eastAsia"/>
                <w:lang w:val="en-US" w:eastAsia="zh-CN"/>
              </w:rPr>
              <w:t>目前成果总结与辐射</w:t>
            </w:r>
          </w:p>
        </w:tc>
        <w:tc>
          <w:tcPr>
            <w:tcW w:w="1492" w:type="dxa"/>
            <w:tcBorders>
              <w:tl2br w:val="nil"/>
              <w:tr2bl w:val="nil"/>
            </w:tcBorders>
            <w:shd w:val="clear" w:color="auto" w:fill="auto"/>
            <w:vAlign w:val="center"/>
          </w:tcPr>
          <w:p w14:paraId="573F2072">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eastAsia"/>
              </w:rPr>
            </w:pPr>
            <w:r>
              <w:rPr>
                <w:rFonts w:hint="eastAsia"/>
              </w:rPr>
              <w:t>202</w:t>
            </w:r>
            <w:r>
              <w:rPr>
                <w:rFonts w:hint="eastAsia"/>
                <w:lang w:val="en-US" w:eastAsia="zh-CN"/>
              </w:rPr>
              <w:t>5年12月</w:t>
            </w:r>
          </w:p>
        </w:tc>
        <w:tc>
          <w:tcPr>
            <w:tcW w:w="1041" w:type="dxa"/>
            <w:tcBorders>
              <w:tl2br w:val="nil"/>
              <w:tr2bl w:val="nil"/>
            </w:tcBorders>
            <w:shd w:val="clear" w:color="auto" w:fill="auto"/>
            <w:vAlign w:val="center"/>
          </w:tcPr>
          <w:p w14:paraId="2271B943">
            <w:pPr>
              <w:jc w:val="center"/>
              <w:rPr>
                <w:rFonts w:hint="default"/>
                <w:lang w:val="en-US" w:eastAsia="zh-CN"/>
              </w:rPr>
            </w:pPr>
            <w:r>
              <w:rPr>
                <w:rFonts w:hint="eastAsia"/>
                <w:lang w:val="en-US" w:eastAsia="zh-CN"/>
              </w:rPr>
              <w:t>钱蓉</w:t>
            </w:r>
          </w:p>
          <w:p w14:paraId="09717A33">
            <w:pPr>
              <w:jc w:val="center"/>
              <w:rPr>
                <w:rFonts w:hint="default"/>
                <w:lang w:val="en-US" w:eastAsia="zh-CN"/>
              </w:rPr>
            </w:pPr>
            <w:r>
              <w:rPr>
                <w:rFonts w:hint="eastAsia"/>
                <w:lang w:val="en-US" w:eastAsia="zh-CN"/>
              </w:rPr>
              <w:t>戴欣</w:t>
            </w:r>
          </w:p>
        </w:tc>
        <w:tc>
          <w:tcPr>
            <w:tcW w:w="1659" w:type="dxa"/>
            <w:tcBorders>
              <w:tl2br w:val="nil"/>
              <w:tr2bl w:val="nil"/>
            </w:tcBorders>
            <w:shd w:val="clear" w:color="auto" w:fill="auto"/>
            <w:vAlign w:val="center"/>
          </w:tcPr>
          <w:p w14:paraId="46A15F94">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textAlignment w:val="auto"/>
              <w:rPr>
                <w:rFonts w:hint="eastAsia"/>
              </w:rPr>
            </w:pPr>
            <w:r>
              <w:rPr>
                <w:rFonts w:hint="eastAsia"/>
                <w:lang w:val="en-US" w:eastAsia="zh-CN"/>
              </w:rPr>
              <w:t>开展公开课，撰写论文。</w:t>
            </w:r>
          </w:p>
        </w:tc>
        <w:tc>
          <w:tcPr>
            <w:tcW w:w="1738" w:type="dxa"/>
            <w:tcBorders>
              <w:tl2br w:val="nil"/>
              <w:tr2bl w:val="nil"/>
            </w:tcBorders>
            <w:shd w:val="clear" w:color="auto" w:fill="auto"/>
            <w:vAlign w:val="center"/>
          </w:tcPr>
          <w:p w14:paraId="389A1F14">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textAlignment w:val="auto"/>
              <w:rPr>
                <w:rFonts w:hint="eastAsia" w:ascii="宋体" w:hAnsi="宋体" w:eastAsia="宋体" w:cs="宋体"/>
                <w:color w:val="auto"/>
                <w:sz w:val="21"/>
                <w:szCs w:val="21"/>
                <w:u w:val="none"/>
                <w:lang w:val="en-US" w:eastAsia="zh-CN"/>
              </w:rPr>
            </w:pPr>
            <w:r>
              <w:rPr>
                <w:rFonts w:hint="eastAsia"/>
              </w:rPr>
              <w:t>准备并开展校级公开课专题研讨活动。</w:t>
            </w:r>
            <w:bookmarkStart w:id="0" w:name="_GoBack"/>
            <w:bookmarkEnd w:id="0"/>
          </w:p>
        </w:tc>
        <w:tc>
          <w:tcPr>
            <w:tcW w:w="1173" w:type="dxa"/>
            <w:tcBorders>
              <w:tl2br w:val="nil"/>
              <w:tr2bl w:val="nil"/>
            </w:tcBorders>
            <w:shd w:val="clear" w:color="auto" w:fill="auto"/>
            <w:vAlign w:val="center"/>
          </w:tcPr>
          <w:p w14:paraId="3B8D7FEA">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textAlignment w:val="auto"/>
              <w:rPr>
                <w:rFonts w:hint="eastAsia"/>
                <w:lang w:val="en-US" w:eastAsia="zh-CN"/>
              </w:rPr>
            </w:pPr>
            <w:r>
              <w:rPr>
                <w:rFonts w:hint="eastAsia"/>
                <w:lang w:val="en-US" w:eastAsia="zh-CN"/>
              </w:rPr>
              <w:t>活动组织</w:t>
            </w:r>
          </w:p>
          <w:p w14:paraId="33C548DB">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textAlignment w:val="auto"/>
              <w:rPr>
                <w:rFonts w:hint="default" w:eastAsiaTheme="minorEastAsia"/>
                <w:lang w:val="en-US" w:eastAsia="zh-CN"/>
              </w:rPr>
            </w:pPr>
            <w:r>
              <w:rPr>
                <w:rFonts w:hint="eastAsia"/>
                <w:lang w:val="en-US" w:eastAsia="zh-CN"/>
              </w:rPr>
              <w:t>论文撰写</w:t>
            </w:r>
          </w:p>
        </w:tc>
      </w:tr>
    </w:tbl>
    <w:p w14:paraId="00FEF1C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b/>
          <w:bCs/>
          <w:lang w:val="en-US" w:eastAsia="zh-CN"/>
        </w:rPr>
      </w:pPr>
      <w:r>
        <w:rPr>
          <w:rFonts w:hint="eastAsia"/>
          <w:b/>
          <w:bCs/>
          <w:lang w:val="en-US" w:eastAsia="zh-CN"/>
        </w:rPr>
        <w:t>四、课题组论文撰写计划</w:t>
      </w:r>
    </w:p>
    <w:tbl>
      <w:tblPr>
        <w:tblStyle w:val="2"/>
        <w:tblW w:w="8546"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489"/>
        <w:gridCol w:w="5394"/>
        <w:gridCol w:w="1663"/>
      </w:tblGrid>
      <w:tr w14:paraId="331DCE3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14" w:hRule="atLeast"/>
          <w:jc w:val="center"/>
        </w:trPr>
        <w:tc>
          <w:tcPr>
            <w:tcW w:w="1489"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14:paraId="5F31F849">
            <w:pPr>
              <w:keepNext w:val="0"/>
              <w:keepLines w:val="0"/>
              <w:pageBreakBefore w:val="0"/>
              <w:widowControl w:val="0"/>
              <w:kinsoku/>
              <w:wordWrap/>
              <w:overflowPunct/>
              <w:topLinePunct w:val="0"/>
              <w:autoSpaceDE/>
              <w:autoSpaceDN/>
              <w:bidi w:val="0"/>
              <w:adjustRightInd/>
              <w:snapToGrid/>
              <w:spacing w:line="420" w:lineRule="exact"/>
              <w:ind w:left="210" w:leftChars="100" w:right="210" w:rightChars="100"/>
              <w:jc w:val="center"/>
              <w:textAlignment w:val="auto"/>
              <w:rPr>
                <w:rFonts w:hint="eastAsia"/>
                <w:b/>
                <w:bCs/>
              </w:rPr>
            </w:pPr>
            <w:r>
              <w:rPr>
                <w:rFonts w:hint="eastAsia"/>
                <w:b/>
                <w:bCs/>
              </w:rPr>
              <w:t>姓  名</w:t>
            </w:r>
          </w:p>
        </w:tc>
        <w:tc>
          <w:tcPr>
            <w:tcW w:w="5394"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14:paraId="3FC564A3">
            <w:pPr>
              <w:keepNext w:val="0"/>
              <w:keepLines w:val="0"/>
              <w:pageBreakBefore w:val="0"/>
              <w:widowControl w:val="0"/>
              <w:kinsoku/>
              <w:wordWrap/>
              <w:overflowPunct/>
              <w:topLinePunct w:val="0"/>
              <w:autoSpaceDE/>
              <w:autoSpaceDN/>
              <w:bidi w:val="0"/>
              <w:adjustRightInd/>
              <w:snapToGrid/>
              <w:spacing w:line="420" w:lineRule="exact"/>
              <w:ind w:left="210" w:leftChars="100" w:right="210" w:rightChars="100"/>
              <w:jc w:val="center"/>
              <w:textAlignment w:val="auto"/>
              <w:rPr>
                <w:rFonts w:hint="eastAsia"/>
                <w:b/>
                <w:bCs/>
              </w:rPr>
            </w:pPr>
            <w:r>
              <w:rPr>
                <w:rFonts w:hint="eastAsia"/>
                <w:b/>
                <w:bCs/>
                <w:lang w:val="en-US" w:eastAsia="zh-CN"/>
              </w:rPr>
              <w:t xml:space="preserve">拟 </w:t>
            </w:r>
            <w:r>
              <w:rPr>
                <w:rFonts w:hint="eastAsia"/>
                <w:b/>
                <w:bCs/>
              </w:rPr>
              <w:t>论</w:t>
            </w:r>
            <w:r>
              <w:rPr>
                <w:rFonts w:hint="eastAsia"/>
                <w:b/>
                <w:bCs/>
                <w:lang w:val="en-US" w:eastAsia="zh-CN"/>
              </w:rPr>
              <w:t xml:space="preserve"> </w:t>
            </w:r>
            <w:r>
              <w:rPr>
                <w:rFonts w:hint="eastAsia"/>
                <w:b/>
                <w:bCs/>
              </w:rPr>
              <w:t>文</w:t>
            </w:r>
            <w:r>
              <w:rPr>
                <w:rFonts w:hint="eastAsia"/>
                <w:b/>
                <w:bCs/>
                <w:lang w:val="en-US" w:eastAsia="zh-CN"/>
              </w:rPr>
              <w:t xml:space="preserve"> </w:t>
            </w:r>
            <w:r>
              <w:rPr>
                <w:rFonts w:hint="eastAsia"/>
                <w:b/>
                <w:bCs/>
              </w:rPr>
              <w:t>题</w:t>
            </w:r>
            <w:r>
              <w:rPr>
                <w:rFonts w:hint="eastAsia"/>
                <w:b/>
                <w:bCs/>
                <w:lang w:val="en-US" w:eastAsia="zh-CN"/>
              </w:rPr>
              <w:t xml:space="preserve"> </w:t>
            </w:r>
            <w:r>
              <w:rPr>
                <w:rFonts w:hint="eastAsia"/>
                <w:b/>
                <w:bCs/>
              </w:rPr>
              <w:t>目</w:t>
            </w:r>
          </w:p>
        </w:tc>
        <w:tc>
          <w:tcPr>
            <w:tcW w:w="1663"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14:paraId="2DE1A6BB">
            <w:pPr>
              <w:keepNext w:val="0"/>
              <w:keepLines w:val="0"/>
              <w:pageBreakBefore w:val="0"/>
              <w:widowControl w:val="0"/>
              <w:kinsoku/>
              <w:wordWrap/>
              <w:overflowPunct/>
              <w:topLinePunct w:val="0"/>
              <w:autoSpaceDE/>
              <w:autoSpaceDN/>
              <w:bidi w:val="0"/>
              <w:adjustRightInd/>
              <w:snapToGrid/>
              <w:spacing w:line="420" w:lineRule="exact"/>
              <w:ind w:left="210" w:leftChars="100" w:right="210" w:rightChars="100"/>
              <w:jc w:val="center"/>
              <w:textAlignment w:val="auto"/>
              <w:rPr>
                <w:rFonts w:hint="eastAsia"/>
                <w:b/>
                <w:bCs/>
              </w:rPr>
            </w:pPr>
            <w:r>
              <w:rPr>
                <w:rFonts w:hint="eastAsia"/>
                <w:b/>
                <w:bCs/>
              </w:rPr>
              <w:t>完成时间</w:t>
            </w:r>
          </w:p>
        </w:tc>
      </w:tr>
      <w:tr w14:paraId="6C95459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2" w:hRule="atLeast"/>
          <w:jc w:val="center"/>
        </w:trPr>
        <w:tc>
          <w:tcPr>
            <w:tcW w:w="1489"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14:paraId="4C4DD691">
            <w:pPr>
              <w:keepNext w:val="0"/>
              <w:keepLines w:val="0"/>
              <w:pageBreakBefore w:val="0"/>
              <w:widowControl w:val="0"/>
              <w:kinsoku/>
              <w:wordWrap/>
              <w:overflowPunct/>
              <w:topLinePunct w:val="0"/>
              <w:autoSpaceDE/>
              <w:autoSpaceDN/>
              <w:bidi w:val="0"/>
              <w:adjustRightInd/>
              <w:snapToGrid/>
              <w:spacing w:line="420" w:lineRule="exact"/>
              <w:ind w:left="210" w:leftChars="100" w:right="210" w:rightChars="100"/>
              <w:jc w:val="center"/>
              <w:textAlignment w:val="auto"/>
              <w:rPr>
                <w:rFonts w:hint="eastAsia"/>
                <w:lang w:eastAsia="zh-CN"/>
              </w:rPr>
            </w:pPr>
            <w:r>
              <w:rPr>
                <w:rFonts w:hint="eastAsia"/>
                <w:lang w:val="en-US" w:eastAsia="zh-CN"/>
              </w:rPr>
              <w:t>徐嘉莹</w:t>
            </w:r>
          </w:p>
        </w:tc>
        <w:tc>
          <w:tcPr>
            <w:tcW w:w="5394"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14:paraId="23C15DE0">
            <w:pPr>
              <w:keepNext w:val="0"/>
              <w:keepLines w:val="0"/>
              <w:pageBreakBefore w:val="0"/>
              <w:widowControl w:val="0"/>
              <w:kinsoku/>
              <w:wordWrap/>
              <w:overflowPunct/>
              <w:topLinePunct w:val="0"/>
              <w:autoSpaceDE/>
              <w:autoSpaceDN/>
              <w:bidi w:val="0"/>
              <w:adjustRightInd/>
              <w:snapToGrid/>
              <w:spacing w:line="420" w:lineRule="exact"/>
              <w:ind w:right="210" w:rightChars="100"/>
              <w:jc w:val="center"/>
              <w:textAlignment w:val="auto"/>
              <w:rPr>
                <w:rFonts w:hint="default" w:eastAsiaTheme="minorEastAsia"/>
                <w:lang w:val="en-US" w:eastAsia="zh-CN"/>
              </w:rPr>
            </w:pPr>
            <w:r>
              <w:rPr>
                <w:rFonts w:hint="eastAsia"/>
                <w:lang w:val="en-US" w:eastAsia="zh-CN"/>
              </w:rPr>
              <w:t>《“情境-任务”框架下小学语文读写融合的实践范式与成效研究》</w:t>
            </w:r>
          </w:p>
        </w:tc>
        <w:tc>
          <w:tcPr>
            <w:tcW w:w="1663"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14:paraId="3B1E026F">
            <w:pPr>
              <w:keepNext w:val="0"/>
              <w:keepLines w:val="0"/>
              <w:pageBreakBefore w:val="0"/>
              <w:widowControl w:val="0"/>
              <w:kinsoku/>
              <w:wordWrap/>
              <w:overflowPunct/>
              <w:topLinePunct w:val="0"/>
              <w:autoSpaceDE/>
              <w:autoSpaceDN/>
              <w:bidi w:val="0"/>
              <w:adjustRightInd/>
              <w:snapToGrid/>
              <w:spacing w:line="420" w:lineRule="exact"/>
              <w:ind w:left="210" w:leftChars="100" w:right="210" w:rightChars="100"/>
              <w:jc w:val="center"/>
              <w:textAlignment w:val="auto"/>
              <w:rPr>
                <w:rFonts w:hint="default" w:eastAsiaTheme="minorEastAsia"/>
                <w:lang w:val="en-US" w:eastAsia="zh-CN"/>
              </w:rPr>
            </w:pPr>
            <w:r>
              <w:rPr>
                <w:rFonts w:hint="eastAsia"/>
              </w:rPr>
              <w:t>202</w:t>
            </w:r>
            <w:r>
              <w:rPr>
                <w:rFonts w:hint="eastAsia"/>
                <w:lang w:val="en-US" w:eastAsia="zh-CN"/>
              </w:rPr>
              <w:t>6.1</w:t>
            </w:r>
          </w:p>
        </w:tc>
      </w:tr>
      <w:tr w14:paraId="1E5311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69" w:hRule="atLeast"/>
          <w:jc w:val="center"/>
        </w:trPr>
        <w:tc>
          <w:tcPr>
            <w:tcW w:w="1489"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14:paraId="5D9BBE89">
            <w:pPr>
              <w:keepNext w:val="0"/>
              <w:keepLines w:val="0"/>
              <w:pageBreakBefore w:val="0"/>
              <w:widowControl w:val="0"/>
              <w:kinsoku/>
              <w:wordWrap/>
              <w:overflowPunct/>
              <w:topLinePunct w:val="0"/>
              <w:autoSpaceDE/>
              <w:autoSpaceDN/>
              <w:bidi w:val="0"/>
              <w:adjustRightInd/>
              <w:snapToGrid/>
              <w:spacing w:line="420" w:lineRule="exact"/>
              <w:ind w:left="210" w:leftChars="100" w:right="210" w:rightChars="100"/>
              <w:jc w:val="center"/>
              <w:textAlignment w:val="auto"/>
              <w:rPr>
                <w:rFonts w:hint="eastAsia"/>
                <w:lang w:eastAsia="zh-CN"/>
              </w:rPr>
            </w:pPr>
            <w:r>
              <w:rPr>
                <w:rFonts w:hint="eastAsia"/>
                <w:lang w:val="en-US" w:eastAsia="zh-CN"/>
              </w:rPr>
              <w:t>郭厚甫</w:t>
            </w:r>
          </w:p>
        </w:tc>
        <w:tc>
          <w:tcPr>
            <w:tcW w:w="5394"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14:paraId="6068F24A">
            <w:pPr>
              <w:keepNext w:val="0"/>
              <w:keepLines w:val="0"/>
              <w:pageBreakBefore w:val="0"/>
              <w:widowControl w:val="0"/>
              <w:kinsoku/>
              <w:wordWrap/>
              <w:overflowPunct/>
              <w:topLinePunct w:val="0"/>
              <w:autoSpaceDE/>
              <w:autoSpaceDN/>
              <w:bidi w:val="0"/>
              <w:adjustRightInd/>
              <w:snapToGrid/>
              <w:spacing w:line="420" w:lineRule="exact"/>
              <w:ind w:right="210" w:rightChars="100"/>
              <w:jc w:val="center"/>
              <w:textAlignment w:val="auto"/>
              <w:rPr>
                <w:rFonts w:hint="default"/>
                <w:lang w:val="en-US"/>
              </w:rPr>
            </w:pPr>
            <w:r>
              <w:rPr>
                <w:rFonts w:hint="eastAsia" w:ascii="宋体" w:hAnsi="宋体" w:eastAsia="宋体" w:cs="宋体"/>
                <w:color w:val="000000"/>
                <w:sz w:val="21"/>
                <w:szCs w:val="21"/>
                <w:highlight w:val="none"/>
                <w:u w:val="none"/>
                <w:lang w:val="en-US" w:eastAsia="zh-CN"/>
              </w:rPr>
              <w:t>《基于[XX单元]的“情境-任务”读写融合课例研究与实践反思》</w:t>
            </w:r>
          </w:p>
        </w:tc>
        <w:tc>
          <w:tcPr>
            <w:tcW w:w="1663"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14:paraId="1D670186">
            <w:pPr>
              <w:keepNext w:val="0"/>
              <w:keepLines w:val="0"/>
              <w:pageBreakBefore w:val="0"/>
              <w:widowControl w:val="0"/>
              <w:kinsoku/>
              <w:wordWrap/>
              <w:overflowPunct/>
              <w:topLinePunct w:val="0"/>
              <w:autoSpaceDE/>
              <w:autoSpaceDN/>
              <w:bidi w:val="0"/>
              <w:adjustRightInd/>
              <w:snapToGrid/>
              <w:spacing w:line="420" w:lineRule="exact"/>
              <w:ind w:left="210" w:leftChars="100" w:right="210" w:rightChars="100"/>
              <w:jc w:val="center"/>
              <w:textAlignment w:val="auto"/>
              <w:rPr>
                <w:rFonts w:hint="eastAsia" w:eastAsiaTheme="minorEastAsia"/>
                <w:lang w:eastAsia="zh-CN"/>
              </w:rPr>
            </w:pPr>
            <w:r>
              <w:rPr>
                <w:rFonts w:hint="eastAsia"/>
              </w:rPr>
              <w:t>202</w:t>
            </w:r>
            <w:r>
              <w:rPr>
                <w:rFonts w:hint="eastAsia"/>
                <w:lang w:val="en-US" w:eastAsia="zh-CN"/>
              </w:rPr>
              <w:t>5</w:t>
            </w:r>
            <w:r>
              <w:rPr>
                <w:rFonts w:hint="eastAsia"/>
              </w:rPr>
              <w:t>.</w:t>
            </w:r>
            <w:r>
              <w:rPr>
                <w:rFonts w:hint="eastAsia"/>
                <w:lang w:val="en-US" w:eastAsia="zh-CN"/>
              </w:rPr>
              <w:t>12</w:t>
            </w:r>
          </w:p>
        </w:tc>
      </w:tr>
      <w:tr w14:paraId="6EE0207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69" w:hRule="atLeast"/>
          <w:jc w:val="center"/>
        </w:trPr>
        <w:tc>
          <w:tcPr>
            <w:tcW w:w="1489"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14:paraId="18FC55C7">
            <w:pPr>
              <w:keepNext w:val="0"/>
              <w:keepLines w:val="0"/>
              <w:pageBreakBefore w:val="0"/>
              <w:widowControl w:val="0"/>
              <w:kinsoku/>
              <w:wordWrap/>
              <w:overflowPunct/>
              <w:topLinePunct w:val="0"/>
              <w:autoSpaceDE/>
              <w:autoSpaceDN/>
              <w:bidi w:val="0"/>
              <w:adjustRightInd/>
              <w:snapToGrid/>
              <w:spacing w:line="420" w:lineRule="exact"/>
              <w:ind w:left="210" w:leftChars="100" w:right="210" w:rightChars="100"/>
              <w:jc w:val="center"/>
              <w:textAlignment w:val="auto"/>
              <w:rPr>
                <w:rFonts w:hint="default"/>
                <w:lang w:val="en-US" w:eastAsia="zh-CN"/>
              </w:rPr>
            </w:pPr>
            <w:r>
              <w:rPr>
                <w:rFonts w:hint="eastAsia"/>
                <w:lang w:val="en-US" w:eastAsia="zh-CN"/>
              </w:rPr>
              <w:t>蒋晗</w:t>
            </w:r>
          </w:p>
        </w:tc>
        <w:tc>
          <w:tcPr>
            <w:tcW w:w="5394"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14:paraId="757B3D5B">
            <w:pPr>
              <w:keepNext w:val="0"/>
              <w:keepLines w:val="0"/>
              <w:pageBreakBefore w:val="0"/>
              <w:widowControl w:val="0"/>
              <w:kinsoku/>
              <w:wordWrap/>
              <w:overflowPunct/>
              <w:topLinePunct w:val="0"/>
              <w:autoSpaceDE/>
              <w:autoSpaceDN/>
              <w:bidi w:val="0"/>
              <w:adjustRightInd/>
              <w:snapToGrid/>
              <w:spacing w:line="420" w:lineRule="exact"/>
              <w:ind w:left="210" w:leftChars="100" w:right="210" w:rightChars="100"/>
              <w:jc w:val="center"/>
              <w:textAlignment w:val="auto"/>
              <w:rPr>
                <w:rFonts w:hint="default"/>
                <w:lang w:val="en-US"/>
              </w:rPr>
            </w:pPr>
            <w:r>
              <w:rPr>
                <w:rFonts w:hint="eastAsia" w:ascii="宋体" w:hAnsi="宋体" w:eastAsia="宋体" w:cs="宋体"/>
                <w:color w:val="000000"/>
                <w:sz w:val="21"/>
                <w:szCs w:val="21"/>
                <w:highlight w:val="none"/>
                <w:u w:val="none"/>
                <w:lang w:val="en-US" w:eastAsia="zh-CN"/>
              </w:rPr>
              <w:t>《小学语文读写融合教学中表现性评价的设计与应用》</w:t>
            </w:r>
          </w:p>
        </w:tc>
        <w:tc>
          <w:tcPr>
            <w:tcW w:w="1663"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14:paraId="4D02E242">
            <w:pPr>
              <w:keepNext w:val="0"/>
              <w:keepLines w:val="0"/>
              <w:pageBreakBefore w:val="0"/>
              <w:widowControl w:val="0"/>
              <w:kinsoku/>
              <w:wordWrap/>
              <w:overflowPunct/>
              <w:topLinePunct w:val="0"/>
              <w:autoSpaceDE/>
              <w:autoSpaceDN/>
              <w:bidi w:val="0"/>
              <w:adjustRightInd/>
              <w:snapToGrid/>
              <w:spacing w:line="420" w:lineRule="exact"/>
              <w:ind w:left="210" w:leftChars="100" w:right="210" w:rightChars="100"/>
              <w:jc w:val="center"/>
              <w:textAlignment w:val="auto"/>
              <w:rPr>
                <w:rFonts w:hint="default" w:eastAsiaTheme="minorEastAsia"/>
                <w:lang w:val="en-US" w:eastAsia="zh-CN"/>
              </w:rPr>
            </w:pPr>
            <w:r>
              <w:rPr>
                <w:rFonts w:hint="eastAsia"/>
              </w:rPr>
              <w:t>202</w:t>
            </w:r>
            <w:r>
              <w:rPr>
                <w:rFonts w:hint="eastAsia"/>
                <w:lang w:val="en-US" w:eastAsia="zh-CN"/>
              </w:rPr>
              <w:t>5</w:t>
            </w:r>
            <w:r>
              <w:rPr>
                <w:rFonts w:hint="eastAsia"/>
              </w:rPr>
              <w:t>.</w:t>
            </w:r>
            <w:r>
              <w:rPr>
                <w:rFonts w:hint="eastAsia"/>
                <w:lang w:val="en-US" w:eastAsia="zh-CN"/>
              </w:rPr>
              <w:t>11</w:t>
            </w:r>
          </w:p>
        </w:tc>
      </w:tr>
      <w:tr w14:paraId="1DD9A00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69" w:hRule="atLeast"/>
          <w:jc w:val="center"/>
        </w:trPr>
        <w:tc>
          <w:tcPr>
            <w:tcW w:w="1489"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14:paraId="58180FB7">
            <w:pPr>
              <w:keepNext w:val="0"/>
              <w:keepLines w:val="0"/>
              <w:pageBreakBefore w:val="0"/>
              <w:widowControl w:val="0"/>
              <w:kinsoku/>
              <w:wordWrap/>
              <w:overflowPunct/>
              <w:topLinePunct w:val="0"/>
              <w:autoSpaceDE/>
              <w:autoSpaceDN/>
              <w:bidi w:val="0"/>
              <w:adjustRightInd/>
              <w:snapToGrid/>
              <w:spacing w:line="420" w:lineRule="exact"/>
              <w:ind w:left="210" w:leftChars="100" w:right="210" w:rightChars="100"/>
              <w:jc w:val="center"/>
              <w:textAlignment w:val="auto"/>
              <w:rPr>
                <w:rFonts w:hint="default"/>
                <w:lang w:val="en-US" w:eastAsia="zh-CN"/>
              </w:rPr>
            </w:pPr>
            <w:r>
              <w:rPr>
                <w:rFonts w:hint="eastAsia"/>
                <w:lang w:val="en-US" w:eastAsia="zh-CN"/>
              </w:rPr>
              <w:t>钱蓉</w:t>
            </w:r>
          </w:p>
        </w:tc>
        <w:tc>
          <w:tcPr>
            <w:tcW w:w="5394"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14:paraId="29ED2F15">
            <w:pPr>
              <w:keepNext w:val="0"/>
              <w:keepLines w:val="0"/>
              <w:pageBreakBefore w:val="0"/>
              <w:widowControl w:val="0"/>
              <w:kinsoku/>
              <w:wordWrap/>
              <w:overflowPunct/>
              <w:topLinePunct w:val="0"/>
              <w:autoSpaceDE/>
              <w:autoSpaceDN/>
              <w:bidi w:val="0"/>
              <w:adjustRightInd/>
              <w:snapToGrid/>
              <w:spacing w:line="420" w:lineRule="exact"/>
              <w:ind w:left="210" w:leftChars="100" w:right="210" w:rightChars="100"/>
              <w:jc w:val="center"/>
              <w:textAlignment w:val="auto"/>
              <w:rPr>
                <w:rFonts w:hint="default" w:ascii="宋体" w:hAnsi="宋体" w:eastAsia="宋体" w:cs="宋体"/>
                <w:color w:val="000000"/>
                <w:sz w:val="21"/>
                <w:szCs w:val="21"/>
                <w:highlight w:val="none"/>
                <w:u w:val="none"/>
                <w:lang w:val="en-US" w:eastAsia="zh-CN"/>
              </w:rPr>
            </w:pPr>
            <w:r>
              <w:rPr>
                <w:rFonts w:hint="eastAsia" w:ascii="宋体" w:hAnsi="宋体" w:eastAsia="宋体" w:cs="宋体"/>
                <w:color w:val="000000"/>
                <w:sz w:val="21"/>
                <w:szCs w:val="21"/>
                <w:highlight w:val="none"/>
                <w:u w:val="none"/>
                <w:lang w:val="en-US" w:eastAsia="zh-CN"/>
              </w:rPr>
              <w:t>《“情境-任务”驱动下小学生写作兴趣与能力的提升策略研究》</w:t>
            </w:r>
          </w:p>
        </w:tc>
        <w:tc>
          <w:tcPr>
            <w:tcW w:w="1663"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14:paraId="426B7D63">
            <w:pPr>
              <w:keepNext w:val="0"/>
              <w:keepLines w:val="0"/>
              <w:pageBreakBefore w:val="0"/>
              <w:widowControl w:val="0"/>
              <w:kinsoku/>
              <w:wordWrap/>
              <w:overflowPunct/>
              <w:topLinePunct w:val="0"/>
              <w:autoSpaceDE/>
              <w:autoSpaceDN/>
              <w:bidi w:val="0"/>
              <w:adjustRightInd/>
              <w:snapToGrid/>
              <w:spacing w:line="420" w:lineRule="exact"/>
              <w:ind w:left="210" w:leftChars="100" w:right="210" w:rightChars="100"/>
              <w:jc w:val="center"/>
              <w:textAlignment w:val="auto"/>
              <w:rPr>
                <w:rFonts w:hint="default" w:eastAsiaTheme="minorEastAsia"/>
                <w:lang w:val="en-US" w:eastAsia="zh-CN"/>
              </w:rPr>
            </w:pPr>
            <w:r>
              <w:rPr>
                <w:rFonts w:hint="eastAsia"/>
                <w:lang w:val="en-US" w:eastAsia="zh-CN"/>
              </w:rPr>
              <w:t>2026.1</w:t>
            </w:r>
          </w:p>
        </w:tc>
      </w:tr>
    </w:tbl>
    <w:p w14:paraId="5DB8F094"/>
    <w:p w14:paraId="1C57CEC7"/>
    <w:p w14:paraId="59E5051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9D3F08"/>
    <w:rsid w:val="199D3F08"/>
    <w:rsid w:val="4AD965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969</Words>
  <Characters>1027</Characters>
  <Lines>0</Lines>
  <Paragraphs>0</Paragraphs>
  <TotalTime>9</TotalTime>
  <ScaleCrop>false</ScaleCrop>
  <LinksUpToDate>false</LinksUpToDate>
  <CharactersWithSpaces>1040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2025-08-29T06:20:00Z</dcterms:created>
  <dc:creator>絮小惘</dc:creator>
  <cp:lastModifiedBy>絮小惘</cp:lastModifiedBy>
  <dcterms:modified xsi:type="dcterms:W3CDTF">2025-09-03T06:07:26Z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D52F63205E2D4FB0AA8A0CF918C1F400_11</vt:lpwstr>
  </property>
  <property fmtid="{D5CDD505-2E9C-101B-9397-08002B2CF9AE}" pid="4" name="KSOTemplateDocerSaveRecord">
    <vt:lpwstr>eyJoZGlkIjoiMWJmYmVhMGQ2YWQwOTc0ZDFkYmVkZTE0NzFkNThlYzIiLCJ1c2VySWQiOiI5NTk3MDM5ODEifQ==</vt:lpwstr>
  </property>
</Properties>
</file>