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70D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学年第一学期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年级语文备课组计划</w:t>
      </w:r>
    </w:p>
    <w:p w14:paraId="0C75E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备课组成员课务及个人简介</w:t>
      </w:r>
    </w:p>
    <w:tbl>
      <w:tblPr>
        <w:tblStyle w:val="5"/>
        <w:tblW w:w="911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25"/>
        <w:gridCol w:w="844"/>
        <w:gridCol w:w="905"/>
        <w:gridCol w:w="900"/>
        <w:gridCol w:w="1821"/>
        <w:gridCol w:w="2715"/>
      </w:tblGrid>
      <w:tr w14:paraId="223E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F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5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9F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E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A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0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所任课务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D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其他工作</w:t>
            </w:r>
          </w:p>
        </w:tc>
      </w:tr>
      <w:tr w14:paraId="352A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C1CB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秦  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CB0F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女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412E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54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52E0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E5C8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Hans"/>
              </w:rPr>
              <w:t>本科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BA50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Hans"/>
              </w:rPr>
              <w:t>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）班语文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7985"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EB9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BE324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恽建娣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56ACD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女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8AF8F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53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FB76F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9C07F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本科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942C4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六（</w:t>
            </w:r>
            <w:r>
              <w:rPr>
                <w:rFonts w:hint="default" w:ascii="宋体" w:hAnsi="宋体"/>
                <w:b w:val="0"/>
                <w:bCs/>
                <w:color w:val="00000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）班语文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2080A"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班主任、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六年级年级组长</w:t>
            </w:r>
          </w:p>
        </w:tc>
      </w:tr>
      <w:tr w14:paraId="1194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C912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雷琴华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527C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女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D713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AF93">
            <w:pPr>
              <w:snapToGrid w:val="0"/>
              <w:spacing w:line="400" w:lineRule="exact"/>
              <w:ind w:left="80" w:lef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C3A3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本科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C47C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Hans"/>
              </w:rPr>
              <w:t>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）班语文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F18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教导处副主任、区骨干教师</w:t>
            </w:r>
          </w:p>
        </w:tc>
      </w:tr>
      <w:tr w14:paraId="7B5E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66E6D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  <w:t>巢秀芬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9CA33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37AFB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77C20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65546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本科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242A0">
            <w:pPr>
              <w:snapToGrid w:val="0"/>
              <w:spacing w:line="400" w:lineRule="exact"/>
              <w:ind w:left="8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六（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）班语文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6183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总务处副主任、六年级备课组长</w:t>
            </w:r>
          </w:p>
        </w:tc>
      </w:tr>
    </w:tbl>
    <w:p w14:paraId="7186E3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工作要点</w:t>
      </w:r>
    </w:p>
    <w:p w14:paraId="2FA4D7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指导思想：锚定核心素养，夯实语文基础</w:t>
      </w:r>
    </w:p>
    <w:p w14:paraId="4E3B97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以学校 “五行课程”“固本培元，知行合一” 理念为引领，结合 2022 版语文课标，立足六年级上册教材（学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段衔接关键期），聚焦核心素养深化，通过教材研读（融初中衔接要点）、课堂优化（渗初中学习方法）、常规落实（强能力迁移）及质量分析（关联初中要求），助力学生成长为 “乐学善思、品行端正” 的五好少年。融入孟河医派文化（如 “医派人物传记阅读”），实现语文学习与文化传承的深度融合，为小学阶段语文学习夯实基础。</w:t>
      </w:r>
    </w:p>
    <w:p w14:paraId="50F159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教材研读：紧扣任务群，深化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解读</w:t>
      </w:r>
    </w:p>
    <w:p w14:paraId="4B870F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结合统编版六上教材（侧重本学段知识整合与能力进阶），明确单元语文要素（如 “体会思想感情 — 迁移分析方法”“围绕中心写作 — 强化结构逻辑”），针对六年级抽象思维提升的特点设计分层任务。</w:t>
      </w:r>
    </w:p>
    <w:p w14:paraId="55C77D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1.单元集体研读：拆解单元要素，落实学段目标（每单元备课前 1 周完成）：固定每周四下午第一节，由备课组长巢秀芬牵头、雷琴华副教导主导解读单元核心要素并梳理初中关联知识点。如第一单元 “触摸自然”，重点分析《草原》“场面描写与情感表达的结合”、《丁香结》“由景物引发人生思考的写法”；第二单元 “革命岁月”，按 “把握主要内容 — 体会人物品质 — 领悟表达技巧” 三个层级拆解教学步骤，确保每课时目标紧扣单元要素，落实六年级 “深度学习” 要求。</w:t>
      </w:r>
    </w:p>
    <w:p w14:paraId="1C39D2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2.难点专题突破：聚焦教学难点，设计实践任务（每月 1 次）：针对教材中难教的篇目或要素开展研讨，如第五单元 “围绕中心意思写作”，梳理 “中心确定 — 材料选择 — 详略安排” 教学难点，设计 “‘我的拿手好戏’素材分享会”“小组合作修改作文（聚焦中心是否突出）” 等活动，将写作方法转化为实践任务。结合教研组 “跨学科任务群” 研究要求，如将第八单元文言文（《伯牙鼓琴》《书戴嵩画牛》）与历史学科结合，设计 “古人交友故事探究” 跨学科任务单，落实文言文诵读与理解，提升学生文化探究能力。</w:t>
      </w:r>
    </w:p>
    <w:p w14:paraId="7F2AC6F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3.资源联动整合：补充学段素材，构建资源宝库（随单元更新）：建立备课组 “六年级上册教材资源库”，每位教师收集与单元主题相关的拓展材料（如《竹节人》配套的 “七八十年代儿童游戏视频”、《狼牙山五壮士》对应的红色影视片段），每周更新至共享文件夹，确保课堂教学有鲜活素材支撑，助力本学段教学目标达成。</w:t>
      </w:r>
    </w:p>
    <w:p w14:paraId="470BE5A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课堂教学：聚焦能力提升，落实学段要求</w:t>
      </w:r>
    </w:p>
    <w:p w14:paraId="4793E2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以 “30+10 讲练一体化” 为核心，落实 “备课—上课—作业—辅导”全流程规范，结合六年级“知识整合与能力迁移”需求，确保每节课“目标清晰、互动充分、反馈及时、效果扎实”。</w:t>
      </w:r>
    </w:p>
    <w:p w14:paraId="195387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1.备课：集体敲定框架，个人补充细节</w:t>
      </w:r>
    </w:p>
    <w:p w14:paraId="674A2E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（1）集体备课：确定“课时目标、核心任务、练习设计、重难点突破方法”。如《穷人》一课，设“用表格梳理人物心理变化与环境描写关联”的 10 分钟练习，明确“体会人物善良品质”的核心目标，统一教学方向。</w:t>
      </w:r>
    </w:p>
    <w:p w14:paraId="2329245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（2）个人备课：根据班级学生情况调整细节，基础弱生增加“关键词句提示卡”，帮助理解人物情感；能力强生设计“补充人物心理活动描写”的拓展任务，课后在备课组内分享调整思路与教学效果。</w:t>
      </w:r>
    </w:p>
    <w:p w14:paraId="34B2F70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2.上课：紧扣任务驱动，强化能力训练</w:t>
      </w:r>
    </w:p>
    <w:p w14:paraId="648F7E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（1）课前1 分钟：由备课组统一确定内容（如第一单元配古诗《山居秋暝》，感受自然之美），教师带领学生齐读并简要赏析，强化语感与文学积累，夯实本学段诵读能力。</w:t>
      </w:r>
    </w:p>
    <w:p w14:paraId="3CAE83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（2）30 分钟讲授：以任务群驱动教学，如《故宫博物院》一课，以“设计故宫游览路线图（附景点解说）”为核心任务，引导学生梳理文章结构、提取关键信息，落实“把握说明文主要内容”的学段目标。</w:t>
      </w:r>
    </w:p>
    <w:p w14:paraId="185851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（3）10 分钟练习：以“小而精”为原则，如字词听写（聚焦六年级易错字，如 “沮丧”“抵御”），当场批改了解正确率；简短仿写（如仿写“托物言志” 片段），随机展示并集体点评，确保当堂掌握学情。</w:t>
      </w:r>
    </w:p>
    <w:p w14:paraId="259DF0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3.作业：分层设计内容，实践提升实效</w:t>
      </w:r>
    </w:p>
    <w:p w14:paraId="2AEF4C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（1）基础作业：“六年级易错字抄写（每日 10 个）+ 课文重点段落背诵”，教师当天批改，次日反馈错题（如“‘榨油’的‘榨’右半部分易少点”），课堂集中订正，夯实基础。</w:t>
      </w:r>
    </w:p>
    <w:p w14:paraId="6E2A509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（2）实践作业：每单元 1 次，如第三单元“写一篇介绍校园植物的说明文字”，第六单元“记录一件让自己有启示的小事”，每周评选 3-5 份优秀作业，在班级“学习园地”展示，激发学习积极性。</w:t>
      </w:r>
    </w:p>
    <w:p w14:paraId="6552430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4.辅导：对接薄弱环节，助力全面提升</w:t>
      </w:r>
    </w:p>
    <w:p w14:paraId="325881F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建立 “学生学情台账”，每节课后记录 “未掌握目标的学生名单”，如 “《伯牙鼓琴》中 12 名学生未理解‘知音文化’”，利用课后服务 10 分钟进行小范围辅导，通过“小提问”（如“你认为‘知音’是什么样的关系”）检查效果，确保辅导针对性。</w:t>
      </w:r>
    </w:p>
    <w:p w14:paraId="4A7CDC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5.课堂监控：聚焦教学实效，优化教学过程</w:t>
      </w:r>
    </w:p>
    <w:p w14:paraId="17371F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（1）每月听课：每月 1 次组内听课：由经验教师牵头，随机听课并对照 “课堂观察量表”（含 “目标达成度、互动次数、练习反馈及时性”）评课，如发现“10 分钟练习时间不足”，共同调整教学节奏。</w:t>
      </w:r>
    </w:p>
    <w:p w14:paraId="222DE1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（2）每两周 1 次教学问题会：利用午休 15 分钟，教师分享课堂难题（如 “学生对文言文兴趣低”），集体讨论解决办法（如引入文言文小故事、设计趣味问答），形成“问题 — 对策”记录，下次会议检查落实情况。</w:t>
      </w:r>
    </w:p>
    <w:p w14:paraId="6766C3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质量分析与评价：立足数据学情，优化教学策略</w:t>
      </w:r>
    </w:p>
    <w:p w14:paraId="63F557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围绕学校 “三次学科关键能力检测”“积累与运用过关”“阅读短文竞赛” 等节点，精准分析 “教” 与 “学” 的薄弱点，制定改进措施，避免 “只看分数、不找原因”。</w:t>
      </w:r>
    </w:p>
    <w:p w14:paraId="3F8ACF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1.检测前：明确评分标准，聚焦学段重点</w:t>
      </w:r>
    </w:p>
    <w:p w14:paraId="6FB836C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集体制定 “评分细则”，如 “积累与运用过关” 中 “古诗默写”，错 1 字扣 0.5 分，漏句扣 2 分；“阅读短文” 中 “概括内容”，按 “完整（3 分）、较完整（2 分）、不完整（1 分）” 分层评分，确保批改标准统一。检测内容紧扣六年级上册教材重点，如 9 月底检测聚焦第一、二单元，基础题占 60%（来自课文词语表、语文园地），阅读题占 40%（选取与单元主题一致的短文），不超纲且贴合学段要求。</w:t>
      </w:r>
    </w:p>
    <w:p w14:paraId="7A2DB1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2.检测后：分层剖析问题，找准根源所在</w:t>
      </w:r>
    </w:p>
    <w:p w14:paraId="206205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（1）数据统计：由巢秀芬老师统计 “年级平均分、各题正确率、各分数段人数分布”，如 “‘积累与运用’中名言警句默写正确率仅 65%”，明确年级共性问题。</w:t>
      </w:r>
    </w:p>
    <w:p w14:paraId="374067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（2）班级分析：教师分析本班 “错题分布”，如 “8 名学生‘说明方法判断’错误多”“5 名学生作文‘开头不点题’”，结合课堂表现判断是 “知识未掌握” 还是 “答题技巧不足”。</w:t>
      </w:r>
    </w:p>
    <w:p w14:paraId="76A7DBA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（3）案例剖析：选取高分、中等、低分卷各 2-3 份，分析 “高分卷作文结构清晰、细节描写生动”“低分卷基础字词错误多”，总结可借鉴经验与改进方向。</w:t>
      </w:r>
    </w:p>
    <w:p w14:paraId="445A10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3.改进措施：针对问题落地，闭环解决难题</w:t>
      </w:r>
    </w:p>
    <w:p w14:paraId="66078EE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（1）共性问题：开展专项补学，如 “名言警句默写弱”，后续两周在 “2 分钟诵读” 中加入名言积累，每日 1 句，周末布置 “名言与生活联系” 小练笔；“阅读体会人物情感弱”，增加 “角色朗读 + 情感批注” 训练。</w:t>
      </w:r>
    </w:p>
    <w:p w14:paraId="14BC67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（2）个性问题：实施分层辅导，如 “说明方法判断差” 的学生，发放 “说明方法口诀卡”（如 “列数字，有数据；打比方，像什么”），课后服务专项练习；“作文开头不点题” 的学生，提供 “开头范例”（开门见山式、场景引入式），指导仿写。</w:t>
      </w:r>
    </w:p>
    <w:p w14:paraId="09BF9B6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（3）效果跟踪：措施实施 1-2 周后，通过 “10 分钟专项练习” 或 “课堂提问” 检查效果，如 “名言警句默写正确率提升至 85%”，则减少专项训练频次；未改善则调整措施，确保问题闭环解决。</w:t>
      </w:r>
    </w:p>
    <w:p w14:paraId="665FA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8D24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45B3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522CC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分工与合作</w:t>
      </w:r>
    </w:p>
    <w:p w14:paraId="0277DA2A">
      <w:pPr>
        <w:jc w:val="center"/>
        <w:rPr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表1：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语文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学科备课组活动安排</w:t>
      </w:r>
    </w:p>
    <w:tbl>
      <w:tblPr>
        <w:tblStyle w:val="5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34C2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97B7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FE92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B4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7810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8A70">
            <w:pPr>
              <w:jc w:val="center"/>
            </w:pPr>
            <w:r>
              <w:rPr>
                <w:rFonts w:hint="eastAsia"/>
              </w:rPr>
              <w:t>开学前准备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ECD1">
            <w:pPr>
              <w:numPr>
                <w:ilvl w:val="0"/>
                <w:numId w:val="2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制定备课组计划；</w:t>
            </w:r>
          </w:p>
          <w:p w14:paraId="3B093C41">
            <w:pPr>
              <w:numPr>
                <w:ilvl w:val="0"/>
                <w:numId w:val="2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教材分析及学习交流；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2DC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巢秀芬</w:t>
            </w:r>
          </w:p>
        </w:tc>
      </w:tr>
      <w:tr w14:paraId="320E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A2FE">
            <w:pPr>
              <w:jc w:val="center"/>
            </w:pPr>
            <w:r>
              <w:rPr>
                <w:rFonts w:hint="eastAsia" w:ascii="Times New Roman" w:hAnsi="Times New Roman" w:eastAsia="宋体" w:cs="Times New Roman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146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学习区、校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教研工作计划。</w:t>
            </w:r>
          </w:p>
          <w:p w14:paraId="55EDD7D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细化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语文作业批改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常规。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确定各成员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教研课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的执教内容和时间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。</w:t>
            </w:r>
          </w:p>
          <w:p w14:paraId="56530CE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3.第一、二单元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8EF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谈敏</w:t>
            </w:r>
          </w:p>
          <w:p w14:paraId="03D6972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周颖</w:t>
            </w:r>
          </w:p>
        </w:tc>
      </w:tr>
      <w:tr w14:paraId="4879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98C5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050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1.新课标理论学习——读书分享</w:t>
            </w:r>
          </w:p>
          <w:p w14:paraId="6515A44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2.聚焦第一单元教学设计并进行反思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C31A4"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巢秀芬</w:t>
            </w:r>
          </w:p>
        </w:tc>
      </w:tr>
      <w:tr w14:paraId="1ACB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D687">
            <w:pPr>
              <w:jc w:val="center"/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DA9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黄露执教教研课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1188">
            <w:pPr>
              <w:jc w:val="center"/>
            </w:pPr>
            <w:r>
              <w:rPr>
                <w:rFonts w:hint="eastAsia" w:ascii="宋体" w:hAnsi="宋体" w:cs="宋体"/>
                <w:lang w:val="en-US" w:eastAsia="zh-CN"/>
              </w:rPr>
              <w:t>黄露</w:t>
            </w:r>
          </w:p>
        </w:tc>
      </w:tr>
      <w:tr w14:paraId="0E5D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0507">
            <w:pPr>
              <w:jc w:val="center"/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CA2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1.第三单元备课</w:t>
            </w:r>
          </w:p>
          <w:p w14:paraId="332F5E3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2.学科作业设计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40A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巢秀芬</w:t>
            </w:r>
          </w:p>
        </w:tc>
      </w:tr>
      <w:tr w14:paraId="3BB0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4EB3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0F1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国庆作业设计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309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雷琴华</w:t>
            </w:r>
          </w:p>
        </w:tc>
      </w:tr>
      <w:tr w14:paraId="7DFD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FF7B"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536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1.王崧舟《教师说课、讲课、听课》推送，观摩《忆读书》说课视频（微信）</w:t>
            </w:r>
          </w:p>
          <w:p w14:paraId="5F592FC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2.周校讲座</w:t>
            </w:r>
          </w:p>
          <w:p w14:paraId="3A77C0C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3.青年教师挑选一篇课文撰写说课稿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1E5A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周颖</w:t>
            </w:r>
          </w:p>
          <w:p w14:paraId="52F83D0F">
            <w:pPr>
              <w:jc w:val="center"/>
            </w:pPr>
            <w:r>
              <w:rPr>
                <w:rFonts w:hint="eastAsia" w:ascii="宋体" w:hAnsi="宋体" w:cs="宋体"/>
                <w:lang w:val="en-US" w:eastAsia="zh-CN"/>
              </w:rPr>
              <w:t>谈敏</w:t>
            </w:r>
          </w:p>
        </w:tc>
      </w:tr>
      <w:tr w14:paraId="62DC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174E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6C7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1.第四单元备课</w:t>
            </w:r>
          </w:p>
          <w:p w14:paraId="4F452CB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2.汇总学生学习情况，进行一阶段的作业反馈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AFB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秦亚</w:t>
            </w:r>
          </w:p>
        </w:tc>
      </w:tr>
      <w:tr w14:paraId="679D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6FF5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5EC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张佳琦执教三校联合（初定10.22上午）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A2F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张佳琦</w:t>
            </w:r>
          </w:p>
        </w:tc>
      </w:tr>
      <w:tr w14:paraId="32E4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8502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288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1.第五单元备课</w:t>
            </w:r>
          </w:p>
          <w:p w14:paraId="663560E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2.优化作业设计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D5B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恽建娣</w:t>
            </w:r>
          </w:p>
        </w:tc>
      </w:tr>
      <w:tr w14:paraId="285C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E53A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CA5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新课标理论学习2——读书分享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06B52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巢秀芬</w:t>
            </w:r>
          </w:p>
        </w:tc>
      </w:tr>
      <w:tr w14:paraId="780E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5875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12AC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观摩《核心素养下小学语文学业质量命题设计与评价思考》（B站）</w:t>
            </w:r>
          </w:p>
          <w:p w14:paraId="09B7B46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2.全体老师做2025年六年级语文市测卷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000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雷琴华</w:t>
            </w:r>
          </w:p>
        </w:tc>
      </w:tr>
      <w:tr w14:paraId="7EF5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83DA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10E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1.第六单元备课</w:t>
            </w:r>
          </w:p>
          <w:p w14:paraId="6E664E7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2.新课标理论学习3——专题沙龙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0042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巢秀芬</w:t>
            </w:r>
          </w:p>
        </w:tc>
      </w:tr>
      <w:tr w14:paraId="113C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8B053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340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杨娇执教教研课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A7C6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杨娇</w:t>
            </w:r>
          </w:p>
        </w:tc>
      </w:tr>
      <w:tr w14:paraId="16C8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7FEA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DF6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1.第七单元备课</w:t>
            </w:r>
          </w:p>
          <w:p w14:paraId="58C6291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2.作业调整，根据期中测试情况，调整有效练习作业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FC3B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雷琴华</w:t>
            </w:r>
          </w:p>
        </w:tc>
      </w:tr>
      <w:tr w14:paraId="4B64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7F1F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788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观摩陈红《如何在教学实践中有效指导学生提升朗读素养》（B站）</w:t>
            </w:r>
          </w:p>
          <w:p w14:paraId="522F6C3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2.魏芬老师指导朗读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41C5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魏芬</w:t>
            </w:r>
          </w:p>
        </w:tc>
      </w:tr>
      <w:tr w14:paraId="411B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4361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17F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第八单元备课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857C">
            <w:pPr>
              <w:ind w:firstLine="105" w:firstLineChars="50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秦亚</w:t>
            </w:r>
          </w:p>
        </w:tc>
      </w:tr>
      <w:tr w14:paraId="0590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1BA4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66E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谈敏执教教研课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DDFC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谈敏</w:t>
            </w:r>
          </w:p>
        </w:tc>
      </w:tr>
      <w:tr w14:paraId="76A3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4F1B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25C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新课标理论学习8——读书分享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2FE3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恽建娣</w:t>
            </w:r>
          </w:p>
        </w:tc>
      </w:tr>
      <w:tr w14:paraId="3B72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B0BA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CF4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1.新课标理论学习8——复习策略</w:t>
            </w:r>
          </w:p>
          <w:p w14:paraId="1C64094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2.期末阅读复习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CD5F">
            <w:pPr>
              <w:ind w:firstLine="105" w:firstLineChars="5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雷琴华</w:t>
            </w:r>
          </w:p>
        </w:tc>
      </w:tr>
      <w:tr w14:paraId="0BB7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6647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D67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1.观摩视频《小学语文期末怎么复习？》（B站）</w:t>
            </w:r>
          </w:p>
          <w:p w14:paraId="350E042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2.备课组长进行期末复习计划交流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74F1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杨娇、谈敏</w:t>
            </w:r>
          </w:p>
          <w:p w14:paraId="6377331A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雷佳敏、张佳琦</w:t>
            </w:r>
          </w:p>
          <w:p w14:paraId="3D297964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黄露、巢秀芬</w:t>
            </w:r>
          </w:p>
        </w:tc>
      </w:tr>
      <w:tr w14:paraId="4CB8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C48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A0B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复习研讨</w:t>
            </w:r>
          </w:p>
          <w:p w14:paraId="1F3E4B9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对出现的问题及时调整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1160">
            <w:pPr>
              <w:ind w:firstLine="105" w:firstLineChars="5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雷琴华</w:t>
            </w:r>
          </w:p>
        </w:tc>
      </w:tr>
      <w:tr w14:paraId="4DAF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7A3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216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期末复习及总结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25D8">
            <w:pPr>
              <w:ind w:firstLine="105" w:firstLineChars="5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巢秀芬</w:t>
            </w:r>
          </w:p>
        </w:tc>
      </w:tr>
    </w:tbl>
    <w:p w14:paraId="014768A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sz w:val="32"/>
          <w:szCs w:val="32"/>
          <w:lang w:val="en-US" w:eastAsia="zh-CN"/>
        </w:rPr>
        <w:t>部编</w:t>
      </w:r>
      <w:r>
        <w:rPr>
          <w:rFonts w:hint="eastAsia"/>
          <w:b/>
          <w:bCs/>
          <w:sz w:val="32"/>
          <w:szCs w:val="32"/>
        </w:rPr>
        <w:t>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color w:val="auto"/>
          <w:sz w:val="32"/>
          <w:szCs w:val="32"/>
        </w:rPr>
        <w:t>年级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上</w:t>
      </w:r>
      <w:r>
        <w:rPr>
          <w:rFonts w:hint="eastAsia"/>
          <w:b/>
          <w:bCs/>
          <w:color w:val="auto"/>
          <w:sz w:val="32"/>
          <w:szCs w:val="32"/>
        </w:rPr>
        <w:t>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7BE18065">
      <w:pPr>
        <w:jc w:val="right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巢秀芬</w:t>
      </w:r>
    </w:p>
    <w:tbl>
      <w:tblPr>
        <w:tblStyle w:val="9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498"/>
        <w:gridCol w:w="5244"/>
        <w:gridCol w:w="1523"/>
      </w:tblGrid>
      <w:tr w14:paraId="7006B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282A21">
            <w:pPr>
              <w:pStyle w:val="8"/>
              <w:spacing w:before="142" w:line="219" w:lineRule="auto"/>
              <w:ind w:left="164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周次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B66533">
            <w:pPr>
              <w:pStyle w:val="8"/>
              <w:spacing w:before="146" w:line="221" w:lineRule="auto"/>
              <w:ind w:left="441"/>
              <w:rPr>
                <w:sz w:val="30"/>
                <w:szCs w:val="30"/>
              </w:rPr>
            </w:pPr>
            <w:r>
              <w:rPr>
                <w:spacing w:val="14"/>
                <w:sz w:val="30"/>
                <w:szCs w:val="30"/>
              </w:rPr>
              <w:t>时间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61F4CE">
            <w:pPr>
              <w:pStyle w:val="8"/>
              <w:spacing w:before="142" w:line="219" w:lineRule="auto"/>
              <w:ind w:left="134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教学内容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5B60AE">
            <w:pPr>
              <w:pStyle w:val="8"/>
              <w:spacing w:before="143" w:line="221" w:lineRule="auto"/>
              <w:ind w:left="459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备注</w:t>
            </w:r>
          </w:p>
        </w:tc>
      </w:tr>
      <w:tr w14:paraId="25112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AB5383">
            <w:pPr>
              <w:spacing w:line="288" w:lineRule="auto"/>
              <w:rPr>
                <w:rFonts w:ascii="Arial"/>
                <w:sz w:val="21"/>
              </w:rPr>
            </w:pPr>
          </w:p>
          <w:p w14:paraId="75EDD836">
            <w:pPr>
              <w:pStyle w:val="8"/>
              <w:spacing w:before="78" w:line="186" w:lineRule="exact"/>
              <w:ind w:left="345"/>
            </w:pPr>
            <w:r>
              <w:rPr>
                <w:position w:val="-5"/>
              </w:rPr>
              <w:t>一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BDB1F7">
            <w:pPr>
              <w:pStyle w:val="8"/>
              <w:spacing w:before="278" w:line="239" w:lineRule="auto"/>
              <w:ind w:left="91"/>
            </w:pPr>
            <w:r>
              <w:rPr>
                <w:spacing w:val="-14"/>
              </w:rPr>
              <w:t>9.1—9.5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957BE6">
            <w:pPr>
              <w:pStyle w:val="8"/>
              <w:spacing w:before="114" w:line="219" w:lineRule="auto"/>
              <w:ind w:left="93"/>
            </w:pPr>
            <w:r>
              <w:rPr>
                <w:spacing w:val="-1"/>
              </w:rPr>
              <w:t>《草原》(2)《丁香结》(2)</w:t>
            </w:r>
          </w:p>
          <w:p w14:paraId="3099BC83">
            <w:pPr>
              <w:pStyle w:val="8"/>
              <w:spacing w:before="3" w:line="219" w:lineRule="auto"/>
              <w:ind w:left="93"/>
            </w:pPr>
            <w:r>
              <w:t>《古诗词三首》(2)书法(1)课外阅读(1)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9C2BA5">
            <w:pPr>
              <w:rPr>
                <w:rFonts w:ascii="Arial"/>
                <w:sz w:val="21"/>
              </w:rPr>
            </w:pPr>
          </w:p>
        </w:tc>
      </w:tr>
      <w:tr w14:paraId="4ECC4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68D317">
            <w:pPr>
              <w:pStyle w:val="8"/>
              <w:spacing w:before="243" w:line="178" w:lineRule="auto"/>
              <w:ind w:left="345"/>
            </w:pPr>
            <w:r>
              <w:t>二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E2EBA8">
            <w:pPr>
              <w:pStyle w:val="8"/>
              <w:spacing w:before="198" w:line="239" w:lineRule="auto"/>
              <w:ind w:left="111"/>
            </w:pPr>
            <w:r>
              <w:rPr>
                <w:spacing w:val="-12"/>
              </w:rPr>
              <w:t>9.8—9.12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562911">
            <w:pPr>
              <w:pStyle w:val="8"/>
              <w:spacing w:before="24" w:line="208" w:lineRule="auto"/>
              <w:ind w:left="122" w:right="940" w:hanging="29"/>
            </w:pPr>
            <w:r>
              <w:t xml:space="preserve">《花之歌》(1)习作(2)《语文园地》(2) </w:t>
            </w:r>
            <w:r>
              <w:rPr>
                <w:spacing w:val="4"/>
              </w:rPr>
              <w:t>书法(1)课外阅读(2)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A039CE">
            <w:pPr>
              <w:rPr>
                <w:rFonts w:ascii="Arial"/>
                <w:sz w:val="21"/>
              </w:rPr>
            </w:pPr>
          </w:p>
        </w:tc>
      </w:tr>
      <w:tr w14:paraId="5A03B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3F732">
            <w:pPr>
              <w:pStyle w:val="8"/>
              <w:spacing w:before="206" w:line="237" w:lineRule="auto"/>
              <w:ind w:left="345"/>
            </w:pPr>
            <w:r>
              <w:t>三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434E1A">
            <w:pPr>
              <w:pStyle w:val="8"/>
              <w:spacing w:before="208" w:line="239" w:lineRule="auto"/>
              <w:ind w:left="91"/>
            </w:pPr>
            <w:r>
              <w:rPr>
                <w:spacing w:val="-11"/>
              </w:rPr>
              <w:t>9.15—9.19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55660">
            <w:pPr>
              <w:pStyle w:val="8"/>
              <w:spacing w:before="64" w:line="204" w:lineRule="auto"/>
              <w:ind w:left="93" w:right="768"/>
            </w:pPr>
            <w:r>
              <w:rPr>
                <w:spacing w:val="-3"/>
              </w:rPr>
              <w:t>《七律 ·长征》(2)《狼牙山五壮士》</w:t>
            </w:r>
            <w:r>
              <w:rPr>
                <w:spacing w:val="-4"/>
              </w:rPr>
              <w:t>(2)</w:t>
            </w:r>
            <w:r>
              <w:t xml:space="preserve"> 《开国大典》(2)书法(1)课外阅读(</w:t>
            </w:r>
            <w:r>
              <w:rPr>
                <w:spacing w:val="-1"/>
              </w:rPr>
              <w:t>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E93146">
            <w:pPr>
              <w:rPr>
                <w:rFonts w:ascii="Arial"/>
                <w:sz w:val="21"/>
              </w:rPr>
            </w:pPr>
          </w:p>
        </w:tc>
      </w:tr>
      <w:tr w14:paraId="2C1F4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48AC6B">
            <w:pPr>
              <w:spacing w:line="248" w:lineRule="auto"/>
              <w:rPr>
                <w:rFonts w:ascii="Arial"/>
                <w:sz w:val="21"/>
              </w:rPr>
            </w:pPr>
          </w:p>
          <w:p w14:paraId="13754455">
            <w:pPr>
              <w:pStyle w:val="8"/>
              <w:spacing w:before="78" w:line="222" w:lineRule="auto"/>
              <w:ind w:left="345"/>
            </w:pPr>
            <w:r>
              <w:t>四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980793">
            <w:pPr>
              <w:spacing w:line="268" w:lineRule="auto"/>
              <w:rPr>
                <w:rFonts w:ascii="Arial"/>
                <w:sz w:val="21"/>
              </w:rPr>
            </w:pPr>
          </w:p>
          <w:p w14:paraId="1EDFED79">
            <w:pPr>
              <w:pStyle w:val="8"/>
              <w:spacing w:before="78" w:line="239" w:lineRule="auto"/>
              <w:ind w:left="91"/>
            </w:pPr>
            <w:r>
              <w:rPr>
                <w:spacing w:val="-11"/>
              </w:rPr>
              <w:t>9.22—9.26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0126BA">
            <w:pPr>
              <w:pStyle w:val="8"/>
              <w:spacing w:before="55" w:line="210" w:lineRule="auto"/>
              <w:ind w:left="93" w:right="1180"/>
              <w:jc w:val="both"/>
            </w:pPr>
            <w:r>
              <w:rPr>
                <w:spacing w:val="-1"/>
              </w:rPr>
              <w:t>《灯光》(1)《我的战友邱少云》(1)</w:t>
            </w:r>
            <w:r>
              <w:rPr>
                <w:spacing w:val="8"/>
              </w:rPr>
              <w:t xml:space="preserve">  </w:t>
            </w:r>
            <w:r>
              <w:t>《口语交际》(1)《习作》(2)书法(</w:t>
            </w:r>
            <w:r>
              <w:rPr>
                <w:spacing w:val="-1"/>
              </w:rPr>
              <w:t>1)</w:t>
            </w:r>
            <w:r>
              <w:t xml:space="preserve"> </w:t>
            </w:r>
            <w:r>
              <w:rPr>
                <w:spacing w:val="24"/>
              </w:rPr>
              <w:t>课外阅读(2)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BBE311">
            <w:pPr>
              <w:rPr>
                <w:rFonts w:ascii="Arial"/>
                <w:sz w:val="21"/>
              </w:rPr>
            </w:pPr>
          </w:p>
        </w:tc>
      </w:tr>
      <w:tr w14:paraId="719D8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A33556">
            <w:pPr>
              <w:spacing w:line="268" w:lineRule="auto"/>
              <w:rPr>
                <w:rFonts w:ascii="Arial"/>
                <w:sz w:val="21"/>
              </w:rPr>
            </w:pPr>
          </w:p>
          <w:p w14:paraId="779B5CFB">
            <w:pPr>
              <w:pStyle w:val="8"/>
              <w:spacing w:before="78" w:line="229" w:lineRule="auto"/>
              <w:ind w:left="345"/>
            </w:pPr>
            <w:r>
              <w:t>五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9B6E84">
            <w:pPr>
              <w:spacing w:line="279" w:lineRule="auto"/>
              <w:rPr>
                <w:rFonts w:ascii="Arial"/>
                <w:sz w:val="21"/>
              </w:rPr>
            </w:pPr>
          </w:p>
          <w:p w14:paraId="551DA84C">
            <w:pPr>
              <w:pStyle w:val="8"/>
              <w:spacing w:before="78" w:line="239" w:lineRule="auto"/>
              <w:ind w:left="91"/>
              <w:rPr>
                <w:rFonts w:hint="default" w:eastAsia="宋体"/>
                <w:lang w:val="en-US" w:eastAsia="zh-CN"/>
              </w:rPr>
            </w:pPr>
            <w:r>
              <w:rPr>
                <w:spacing w:val="-11"/>
              </w:rPr>
              <w:t>9.29—</w:t>
            </w:r>
            <w:r>
              <w:rPr>
                <w:rFonts w:hint="eastAsia"/>
                <w:spacing w:val="-11"/>
                <w:lang w:val="en-US" w:eastAsia="zh-CN"/>
              </w:rPr>
              <w:t>9.30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04B443">
            <w:pPr>
              <w:spacing w:line="254" w:lineRule="auto"/>
              <w:rPr>
                <w:rFonts w:ascii="Arial"/>
                <w:sz w:val="21"/>
              </w:rPr>
            </w:pPr>
          </w:p>
          <w:p w14:paraId="35F7AD70">
            <w:pPr>
              <w:pStyle w:val="8"/>
              <w:spacing w:before="78" w:line="219" w:lineRule="auto"/>
              <w:ind w:left="93"/>
            </w:pPr>
            <w:r>
              <w:t>《语文园地》(2)书法(1)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B17057">
            <w:pPr>
              <w:pStyle w:val="8"/>
              <w:spacing w:before="1" w:line="185" w:lineRule="auto"/>
              <w:ind w:left="158"/>
            </w:pPr>
          </w:p>
        </w:tc>
      </w:tr>
      <w:tr w14:paraId="2BBE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55B2885">
            <w:pPr>
              <w:pStyle w:val="8"/>
              <w:spacing w:before="78" w:line="224" w:lineRule="auto"/>
              <w:ind w:firstLine="240" w:firstLineChars="10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六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81F968">
            <w:pPr>
              <w:pStyle w:val="8"/>
              <w:spacing w:before="78" w:line="239" w:lineRule="auto"/>
              <w:ind w:left="91"/>
              <w:jc w:val="center"/>
              <w:rPr>
                <w:rFonts w:hint="default" w:eastAsia="宋体"/>
                <w:spacing w:val="-11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10.1-10.8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2ACBB">
            <w:pPr>
              <w:pStyle w:val="8"/>
              <w:spacing w:before="78" w:line="219" w:lineRule="auto"/>
              <w:ind w:left="93"/>
              <w:jc w:val="both"/>
            </w:pP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49C6EC">
            <w:pPr>
              <w:pStyle w:val="8"/>
              <w:spacing w:before="1" w:line="185" w:lineRule="auto"/>
              <w:ind w:left="1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国庆节休假</w:t>
            </w:r>
          </w:p>
        </w:tc>
      </w:tr>
      <w:tr w14:paraId="0708B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7D13182">
            <w:pPr>
              <w:pStyle w:val="8"/>
              <w:spacing w:before="201" w:line="231" w:lineRule="auto"/>
              <w:ind w:left="34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七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A74FD5">
            <w:pPr>
              <w:spacing w:line="269" w:lineRule="auto"/>
              <w:rPr>
                <w:rFonts w:ascii="Arial"/>
                <w:sz w:val="21"/>
              </w:rPr>
            </w:pPr>
          </w:p>
          <w:p w14:paraId="62D7101B">
            <w:pPr>
              <w:pStyle w:val="8"/>
              <w:spacing w:before="78" w:line="239" w:lineRule="auto"/>
              <w:ind w:left="141"/>
              <w:rPr>
                <w:rFonts w:hint="eastAsia" w:eastAsia="宋体"/>
                <w:lang w:eastAsia="zh-CN"/>
              </w:rPr>
            </w:pPr>
            <w:r>
              <w:rPr>
                <w:spacing w:val="-11"/>
              </w:rPr>
              <w:t>10.</w:t>
            </w:r>
            <w:r>
              <w:rPr>
                <w:rFonts w:hint="eastAsia"/>
                <w:spacing w:val="-11"/>
                <w:lang w:val="en-US" w:eastAsia="zh-CN"/>
              </w:rPr>
              <w:t>9</w:t>
            </w:r>
            <w:r>
              <w:rPr>
                <w:spacing w:val="-11"/>
              </w:rPr>
              <w:t>—10.1</w:t>
            </w:r>
            <w:r>
              <w:rPr>
                <w:rFonts w:hint="eastAsia"/>
                <w:spacing w:val="-11"/>
                <w:lang w:val="en-US" w:eastAsia="zh-CN"/>
              </w:rPr>
              <w:t>1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26C605">
            <w:pPr>
              <w:spacing w:line="246" w:lineRule="auto"/>
              <w:rPr>
                <w:rFonts w:ascii="Arial"/>
                <w:sz w:val="21"/>
              </w:rPr>
            </w:pPr>
          </w:p>
          <w:p w14:paraId="2424C837">
            <w:pPr>
              <w:pStyle w:val="8"/>
              <w:spacing w:before="78" w:line="219" w:lineRule="auto"/>
              <w:ind w:left="93"/>
            </w:pPr>
            <w:r>
              <w:rPr>
                <w:spacing w:val="-1"/>
              </w:rPr>
              <w:t>《竹节人》(2)课外阅读(1)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4849C5">
            <w:pPr>
              <w:pStyle w:val="8"/>
              <w:spacing w:line="191" w:lineRule="auto"/>
              <w:ind w:left="158"/>
            </w:pPr>
          </w:p>
        </w:tc>
      </w:tr>
      <w:tr w14:paraId="21144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13E9D33">
            <w:pPr>
              <w:pStyle w:val="8"/>
              <w:spacing w:before="186" w:line="220" w:lineRule="auto"/>
              <w:ind w:left="34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八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EFB20C">
            <w:pPr>
              <w:pStyle w:val="8"/>
              <w:spacing w:before="210" w:line="239" w:lineRule="auto"/>
              <w:ind w:left="81"/>
            </w:pPr>
            <w:r>
              <w:rPr>
                <w:spacing w:val="-10"/>
              </w:rPr>
              <w:t>10.13—10.17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226AA">
            <w:pPr>
              <w:pStyle w:val="8"/>
              <w:spacing w:before="56" w:line="207" w:lineRule="auto"/>
              <w:ind w:left="93" w:right="820"/>
            </w:pPr>
            <w:r>
              <w:t>《宇宙生命之谜》(2)《故宫博物院》(</w:t>
            </w:r>
            <w:r>
              <w:rPr>
                <w:spacing w:val="-1"/>
              </w:rPr>
              <w:t>1)</w:t>
            </w:r>
            <w:r>
              <w:t xml:space="preserve"> </w:t>
            </w:r>
            <w:r>
              <w:rPr>
                <w:spacing w:val="-1"/>
              </w:rPr>
              <w:t>《习作》(2)书法(1)课外阅读(2)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6D038A">
            <w:pPr>
              <w:rPr>
                <w:rFonts w:ascii="Arial"/>
                <w:sz w:val="21"/>
              </w:rPr>
            </w:pPr>
          </w:p>
        </w:tc>
      </w:tr>
      <w:tr w14:paraId="60F52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B912066">
            <w:pPr>
              <w:pStyle w:val="8"/>
              <w:spacing w:before="190" w:line="222" w:lineRule="auto"/>
              <w:ind w:left="34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九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095378">
            <w:pPr>
              <w:pStyle w:val="8"/>
              <w:spacing w:before="209" w:line="239" w:lineRule="auto"/>
              <w:ind w:left="81"/>
            </w:pPr>
            <w:r>
              <w:rPr>
                <w:spacing w:val="-10"/>
              </w:rPr>
              <w:t>10.20—10.24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7830E8">
            <w:pPr>
              <w:pStyle w:val="8"/>
              <w:spacing w:before="56" w:line="203" w:lineRule="auto"/>
              <w:ind w:left="212" w:right="940" w:hanging="119"/>
            </w:pPr>
            <w:r>
              <w:t xml:space="preserve">《语文园地》(2)《桥》(2)《穷人》(2) </w:t>
            </w:r>
            <w:r>
              <w:rPr>
                <w:spacing w:val="4"/>
              </w:rPr>
              <w:t>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BA1591">
            <w:pPr>
              <w:rPr>
                <w:rFonts w:ascii="Arial"/>
                <w:sz w:val="21"/>
              </w:rPr>
            </w:pPr>
          </w:p>
        </w:tc>
      </w:tr>
      <w:tr w14:paraId="4E54B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2276A8FF">
            <w:pPr>
              <w:pStyle w:val="8"/>
              <w:spacing w:before="188" w:line="221" w:lineRule="auto"/>
              <w:ind w:left="34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十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3F7947">
            <w:pPr>
              <w:pStyle w:val="8"/>
              <w:spacing w:before="210" w:line="239" w:lineRule="auto"/>
              <w:ind w:left="81"/>
            </w:pPr>
            <w:r>
              <w:rPr>
                <w:spacing w:val="-9"/>
              </w:rPr>
              <w:t>10.27—10.31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E63AE1">
            <w:pPr>
              <w:pStyle w:val="8"/>
              <w:spacing w:before="37" w:line="220" w:lineRule="auto"/>
              <w:ind w:left="93"/>
            </w:pPr>
            <w:r>
              <w:rPr>
                <w:spacing w:val="-1"/>
              </w:rPr>
              <w:t>《金色的鱼钩》(1)《口语交际》(2)</w:t>
            </w:r>
          </w:p>
          <w:p w14:paraId="4AAE9F59">
            <w:pPr>
              <w:pStyle w:val="8"/>
              <w:spacing w:before="32" w:line="183" w:lineRule="auto"/>
              <w:ind w:left="93"/>
            </w:pPr>
            <w:r>
              <w:t>《习作》(2)《语文园地》(2)书法(</w:t>
            </w:r>
            <w:r>
              <w:rPr>
                <w:spacing w:val="-1"/>
              </w:rPr>
              <w:t>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D04027">
            <w:pPr>
              <w:rPr>
                <w:rFonts w:ascii="Arial"/>
                <w:sz w:val="21"/>
              </w:rPr>
            </w:pPr>
          </w:p>
        </w:tc>
      </w:tr>
      <w:tr w14:paraId="76645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85C6469">
            <w:pPr>
              <w:rPr>
                <w:rFonts w:ascii="Arial"/>
                <w:sz w:val="21"/>
              </w:rPr>
            </w:pPr>
          </w:p>
          <w:p w14:paraId="52A2264B">
            <w:pPr>
              <w:pStyle w:val="8"/>
              <w:spacing w:before="78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3"/>
              </w:rPr>
              <w:t>十一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F9EABC">
            <w:pPr>
              <w:pStyle w:val="8"/>
              <w:spacing w:before="211" w:line="239" w:lineRule="auto"/>
              <w:ind w:left="201"/>
            </w:pPr>
            <w:r>
              <w:rPr>
                <w:spacing w:val="-11"/>
              </w:rPr>
              <w:t>11.3—11.7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C60A59">
            <w:pPr>
              <w:pStyle w:val="8"/>
              <w:spacing w:before="56" w:line="203" w:lineRule="auto"/>
              <w:ind w:left="93" w:right="820"/>
            </w:pPr>
            <w:r>
              <w:t>《快乐读书吧》(1)《夏天里的成长》(</w:t>
            </w:r>
            <w:r>
              <w:rPr>
                <w:spacing w:val="-1"/>
              </w:rPr>
              <w:t>2)</w:t>
            </w:r>
            <w:r>
              <w:t xml:space="preserve"> 《盼》(2)书法(1)课外阅读(2)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6B2002">
            <w:pPr>
              <w:rPr>
                <w:rFonts w:ascii="Arial"/>
                <w:sz w:val="21"/>
              </w:rPr>
            </w:pPr>
          </w:p>
        </w:tc>
      </w:tr>
      <w:tr w14:paraId="5FE8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D450CE4">
            <w:pPr>
              <w:spacing w:line="250" w:lineRule="auto"/>
              <w:rPr>
                <w:rFonts w:ascii="Arial"/>
                <w:sz w:val="21"/>
              </w:rPr>
            </w:pPr>
          </w:p>
          <w:p w14:paraId="4718546A">
            <w:pPr>
              <w:pStyle w:val="8"/>
              <w:spacing w:before="78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6"/>
              </w:rPr>
              <w:t>十二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FB7ADA">
            <w:pPr>
              <w:spacing w:line="262" w:lineRule="auto"/>
              <w:rPr>
                <w:rFonts w:ascii="Arial"/>
                <w:sz w:val="21"/>
              </w:rPr>
            </w:pPr>
          </w:p>
          <w:p w14:paraId="0D86338F">
            <w:pPr>
              <w:pStyle w:val="8"/>
              <w:spacing w:before="78" w:line="239" w:lineRule="auto"/>
              <w:ind w:left="81"/>
            </w:pPr>
            <w:r>
              <w:rPr>
                <w:spacing w:val="-10"/>
              </w:rPr>
              <w:t>11.10—11.14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C65BE7">
            <w:pPr>
              <w:pStyle w:val="8"/>
              <w:spacing w:before="18" w:line="223" w:lineRule="auto"/>
              <w:ind w:left="93" w:right="340"/>
            </w:pPr>
            <w:r>
              <w:t>《交流平台与初试身手》(1)《习作例文》(1) 《习作》(2)《古诗三首》(2)书法(</w:t>
            </w:r>
            <w:r>
              <w:rPr>
                <w:spacing w:val="-1"/>
              </w:rPr>
              <w:t>1)</w:t>
            </w:r>
          </w:p>
          <w:p w14:paraId="00FEF8EE">
            <w:pPr>
              <w:pStyle w:val="8"/>
              <w:spacing w:before="1" w:line="196" w:lineRule="auto"/>
              <w:ind w:left="213"/>
            </w:pPr>
            <w:r>
              <w:rPr>
                <w:spacing w:val="7"/>
              </w:rPr>
              <w:t>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853591">
            <w:pPr>
              <w:rPr>
                <w:rFonts w:ascii="Arial"/>
                <w:sz w:val="21"/>
              </w:rPr>
            </w:pPr>
          </w:p>
        </w:tc>
      </w:tr>
      <w:tr w14:paraId="208E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B93A6F0">
            <w:pPr>
              <w:pStyle w:val="8"/>
              <w:spacing w:before="190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十三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95BEC7">
            <w:pPr>
              <w:spacing w:line="272" w:lineRule="auto"/>
              <w:rPr>
                <w:rFonts w:ascii="Arial"/>
                <w:sz w:val="21"/>
              </w:rPr>
            </w:pPr>
          </w:p>
          <w:p w14:paraId="6EA8DA7E">
            <w:pPr>
              <w:pStyle w:val="8"/>
              <w:spacing w:before="78" w:line="239" w:lineRule="auto"/>
              <w:ind w:left="81"/>
            </w:pPr>
            <w:r>
              <w:rPr>
                <w:spacing w:val="-9"/>
              </w:rPr>
              <w:t>11.17—11.21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9AAE42">
            <w:pPr>
              <w:pStyle w:val="8"/>
              <w:spacing w:before="47" w:line="212" w:lineRule="auto"/>
              <w:ind w:left="212" w:right="325" w:hanging="119"/>
            </w:pPr>
            <w:r>
              <w:t>《只有一个地球》(2)《青山不老》(1)《三黑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 xml:space="preserve">和土地》(1)《口语交际》(1)《习作》(2)  </w:t>
            </w:r>
            <w:r>
              <w:rPr>
                <w:spacing w:val="7"/>
              </w:rPr>
              <w:t>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794C56">
            <w:pPr>
              <w:rPr>
                <w:rFonts w:ascii="Arial"/>
                <w:sz w:val="21"/>
              </w:rPr>
            </w:pPr>
          </w:p>
        </w:tc>
      </w:tr>
      <w:tr w14:paraId="4C4EA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7259B46C">
            <w:pPr>
              <w:pStyle w:val="8"/>
              <w:spacing w:before="181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2"/>
              </w:rPr>
              <w:t>十四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88ED30">
            <w:pPr>
              <w:pStyle w:val="8"/>
              <w:spacing w:before="213" w:line="239" w:lineRule="auto"/>
              <w:ind w:left="81"/>
            </w:pPr>
            <w:r>
              <w:rPr>
                <w:spacing w:val="-10"/>
              </w:rPr>
              <w:t>11.24—11.28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B57716">
            <w:pPr>
              <w:pStyle w:val="8"/>
              <w:spacing w:before="40" w:line="220" w:lineRule="auto"/>
              <w:ind w:left="93"/>
            </w:pPr>
            <w:r>
              <w:rPr>
                <w:spacing w:val="-1"/>
              </w:rPr>
              <w:t>《语文园地》(2)《文言文二则》(2)</w:t>
            </w:r>
          </w:p>
          <w:p w14:paraId="2F993EE6">
            <w:pPr>
              <w:pStyle w:val="8"/>
              <w:spacing w:before="32" w:line="181" w:lineRule="auto"/>
              <w:ind w:left="93"/>
            </w:pPr>
            <w:r>
              <w:rPr>
                <w:spacing w:val="-1"/>
              </w:rPr>
              <w:t>《月光曲》(2)书法(1)课外阅读(1)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1DD4C2">
            <w:pPr>
              <w:rPr>
                <w:rFonts w:ascii="Arial"/>
                <w:sz w:val="21"/>
              </w:rPr>
            </w:pPr>
          </w:p>
        </w:tc>
      </w:tr>
      <w:tr w14:paraId="33FDD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A95848A">
            <w:pPr>
              <w:pStyle w:val="8"/>
              <w:spacing w:before="191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十五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BB1B2F">
            <w:pPr>
              <w:pStyle w:val="8"/>
              <w:spacing w:before="203" w:line="239" w:lineRule="auto"/>
              <w:ind w:left="201"/>
            </w:pPr>
            <w:r>
              <w:rPr>
                <w:spacing w:val="-11"/>
              </w:rPr>
              <w:t>12.1—12.5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04432">
            <w:pPr>
              <w:pStyle w:val="8"/>
              <w:spacing w:before="29" w:line="215" w:lineRule="auto"/>
              <w:ind w:left="93"/>
            </w:pPr>
            <w:r>
              <w:rPr>
                <w:spacing w:val="-1"/>
              </w:rPr>
              <w:t>《京剧趣谈》(1)《口语交际》(1)《习作》</w:t>
            </w:r>
          </w:p>
          <w:p w14:paraId="50E2F537">
            <w:pPr>
              <w:pStyle w:val="8"/>
              <w:spacing w:line="196" w:lineRule="auto"/>
              <w:ind w:left="213"/>
            </w:pPr>
            <w:r>
              <w:rPr>
                <w:spacing w:val="2"/>
              </w:rPr>
              <w:t>(2)《语文园地》(2)书法(1)课外阅读(1)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5B02DF">
            <w:pPr>
              <w:rPr>
                <w:rFonts w:ascii="Arial"/>
                <w:sz w:val="21"/>
              </w:rPr>
            </w:pPr>
          </w:p>
        </w:tc>
      </w:tr>
      <w:tr w14:paraId="0BC7F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198E88F5">
            <w:pPr>
              <w:pStyle w:val="8"/>
              <w:spacing w:before="192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十六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E64911">
            <w:pPr>
              <w:pStyle w:val="8"/>
              <w:spacing w:before="213" w:line="239" w:lineRule="auto"/>
              <w:ind w:left="141"/>
            </w:pPr>
            <w:r>
              <w:rPr>
                <w:spacing w:val="-10"/>
              </w:rPr>
              <w:t>12.8—12.12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C869AF">
            <w:pPr>
              <w:pStyle w:val="8"/>
              <w:spacing w:before="69" w:line="198" w:lineRule="auto"/>
              <w:ind w:left="212" w:right="1540" w:hanging="119"/>
            </w:pPr>
            <w:r>
              <w:t xml:space="preserve">《少年闰土》(2)《好的故事》(2) </w:t>
            </w:r>
            <w:r>
              <w:rPr>
                <w:spacing w:val="4"/>
              </w:rPr>
              <w:t>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663B62">
            <w:pPr>
              <w:rPr>
                <w:rFonts w:ascii="Arial"/>
                <w:sz w:val="21"/>
              </w:rPr>
            </w:pPr>
          </w:p>
        </w:tc>
      </w:tr>
      <w:tr w14:paraId="22D8D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35F59F48">
            <w:pPr>
              <w:pStyle w:val="8"/>
              <w:spacing w:before="181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十七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2BAC38">
            <w:pPr>
              <w:pStyle w:val="8"/>
              <w:spacing w:before="214" w:line="239" w:lineRule="auto"/>
              <w:ind w:left="81"/>
            </w:pPr>
            <w:r>
              <w:rPr>
                <w:spacing w:val="-10"/>
              </w:rPr>
              <w:t>12.15—12.19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046E59">
            <w:pPr>
              <w:pStyle w:val="8"/>
              <w:spacing w:before="30" w:line="217" w:lineRule="auto"/>
              <w:ind w:left="213" w:right="440" w:hanging="110"/>
            </w:pPr>
            <w:r>
              <w:rPr>
                <w:spacing w:val="-11"/>
              </w:rPr>
              <w:t>《有的人——纪念鲁迅有感》(2)《我的伯父鲁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迅先生》(2)书法(1)课外阅读(1)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034AB0">
            <w:pPr>
              <w:rPr>
                <w:rFonts w:ascii="Arial"/>
                <w:sz w:val="21"/>
              </w:rPr>
            </w:pPr>
          </w:p>
        </w:tc>
      </w:tr>
      <w:tr w14:paraId="2AACA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0FD8F14">
            <w:pPr>
              <w:pStyle w:val="8"/>
              <w:spacing w:before="190" w:line="220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十八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4BFDF0">
            <w:pPr>
              <w:pStyle w:val="8"/>
              <w:spacing w:before="204" w:line="239" w:lineRule="auto"/>
              <w:ind w:left="81"/>
            </w:pPr>
            <w:r>
              <w:rPr>
                <w:spacing w:val="-10"/>
              </w:rPr>
              <w:t>12.22—12.26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BE82EE">
            <w:pPr>
              <w:pStyle w:val="8"/>
              <w:spacing w:before="50" w:line="198" w:lineRule="auto"/>
              <w:ind w:left="212" w:right="2021" w:hanging="119"/>
            </w:pPr>
            <w:r>
              <w:rPr>
                <w:spacing w:val="-1"/>
              </w:rPr>
              <w:t>《习作》(2)《语文园地》(2)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书法(1)课外阅读(1)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2E31FE">
            <w:pPr>
              <w:rPr>
                <w:rFonts w:ascii="Arial"/>
                <w:sz w:val="21"/>
              </w:rPr>
            </w:pPr>
          </w:p>
        </w:tc>
      </w:tr>
      <w:tr w14:paraId="5CF3C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5C45E4B2">
            <w:pPr>
              <w:pStyle w:val="8"/>
              <w:spacing w:before="181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十九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F0B15D">
            <w:pPr>
              <w:pStyle w:val="8"/>
              <w:spacing w:before="135" w:line="173" w:lineRule="auto"/>
              <w:ind w:left="111" w:right="80" w:hanging="30"/>
            </w:pPr>
            <w:r>
              <w:rPr>
                <w:spacing w:val="-11"/>
              </w:rPr>
              <w:t>2025.12.29—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2026.1.2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499F0B">
            <w:pPr>
              <w:pStyle w:val="8"/>
              <w:spacing w:before="190" w:line="220" w:lineRule="auto"/>
              <w:ind w:left="213"/>
            </w:pPr>
            <w:r>
              <w:rPr>
                <w:spacing w:val="10"/>
              </w:rPr>
              <w:t>复习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D53EA2">
            <w:pPr>
              <w:pStyle w:val="8"/>
              <w:spacing w:before="104" w:line="185" w:lineRule="auto"/>
              <w:ind w:left="519" w:right="286" w:hanging="240"/>
            </w:pPr>
            <w:r>
              <w:rPr>
                <w:spacing w:val="-2"/>
              </w:rPr>
              <w:t>2026.1.1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元旦</w:t>
            </w:r>
          </w:p>
        </w:tc>
      </w:tr>
      <w:tr w14:paraId="7F34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BDD7D23">
            <w:pPr>
              <w:pStyle w:val="8"/>
              <w:spacing w:before="170" w:line="221" w:lineRule="auto"/>
              <w:ind w:left="225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二十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87DD89">
            <w:pPr>
              <w:pStyle w:val="8"/>
              <w:spacing w:before="133" w:line="166" w:lineRule="auto"/>
              <w:ind w:left="110" w:right="13" w:hanging="90"/>
            </w:pPr>
            <w:r>
              <w:rPr>
                <w:spacing w:val="-1"/>
              </w:rPr>
              <w:t>2026.1.5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2026.1.9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0F4875">
            <w:pPr>
              <w:pStyle w:val="8"/>
              <w:spacing w:before="180" w:line="220" w:lineRule="auto"/>
              <w:ind w:left="213"/>
            </w:pPr>
            <w:r>
              <w:rPr>
                <w:spacing w:val="10"/>
              </w:rPr>
              <w:t>复习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C165B8">
            <w:pPr>
              <w:rPr>
                <w:rFonts w:ascii="Arial"/>
                <w:sz w:val="21"/>
              </w:rPr>
            </w:pPr>
          </w:p>
        </w:tc>
      </w:tr>
      <w:tr w14:paraId="64208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207943">
            <w:pPr>
              <w:pStyle w:val="8"/>
              <w:spacing w:before="170" w:line="221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二十一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547AA">
            <w:pPr>
              <w:pStyle w:val="8"/>
              <w:spacing w:before="104" w:line="186" w:lineRule="auto"/>
              <w:ind w:left="100" w:right="80" w:hanging="19"/>
            </w:pPr>
            <w:r>
              <w:rPr>
                <w:spacing w:val="-11"/>
              </w:rPr>
              <w:t>2026.1.12 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2026.1.16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02E0AB">
            <w:pPr>
              <w:pStyle w:val="8"/>
              <w:spacing w:before="170" w:line="220" w:lineRule="auto"/>
              <w:ind w:left="213"/>
            </w:pPr>
            <w:r>
              <w:rPr>
                <w:spacing w:val="10"/>
              </w:rPr>
              <w:t>复习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0B6AF4">
            <w:pPr>
              <w:pStyle w:val="8"/>
              <w:spacing w:before="19" w:line="219" w:lineRule="auto"/>
              <w:ind w:left="398"/>
            </w:pPr>
          </w:p>
        </w:tc>
      </w:tr>
      <w:tr w14:paraId="15B04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45198C">
            <w:pPr>
              <w:pStyle w:val="8"/>
              <w:spacing w:before="170" w:line="221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二十二</w:t>
            </w: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3C9247">
            <w:pPr>
              <w:pStyle w:val="8"/>
              <w:spacing w:before="104" w:line="186" w:lineRule="auto"/>
              <w:ind w:left="100" w:right="80" w:hanging="19"/>
              <w:rPr>
                <w:rFonts w:hint="default" w:eastAsia="宋体"/>
                <w:spacing w:val="-11"/>
                <w:lang w:val="en-US" w:eastAsia="zh-CN"/>
              </w:rPr>
            </w:pPr>
            <w:r>
              <w:rPr>
                <w:spacing w:val="-11"/>
              </w:rPr>
              <w:t>2026.1.</w:t>
            </w:r>
            <w:r>
              <w:rPr>
                <w:rFonts w:hint="eastAsia"/>
                <w:spacing w:val="-11"/>
                <w:lang w:val="en-US" w:eastAsia="zh-CN"/>
              </w:rPr>
              <w:t>19</w:t>
            </w:r>
            <w:r>
              <w:rPr>
                <w:spacing w:val="-11"/>
              </w:rPr>
              <w:t xml:space="preserve"> 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2026.1.</w:t>
            </w:r>
            <w:r>
              <w:rPr>
                <w:rFonts w:hint="eastAsia"/>
                <w:spacing w:val="-2"/>
                <w:lang w:val="en-US" w:eastAsia="zh-CN"/>
              </w:rPr>
              <w:t>23</w:t>
            </w:r>
          </w:p>
        </w:tc>
        <w:tc>
          <w:tcPr>
            <w:tcW w:w="52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C201E3">
            <w:pPr>
              <w:pStyle w:val="8"/>
              <w:spacing w:before="170" w:line="220" w:lineRule="auto"/>
              <w:ind w:left="213"/>
              <w:rPr>
                <w:spacing w:val="1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期末测试</w:t>
            </w:r>
          </w:p>
        </w:tc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D16A90">
            <w:pPr>
              <w:pStyle w:val="8"/>
              <w:spacing w:before="19" w:line="219" w:lineRule="auto"/>
              <w:ind w:left="398"/>
            </w:pPr>
          </w:p>
        </w:tc>
      </w:tr>
    </w:tbl>
    <w:p w14:paraId="2086AF0B">
      <w:pPr>
        <w:numPr>
          <w:ilvl w:val="0"/>
          <w:numId w:val="0"/>
        </w:numPr>
        <w:ind w:leftChars="0"/>
        <w:jc w:val="both"/>
        <w:rPr>
          <w:rFonts w:hint="eastAsia" w:ascii="宋体" w:hAnsi="宋体"/>
          <w:sz w:val="24"/>
          <w:szCs w:val="24"/>
          <w:lang w:eastAsia="zh-CN"/>
        </w:rPr>
      </w:pPr>
    </w:p>
    <w:p w14:paraId="44E9F48B">
      <w:pPr>
        <w:jc w:val="center"/>
        <w:rPr>
          <w:rFonts w:hint="eastAsia" w:ascii="宋体" w:hAnsi="宋体"/>
          <w:b/>
          <w:sz w:val="32"/>
          <w:szCs w:val="32"/>
        </w:rPr>
      </w:pPr>
    </w:p>
    <w:p w14:paraId="1EE3BF63">
      <w:pPr>
        <w:jc w:val="center"/>
        <w:rPr>
          <w:rFonts w:hint="eastAsia" w:ascii="宋体" w:hAnsi="宋体"/>
          <w:b/>
          <w:sz w:val="32"/>
          <w:szCs w:val="32"/>
        </w:rPr>
      </w:pPr>
    </w:p>
    <w:p w14:paraId="1C5E74B3">
      <w:pPr>
        <w:jc w:val="center"/>
        <w:rPr>
          <w:rFonts w:hint="eastAsia" w:ascii="宋体" w:hAnsi="宋体"/>
          <w:b/>
          <w:sz w:val="32"/>
          <w:szCs w:val="32"/>
        </w:rPr>
      </w:pPr>
    </w:p>
    <w:p w14:paraId="60990E83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096968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69A3C36A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DADFA34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4F1F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833FDE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0A1D3B7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7B437F1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3F1A159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346D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6303440B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028E62F9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第一单元</w:t>
            </w:r>
          </w:p>
        </w:tc>
        <w:tc>
          <w:tcPr>
            <w:tcW w:w="1704" w:type="dxa"/>
            <w:noWrap w:val="0"/>
            <w:vAlign w:val="top"/>
          </w:tcPr>
          <w:p w14:paraId="72F67EC0">
            <w:pPr>
              <w:jc w:val="center"/>
              <w:rPr>
                <w:rFonts w:hint="default" w:ascii="宋体" w:hAnsi="宋体"/>
                <w:b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恽建娣</w:t>
            </w:r>
          </w:p>
        </w:tc>
        <w:tc>
          <w:tcPr>
            <w:tcW w:w="1705" w:type="dxa"/>
            <w:noWrap w:val="0"/>
            <w:vAlign w:val="top"/>
          </w:tcPr>
          <w:p w14:paraId="429CBDB6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2EE5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85714F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6C8454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第二单元</w:t>
            </w:r>
          </w:p>
        </w:tc>
        <w:tc>
          <w:tcPr>
            <w:tcW w:w="1704" w:type="dxa"/>
            <w:noWrap w:val="0"/>
            <w:vAlign w:val="top"/>
          </w:tcPr>
          <w:p w14:paraId="51590CB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秦亚</w:t>
            </w:r>
          </w:p>
        </w:tc>
        <w:tc>
          <w:tcPr>
            <w:tcW w:w="1705" w:type="dxa"/>
            <w:noWrap w:val="0"/>
            <w:vAlign w:val="top"/>
          </w:tcPr>
          <w:p w14:paraId="4E7D9048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2A9D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D944BC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48E870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第三单元</w:t>
            </w:r>
          </w:p>
        </w:tc>
        <w:tc>
          <w:tcPr>
            <w:tcW w:w="1704" w:type="dxa"/>
            <w:noWrap w:val="0"/>
            <w:vAlign w:val="top"/>
          </w:tcPr>
          <w:p w14:paraId="4429F864">
            <w:pPr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巢秀芬</w:t>
            </w:r>
          </w:p>
        </w:tc>
        <w:tc>
          <w:tcPr>
            <w:tcW w:w="1705" w:type="dxa"/>
            <w:noWrap w:val="0"/>
            <w:vAlign w:val="top"/>
          </w:tcPr>
          <w:p w14:paraId="495C2B73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4936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65CD0C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46D3282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第四单元</w:t>
            </w:r>
          </w:p>
        </w:tc>
        <w:tc>
          <w:tcPr>
            <w:tcW w:w="1704" w:type="dxa"/>
            <w:noWrap w:val="0"/>
            <w:vAlign w:val="top"/>
          </w:tcPr>
          <w:p w14:paraId="725B8D29">
            <w:pPr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  <w:tc>
          <w:tcPr>
            <w:tcW w:w="1705" w:type="dxa"/>
            <w:noWrap w:val="0"/>
            <w:vAlign w:val="top"/>
          </w:tcPr>
          <w:p w14:paraId="1CDC84FA">
            <w:pPr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3CCF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D36986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547D4F1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第五单元</w:t>
            </w:r>
          </w:p>
        </w:tc>
        <w:tc>
          <w:tcPr>
            <w:tcW w:w="1704" w:type="dxa"/>
            <w:noWrap w:val="0"/>
            <w:vAlign w:val="top"/>
          </w:tcPr>
          <w:p w14:paraId="238019F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恽建娣</w:t>
            </w:r>
          </w:p>
        </w:tc>
        <w:tc>
          <w:tcPr>
            <w:tcW w:w="1705" w:type="dxa"/>
            <w:noWrap w:val="0"/>
            <w:vAlign w:val="top"/>
          </w:tcPr>
          <w:p w14:paraId="118919E2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5F13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5EDE20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33E45F0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第六单元</w:t>
            </w:r>
          </w:p>
        </w:tc>
        <w:tc>
          <w:tcPr>
            <w:tcW w:w="1704" w:type="dxa"/>
            <w:noWrap w:val="0"/>
            <w:vAlign w:val="top"/>
          </w:tcPr>
          <w:p w14:paraId="3F2616B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秦亚</w:t>
            </w:r>
          </w:p>
        </w:tc>
        <w:tc>
          <w:tcPr>
            <w:tcW w:w="1705" w:type="dxa"/>
            <w:noWrap w:val="0"/>
            <w:vAlign w:val="top"/>
          </w:tcPr>
          <w:p w14:paraId="5F7FFA7A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205B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E1D71A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26BD97D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第七单元</w:t>
            </w:r>
          </w:p>
        </w:tc>
        <w:tc>
          <w:tcPr>
            <w:tcW w:w="1704" w:type="dxa"/>
            <w:noWrap w:val="0"/>
            <w:vAlign w:val="top"/>
          </w:tcPr>
          <w:p w14:paraId="667CE04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巢秀芬</w:t>
            </w:r>
          </w:p>
        </w:tc>
        <w:tc>
          <w:tcPr>
            <w:tcW w:w="1705" w:type="dxa"/>
            <w:noWrap w:val="0"/>
            <w:vAlign w:val="top"/>
          </w:tcPr>
          <w:p w14:paraId="0803FF4F">
            <w:pPr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5578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7B585F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475FC21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第八单元</w:t>
            </w:r>
          </w:p>
        </w:tc>
        <w:tc>
          <w:tcPr>
            <w:tcW w:w="1704" w:type="dxa"/>
            <w:noWrap w:val="0"/>
            <w:vAlign w:val="top"/>
          </w:tcPr>
          <w:p w14:paraId="7036241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  <w:tc>
          <w:tcPr>
            <w:tcW w:w="1705" w:type="dxa"/>
            <w:noWrap w:val="0"/>
            <w:vAlign w:val="top"/>
          </w:tcPr>
          <w:p w14:paraId="0FB466A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1387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282311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305012F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复习</w:t>
            </w:r>
          </w:p>
        </w:tc>
        <w:tc>
          <w:tcPr>
            <w:tcW w:w="1704" w:type="dxa"/>
            <w:noWrap w:val="0"/>
            <w:vAlign w:val="top"/>
          </w:tcPr>
          <w:p w14:paraId="045E1E3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秦亚</w:t>
            </w:r>
          </w:p>
        </w:tc>
        <w:tc>
          <w:tcPr>
            <w:tcW w:w="1705" w:type="dxa"/>
            <w:noWrap w:val="0"/>
            <w:vAlign w:val="top"/>
          </w:tcPr>
          <w:p w14:paraId="66A045DF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4647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9643A6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6F55616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复习</w:t>
            </w:r>
          </w:p>
        </w:tc>
        <w:tc>
          <w:tcPr>
            <w:tcW w:w="1704" w:type="dxa"/>
            <w:noWrap w:val="0"/>
            <w:vAlign w:val="top"/>
          </w:tcPr>
          <w:p w14:paraId="0BA6832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  <w:tc>
          <w:tcPr>
            <w:tcW w:w="1705" w:type="dxa"/>
            <w:noWrap w:val="0"/>
            <w:vAlign w:val="top"/>
          </w:tcPr>
          <w:p w14:paraId="28EFD5D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tr w14:paraId="1FD7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00BE05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2A18DF19">
            <w:pPr>
              <w:jc w:val="center"/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复习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693BDB6D">
            <w:pPr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7F81F36"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雷琴华</w:t>
            </w:r>
          </w:p>
        </w:tc>
      </w:tr>
      <w:bookmarkEnd w:id="0"/>
    </w:tbl>
    <w:p w14:paraId="264981FB">
      <w:pPr>
        <w:numPr>
          <w:ilvl w:val="0"/>
          <w:numId w:val="0"/>
        </w:numPr>
        <w:ind w:leftChars="0"/>
        <w:jc w:val="both"/>
        <w:rPr>
          <w:rFonts w:hint="eastAsia" w:ascii="宋体" w:hAnsi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36D47"/>
    <w:multiLevelType w:val="singleLevel"/>
    <w:tmpl w:val="9BB36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0603286"/>
    <w:multiLevelType w:val="singleLevel"/>
    <w:tmpl w:val="10603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42DC58"/>
    <w:multiLevelType w:val="singleLevel"/>
    <w:tmpl w:val="1442D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YzJmZmMyZDY3OWQ0NzFiZmZlZDQ3ZmI5ZWJiOTEifQ=="/>
  </w:docVars>
  <w:rsids>
    <w:rsidRoot w:val="6BCE01AA"/>
    <w:rsid w:val="04653648"/>
    <w:rsid w:val="0A81467E"/>
    <w:rsid w:val="155B3DAE"/>
    <w:rsid w:val="3E103980"/>
    <w:rsid w:val="416C2CF3"/>
    <w:rsid w:val="4F2558B8"/>
    <w:rsid w:val="65BF14FC"/>
    <w:rsid w:val="6AEE4B70"/>
    <w:rsid w:val="6BC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4451</Words>
  <Characters>4913</Characters>
  <Lines>0</Lines>
  <Paragraphs>0</Paragraphs>
  <TotalTime>4</TotalTime>
  <ScaleCrop>false</ScaleCrop>
  <LinksUpToDate>false</LinksUpToDate>
  <CharactersWithSpaces>5099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2024-09-12T09:55:00Z</dcterms:created>
  <dc:creator>N。。。。。。</dc:creator>
  <cp:lastModifiedBy>N。。。。。。</cp:lastModifiedBy>
  <dcterms:modified xsi:type="dcterms:W3CDTF">2025-09-02T04:21:06Z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EA71D23B19BB4239AF8AD1685B39B36B_13</vt:lpwstr>
  </property>
  <property fmtid="{D5CDD505-2E9C-101B-9397-08002B2CF9AE}" pid="4" name="KSOTemplateDocerSaveRecord">
    <vt:lpwstr>eyJoZGlkIjoiMTBlYzJmZmMyZDY3OWQ0NzFiZmZlZDQ3ZmI5ZWJiOTEiLCJ1c2VySWQiOiI0NDUwNzkyODQifQ==</vt:lpwstr>
  </property>
</Properties>
</file>