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858E">
      <w:pPr>
        <w:spacing w:line="40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73DD27F7">
      <w:pPr>
        <w:spacing w:line="400" w:lineRule="exact"/>
        <w:jc w:val="center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  <w:t>武进区城东小学优秀教育工作者申报表</w:t>
      </w:r>
    </w:p>
    <w:p w14:paraId="69C0B256">
      <w:pPr>
        <w:spacing w:line="40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252"/>
        <w:gridCol w:w="1575"/>
        <w:gridCol w:w="1665"/>
        <w:gridCol w:w="2708"/>
      </w:tblGrid>
      <w:tr w14:paraId="30AB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827" w:type="dxa"/>
            <w:vAlign w:val="center"/>
          </w:tcPr>
          <w:p w14:paraId="25A754D2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252" w:type="dxa"/>
            <w:vAlign w:val="center"/>
          </w:tcPr>
          <w:p w14:paraId="1C8EF0F4">
            <w:pPr>
              <w:adjustRightInd w:val="0"/>
              <w:snapToGrid w:val="0"/>
              <w:ind w:left="2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王红娟</w:t>
            </w:r>
          </w:p>
        </w:tc>
        <w:tc>
          <w:tcPr>
            <w:tcW w:w="1575" w:type="dxa"/>
            <w:vAlign w:val="center"/>
          </w:tcPr>
          <w:p w14:paraId="55BAED29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665" w:type="dxa"/>
            <w:vAlign w:val="center"/>
          </w:tcPr>
          <w:p w14:paraId="5A91FAA6">
            <w:pPr>
              <w:adjustRightInd w:val="0"/>
              <w:snapToGrid w:val="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女</w:t>
            </w:r>
          </w:p>
        </w:tc>
        <w:tc>
          <w:tcPr>
            <w:tcW w:w="2708" w:type="dxa"/>
            <w:vAlign w:val="center"/>
          </w:tcPr>
          <w:p w14:paraId="30B8ED9F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曾获荣誉称号和时间</w:t>
            </w:r>
          </w:p>
        </w:tc>
      </w:tr>
      <w:tr w14:paraId="3725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7" w:type="dxa"/>
            <w:vAlign w:val="center"/>
          </w:tcPr>
          <w:p w14:paraId="4C08973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1252" w:type="dxa"/>
            <w:vAlign w:val="center"/>
          </w:tcPr>
          <w:p w14:paraId="7B445D8F">
            <w:pPr>
              <w:adjustRightInd w:val="0"/>
              <w:snapToGrid w:val="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汉</w:t>
            </w:r>
          </w:p>
        </w:tc>
        <w:tc>
          <w:tcPr>
            <w:tcW w:w="1575" w:type="dxa"/>
            <w:vAlign w:val="center"/>
          </w:tcPr>
          <w:p w14:paraId="5CEC2CB1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65" w:type="dxa"/>
            <w:vAlign w:val="center"/>
          </w:tcPr>
          <w:p w14:paraId="0ABC23E2">
            <w:pPr>
              <w:adjustRightInd w:val="0"/>
              <w:snapToGrid w:val="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1976.1</w:t>
            </w:r>
          </w:p>
        </w:tc>
        <w:tc>
          <w:tcPr>
            <w:tcW w:w="2708" w:type="dxa"/>
            <w:vAlign w:val="center"/>
          </w:tcPr>
          <w:p w14:paraId="4D1421FA">
            <w:pPr>
              <w:adjustRightInd w:val="0"/>
              <w:snapToGrid w:val="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常州市优秀教育工作者</w:t>
            </w:r>
          </w:p>
          <w:p w14:paraId="1BB8850F">
            <w:pPr>
              <w:adjustRightInd w:val="0"/>
              <w:snapToGrid w:val="0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2022.8</w:t>
            </w:r>
          </w:p>
        </w:tc>
      </w:tr>
      <w:tr w14:paraId="1B15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7" w:type="dxa"/>
            <w:vAlign w:val="center"/>
          </w:tcPr>
          <w:p w14:paraId="39082C8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52" w:type="dxa"/>
            <w:vAlign w:val="center"/>
          </w:tcPr>
          <w:p w14:paraId="60D359D9">
            <w:pPr>
              <w:adjustRightInd w:val="0"/>
              <w:snapToGrid w:val="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党员</w:t>
            </w:r>
          </w:p>
        </w:tc>
        <w:tc>
          <w:tcPr>
            <w:tcW w:w="1575" w:type="dxa"/>
            <w:vAlign w:val="center"/>
          </w:tcPr>
          <w:p w14:paraId="44C32824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 w14:paraId="69A0B986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位</w:t>
            </w:r>
          </w:p>
        </w:tc>
        <w:tc>
          <w:tcPr>
            <w:tcW w:w="1665" w:type="dxa"/>
            <w:vAlign w:val="center"/>
          </w:tcPr>
          <w:p w14:paraId="0A8596D7">
            <w:pPr>
              <w:adjustRightInd w:val="0"/>
              <w:snapToGrid w:val="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本科</w:t>
            </w:r>
          </w:p>
        </w:tc>
        <w:tc>
          <w:tcPr>
            <w:tcW w:w="2708" w:type="dxa"/>
            <w:vAlign w:val="center"/>
          </w:tcPr>
          <w:p w14:paraId="4E53E784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1537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7" w:type="dxa"/>
            <w:vAlign w:val="center"/>
          </w:tcPr>
          <w:p w14:paraId="59A643B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252" w:type="dxa"/>
            <w:vAlign w:val="center"/>
          </w:tcPr>
          <w:p w14:paraId="163494E5">
            <w:pPr>
              <w:adjustRightInd w:val="0"/>
              <w:snapToGrid w:val="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1995.8</w:t>
            </w:r>
          </w:p>
        </w:tc>
        <w:tc>
          <w:tcPr>
            <w:tcW w:w="1575" w:type="dxa"/>
            <w:vAlign w:val="center"/>
          </w:tcPr>
          <w:p w14:paraId="0492EA85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来校工作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665" w:type="dxa"/>
            <w:vAlign w:val="center"/>
          </w:tcPr>
          <w:p w14:paraId="15E09E66">
            <w:pPr>
              <w:adjustRightInd w:val="0"/>
              <w:snapToGrid w:val="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2005.8</w:t>
            </w:r>
          </w:p>
        </w:tc>
        <w:tc>
          <w:tcPr>
            <w:tcW w:w="2708" w:type="dxa"/>
            <w:vAlign w:val="center"/>
          </w:tcPr>
          <w:p w14:paraId="57BDAEDF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3D6B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827" w:type="dxa"/>
            <w:vAlign w:val="center"/>
          </w:tcPr>
          <w:p w14:paraId="7C709B97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教育信条</w:t>
            </w:r>
          </w:p>
        </w:tc>
        <w:tc>
          <w:tcPr>
            <w:tcW w:w="7200" w:type="dxa"/>
            <w:gridSpan w:val="4"/>
            <w:vAlign w:val="center"/>
          </w:tcPr>
          <w:p w14:paraId="1CB789C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教育是一个灵魂唤醒另一个灵魂的过程</w:t>
            </w:r>
          </w:p>
        </w:tc>
      </w:tr>
      <w:tr w14:paraId="353D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5" w:hRule="atLeast"/>
          <w:jc w:val="center"/>
        </w:trPr>
        <w:tc>
          <w:tcPr>
            <w:tcW w:w="1827" w:type="dxa"/>
            <w:vAlign w:val="center"/>
          </w:tcPr>
          <w:p w14:paraId="2B63063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先进事迹</w:t>
            </w:r>
          </w:p>
        </w:tc>
        <w:tc>
          <w:tcPr>
            <w:tcW w:w="7200" w:type="dxa"/>
            <w:gridSpan w:val="4"/>
          </w:tcPr>
          <w:p w14:paraId="10FF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作为一名中国共产党党员，她在政治上积极要求上进，坚决拥护中国共产党的领导，经常向组织汇报自己的思想；具有崇高的敬业精神和奉献精神，在教师中起好了模范带头作用。</w:t>
            </w:r>
          </w:p>
          <w:p w14:paraId="37DD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为一名语文教师，她三十年来身处教学第一线，认真组织好课堂教学，关注全体学生，力求捉住重点，冲破难点。应用多种教学方法，从学生的实际出发，激发学生的兴趣和情感。课后注重作业批改和后进生辅导，帮助“后进生”、指导“优秀生”，因材施教。教育工作认真负责，“对学生既严格又热爱。”是注重在日常培养学生的学习和行为习惯；言传身教，严爱有加。</w:t>
            </w:r>
          </w:p>
          <w:p w14:paraId="0158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为学生中心主任，在工作中结合学校实际，坚持“突出重点，注重实效”地开展德育工作。她以生本德育为理念，以生命德育、生活德育、生存德育和生态德育为主要内容，注重养成教育实效化，德育活动主题化，校家社协同一体化，使学生学会做人，学会求知，学会生活，学会劳动，学会健体，学会审美，努力培养举止文明、日常礼仪、品德优良、心理健康且富有创新精神的一代新人。</w:t>
            </w:r>
            <w:bookmarkStart w:id="0" w:name="_GoBack"/>
            <w:bookmarkEnd w:id="0"/>
          </w:p>
        </w:tc>
      </w:tr>
      <w:tr w14:paraId="141A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827" w:type="dxa"/>
            <w:vAlign w:val="center"/>
          </w:tcPr>
          <w:p w14:paraId="537BA7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基层推荐意见</w:t>
            </w:r>
          </w:p>
        </w:tc>
        <w:tc>
          <w:tcPr>
            <w:tcW w:w="7200" w:type="dxa"/>
            <w:gridSpan w:val="4"/>
          </w:tcPr>
          <w:p w14:paraId="34C7CF79">
            <w:pPr>
              <w:ind w:firstLine="3444" w:firstLineChars="1435"/>
              <w:rPr>
                <w:rFonts w:ascii="宋体"/>
                <w:sz w:val="24"/>
              </w:rPr>
            </w:pPr>
          </w:p>
          <w:p w14:paraId="6A38B662">
            <w:pPr>
              <w:ind w:firstLine="3444" w:firstLineChars="1435"/>
              <w:rPr>
                <w:rFonts w:ascii="宋体"/>
                <w:sz w:val="24"/>
              </w:rPr>
            </w:pPr>
          </w:p>
          <w:p w14:paraId="58B50426">
            <w:pPr>
              <w:rPr>
                <w:rFonts w:ascii="宋体"/>
                <w:sz w:val="24"/>
              </w:rPr>
            </w:pPr>
          </w:p>
        </w:tc>
      </w:tr>
      <w:tr w14:paraId="23E6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27" w:type="dxa"/>
            <w:vAlign w:val="center"/>
          </w:tcPr>
          <w:p w14:paraId="7943621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行政审核意见</w:t>
            </w:r>
          </w:p>
        </w:tc>
        <w:tc>
          <w:tcPr>
            <w:tcW w:w="7200" w:type="dxa"/>
            <w:gridSpan w:val="4"/>
          </w:tcPr>
          <w:p w14:paraId="3BC0F7AB">
            <w:pPr>
              <w:ind w:firstLine="5244" w:firstLineChars="2185"/>
              <w:rPr>
                <w:rFonts w:ascii="宋体"/>
                <w:sz w:val="24"/>
              </w:rPr>
            </w:pPr>
          </w:p>
          <w:p w14:paraId="5A1CAADF">
            <w:pPr>
              <w:ind w:firstLine="5244" w:firstLineChars="2185"/>
              <w:rPr>
                <w:rFonts w:ascii="宋体"/>
                <w:sz w:val="24"/>
              </w:rPr>
            </w:pPr>
          </w:p>
          <w:p w14:paraId="358A14EE">
            <w:pPr>
              <w:ind w:left="5147" w:leftChars="2451" w:firstLine="84" w:firstLineChars="3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 w14:paraId="79F39289">
            <w:pPr>
              <w:ind w:firstLine="1080" w:firstLineChars="45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799BDAC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99B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F522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1564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A9C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DB37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FA7D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TZiOTdjYjQxMjFkYmFmOTBjZjZlMjNlYTVlNTkifQ=="/>
  </w:docVars>
  <w:rsids>
    <w:rsidRoot w:val="00A12F64"/>
    <w:rsid w:val="001E12F4"/>
    <w:rsid w:val="00307261"/>
    <w:rsid w:val="00A12F64"/>
    <w:rsid w:val="00B72842"/>
    <w:rsid w:val="00ED1E9A"/>
    <w:rsid w:val="065647C6"/>
    <w:rsid w:val="119571C2"/>
    <w:rsid w:val="1FD65E80"/>
    <w:rsid w:val="22A13D95"/>
    <w:rsid w:val="2D885161"/>
    <w:rsid w:val="3F373C95"/>
    <w:rsid w:val="447877D5"/>
    <w:rsid w:val="4EBE56B1"/>
    <w:rsid w:val="537E0060"/>
    <w:rsid w:val="622B6EB5"/>
    <w:rsid w:val="68900115"/>
    <w:rsid w:val="6A8D2838"/>
    <w:rsid w:val="76A83EE3"/>
    <w:rsid w:val="7A8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83</Words>
  <Characters>83</Characters>
  <Lines>0</Lines>
  <Paragraphs>0</Paragraphs>
  <TotalTime>0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2020-09-01T07:32:00Z</dcterms:created>
  <dc:creator>Administrator</dc:creator>
  <cp:lastModifiedBy>车子</cp:lastModifiedBy>
  <dcterms:modified xsi:type="dcterms:W3CDTF">2025-09-05T02:53:44Z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A8000DB3FB104947A89AA071BF45BD33</vt:lpwstr>
  </property>
  <property fmtid="{D5CDD505-2E9C-101B-9397-08002B2CF9AE}" pid="4" name="KSOTemplateDocerSaveRecord">
    <vt:lpwstr>eyJoZGlkIjoiMGUwMjQwMjgyZTgzYTlkNDc4ZDliMzNlNzc5Mzk4MGIiLCJ1c2VySWQiOiIyODY5NTgyMzQifQ==</vt:lpwstr>
  </property>
</Properties>
</file>