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numPr/>
        <w:snapToGrid/>
        <w:spacing w:before="120" w:after="75" w:line="240"/>
        <w:ind w:left="120" w:right="120"/>
        <w:jc w:val="center"/>
        <w:rPr/>
      </w:pPr>
      <w:r>
        <w:rPr>
          <w:rFonts w:ascii="Arial" w:hAnsi="Arial" w:cs="Arial"/>
          <w:i w:val="false"/>
          <w:strike w:val="false"/>
          <w:color w:val="000000"/>
          <w:sz w:val="32"/>
          <w:u w:val="none"/>
          <w:lang/>
        </w:rPr>
        <w:t xml:space="preserve"> </w:t>
      </w:r>
      <w:r>
        <w:rPr>
          <w:rFonts w:ascii="黑体" w:hAnsi="黑体" w:eastAsia="黑体" w:cs="黑体"/>
          <w:i w:val="false"/>
          <w:strike w:val="false"/>
          <w:color w:val="000000"/>
          <w:sz w:val="32"/>
          <w:u w:val="none"/>
          <w:lang/>
        </w:rPr>
        <w:t>2025-2026学年 上学期 第1周工作安排(9月1日—9月7日)</w:t>
      </w:r>
    </w:p>
    <w:p>
      <w:pPr>
        <w:pStyle w:val="ahkdxm"/>
        <w:numPr/>
        <w:jc w:val="left"/>
        <w:rPr/>
      </w:pPr>
    </w:p>
    <w:p>
      <w:pPr>
        <w:snapToGrid/>
        <w:spacing w:before="75" w:after="75" w:line="240"/>
        <w:ind w:left="120" w:right="120"/>
        <w:rPr/>
      </w:pPr>
      <w:r>
        <w:rPr>
          <w:rFonts w:ascii="'Times New Roman'" w:hAnsi="'Times New Roman'" w:cs="'Times New Roman'"/>
          <w:i w:val="false"/>
          <w:strike w:val="false"/>
          <w:color w:val="000000"/>
          <w:sz w:val="24"/>
          <w:u w:val="none"/>
        </w:rPr>
        <w:t> </w:t>
      </w:r>
    </w:p>
    <w:tbl>
      <w:tblPr>
        <w:tblStyle w:val="4820z6"/>
        <w:tblLayout w:type="fixed"/>
      </w:tblPr>
      <w:tblGrid>
        <w:gridCol w:w="709"/>
        <w:gridCol w:w="709"/>
        <w:gridCol w:w="709"/>
        <w:gridCol w:w="3337"/>
        <w:gridCol w:w="928"/>
        <w:gridCol w:w="928"/>
        <w:gridCol w:w="797"/>
        <w:gridCol w:w="928"/>
      </w:tblGrid>
      <w:tr>
        <w:trPr/>
        <w:tc>
          <w:tcPr>
            <w:tcW w:w="709" w:type="dxa"/>
            <w:tcBorders>
              <w:top w:val="single" w:color="dddddd" w:sz="11"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日期</w:t>
            </w:r>
          </w:p>
        </w:tc>
        <w:tc>
          <w:tcPr>
            <w:tcW w:w="709"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开始时间</w:t>
            </w:r>
          </w:p>
        </w:tc>
        <w:tc>
          <w:tcPr>
            <w:tcW w:w="709"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结束时间</w:t>
            </w:r>
          </w:p>
        </w:tc>
        <w:tc>
          <w:tcPr>
            <w:tcW w:w="3337"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工作内容</w:t>
            </w:r>
          </w:p>
        </w:tc>
        <w:tc>
          <w:tcPr>
            <w:tcW w:w="928"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出席局领导</w:t>
            </w:r>
          </w:p>
        </w:tc>
        <w:tc>
          <w:tcPr>
            <w:tcW w:w="928"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参加对象</w:t>
            </w:r>
          </w:p>
        </w:tc>
        <w:tc>
          <w:tcPr>
            <w:tcW w:w="797"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地点</w:t>
            </w:r>
          </w:p>
        </w:tc>
        <w:tc>
          <w:tcPr>
            <w:tcW w:w="928" w:type="dxa"/>
            <w:tcBorders>
              <w:top w:val="single" w:color="dddddd" w:sz="11"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b/>
                <w:i w:val="false"/>
                <w:strike w:val="false"/>
                <w:color w:val="000000"/>
                <w:spacing w:val="0"/>
                <w:sz w:val="24"/>
                <w:u w:val="none"/>
              </w:rPr>
              <w:t>负责部门</w:t>
            </w:r>
          </w:p>
        </w:tc>
      </w:tr>
      <w:tr>
        <w:trPr/>
        <w:tc>
          <w:tcPr>
            <w:tcW w:w="709" w:type="dxa"/>
            <w:tcBorders>
              <w:top w:val="single" w:color="dddddd"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i w:val="false"/>
                <w:strike w:val="false"/>
                <w:color w:val="000000"/>
                <w:spacing w:val="0"/>
                <w:sz w:val="21"/>
                <w:u w:val="none"/>
              </w:rPr>
              <w:t>9月1日</w:t>
            </w:r>
          </w:p>
          <w:p>
            <w:pPr>
              <w:snapToGrid/>
              <w:spacing w:before="0" w:after="0" w:line="240"/>
              <w:ind w:left="0" w:right="0"/>
              <w:jc w:val="center"/>
              <w:rPr/>
            </w:pPr>
            <w:r>
              <w:rPr>
                <w:rFonts w:ascii="宋体" w:hAnsi="宋体" w:eastAsia="宋体" w:cs="宋体"/>
                <w:i w:val="false"/>
                <w:strike w:val="false"/>
                <w:color w:val="000000"/>
                <w:spacing w:val="0"/>
                <w:sz w:val="21"/>
                <w:u w:val="none"/>
              </w:rPr>
              <w:t>星期一</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10:30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11:30</w:t>
            </w:r>
          </w:p>
        </w:tc>
        <w:tc>
          <w:tcPr>
            <w:tcW w:w="333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党工委暨行政办公会议</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全体局领导</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相关人员</w:t>
            </w:r>
          </w:p>
        </w:tc>
        <w:tc>
          <w:tcPr>
            <w:tcW w:w="79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科促中心1019会议室</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办公室</w:t>
            </w:r>
          </w:p>
        </w:tc>
      </w:tr>
      <w:tr>
        <w:trPr/>
        <w:tc>
          <w:tcPr>
            <w:tcW w:w="709" w:type="dxa"/>
            <w:tcBorders>
              <w:top w:val="single" w:color="dddddd"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i w:val="false"/>
                <w:strike w:val="false"/>
                <w:color w:val="000000"/>
                <w:spacing w:val="0"/>
                <w:sz w:val="21"/>
                <w:u w:val="none"/>
              </w:rPr>
              <w:t>9月2日</w:t>
            </w:r>
          </w:p>
          <w:p>
            <w:pPr>
              <w:snapToGrid/>
              <w:spacing w:before="0" w:after="0" w:line="240"/>
              <w:ind w:left="0" w:right="0"/>
              <w:jc w:val="center"/>
              <w:rPr/>
            </w:pPr>
            <w:r>
              <w:rPr>
                <w:rFonts w:ascii="宋体" w:hAnsi="宋体" w:eastAsia="宋体" w:cs="宋体"/>
                <w:i w:val="false"/>
                <w:strike w:val="false"/>
                <w:color w:val="000000"/>
                <w:spacing w:val="0"/>
                <w:sz w:val="21"/>
                <w:u w:val="none"/>
              </w:rPr>
              <w:t>星期二</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13:00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14:30</w:t>
            </w:r>
          </w:p>
        </w:tc>
        <w:tc>
          <w:tcPr>
            <w:tcW w:w="333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天宁区小学英语学科责任人（教研组长）期初研讨活动</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许嫣娜</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b/>
              </w:rPr>
            </w:pPr>
            <w:r>
              <w:rPr>
                <w:rFonts w:ascii="宋体" w:hAnsi="宋体" w:eastAsia="宋体" w:cs="宋体"/>
                <w:i w:val="false"/>
                <w:strike w:val="false"/>
                <w:color w:val="000000"/>
                <w:spacing w:val="0"/>
                <w:sz w:val="21"/>
                <w:u w:val="none"/>
              </w:rPr>
              <w:t>各校英语学科责任人、教研组长</w:t>
            </w:r>
            <w:r>
              <w:rPr>
                <w:rFonts w:hint="eastAsia" w:ascii="宋体" w:hAnsi="宋体" w:eastAsia="宋体" w:cs="宋体"/>
                <w:b/>
                <w:i w:val="false"/>
                <w:strike w:val="false"/>
                <w:color w:val="000000"/>
                <w:spacing w:val="0"/>
                <w:sz w:val="21"/>
                <w:u w:val="none"/>
                <w:lang/>
              </w:rPr>
              <w:t>（周锭、朱晓萍）</w:t>
            </w:r>
          </w:p>
        </w:tc>
        <w:tc>
          <w:tcPr>
            <w:tcW w:w="79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区教师发展中心二楼录播室</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709" w:type="dxa"/>
            <w:vMerge w:val="restart"/>
            <w:tcBorders>
              <w:top w:val="single" w:color="dddddd"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i w:val="false"/>
                <w:strike w:val="false"/>
                <w:color w:val="000000"/>
                <w:spacing w:val="0"/>
                <w:sz w:val="21"/>
                <w:u w:val="none"/>
              </w:rPr>
              <w:t>9月4日</w:t>
            </w:r>
          </w:p>
          <w:p>
            <w:pPr>
              <w:snapToGrid/>
              <w:spacing w:before="0" w:after="0" w:line="240"/>
              <w:ind w:left="0" w:right="0"/>
              <w:jc w:val="center"/>
              <w:rPr/>
            </w:pPr>
            <w:r>
              <w:rPr>
                <w:rFonts w:ascii="宋体" w:hAnsi="宋体" w:eastAsia="宋体" w:cs="宋体"/>
                <w:i w:val="false"/>
                <w:strike w:val="false"/>
                <w:color w:val="000000"/>
                <w:spacing w:val="0"/>
                <w:sz w:val="21"/>
                <w:u w:val="none"/>
              </w:rPr>
              <w:t>星期四</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09:00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11:00</w:t>
            </w:r>
          </w:p>
        </w:tc>
        <w:tc>
          <w:tcPr>
            <w:tcW w:w="333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天宁区小学科学教研训工作研讨活动暨市测、期末监测质量分析反馈会</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4"/>
                <w:u w:val="none"/>
              </w:rPr>
              <w:t> </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各校小学科学学科负责人、教研组长</w:t>
            </w:r>
            <w:r>
              <w:rPr>
                <w:rFonts w:hint="eastAsia" w:ascii="宋体" w:hAnsi="宋体" w:eastAsia="宋体" w:cs="宋体"/>
                <w:i w:val="false"/>
                <w:strike w:val="false"/>
                <w:color w:val="000000"/>
                <w:spacing w:val="0"/>
                <w:sz w:val="21"/>
                <w:u w:val="none"/>
                <w:lang/>
              </w:rPr>
              <w:t>（</w:t>
            </w:r>
            <w:r>
              <w:rPr>
                <w:rFonts w:hint="eastAsia" w:ascii="宋体" w:hAnsi="宋体" w:eastAsia="宋体" w:cs="宋体"/>
                <w:b/>
                <w:i w:val="false"/>
                <w:strike w:val="false"/>
                <w:color w:val="000000"/>
                <w:spacing w:val="0"/>
                <w:sz w:val="21"/>
                <w:u w:val="none"/>
                <w:lang/>
              </w:rPr>
              <w:t>李军伟</w:t>
            </w:r>
            <w:r>
              <w:rPr>
                <w:rFonts w:hint="eastAsia" w:ascii="宋体" w:hAnsi="宋体" w:eastAsia="宋体" w:cs="宋体"/>
                <w:i w:val="false"/>
                <w:strike w:val="false"/>
                <w:color w:val="000000"/>
                <w:spacing w:val="0"/>
                <w:sz w:val="21"/>
                <w:u w:val="none"/>
                <w:lang/>
              </w:rPr>
              <w:t>）</w:t>
            </w:r>
          </w:p>
        </w:tc>
        <w:tc>
          <w:tcPr>
            <w:tcW w:w="79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区教师发展中心二楼录播室</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709" w:type="dxa"/>
            <w:vMerge w:val="continue"/>
            <w:tcBorders>
              <w:top w:val="single" w:color="000000"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line="240"/>
              <w:ind/>
              <w:rPr/>
            </w:pP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13:30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15:30</w:t>
            </w:r>
          </w:p>
        </w:tc>
        <w:tc>
          <w:tcPr>
            <w:tcW w:w="3337"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天宁区小学语文教研训工作研讨活动暨市测、期末监测质量分析反馈会</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许嫣娜</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b/>
              </w:rPr>
            </w:pPr>
            <w:r>
              <w:rPr>
                <w:rFonts w:ascii="宋体" w:hAnsi="宋体" w:eastAsia="宋体" w:cs="宋体"/>
                <w:i w:val="false"/>
                <w:strike w:val="false"/>
                <w:color w:val="000000"/>
                <w:spacing w:val="0"/>
                <w:sz w:val="21"/>
                <w:u w:val="none"/>
              </w:rPr>
              <w:t>各校语文责任人、教研组长</w:t>
            </w:r>
            <w:r>
              <w:rPr>
                <w:rFonts w:hint="eastAsia" w:ascii="宋体" w:hAnsi="宋体" w:eastAsia="宋体" w:cs="宋体"/>
                <w:b/>
                <w:i w:val="false"/>
                <w:strike w:val="false"/>
                <w:color w:val="000000"/>
                <w:spacing w:val="0"/>
                <w:sz w:val="21"/>
                <w:u w:val="none"/>
                <w:lang/>
              </w:rPr>
              <w:t>（张瑜、吴银兰）</w:t>
            </w:r>
          </w:p>
        </w:tc>
        <w:tc>
          <w:tcPr>
            <w:tcW w:w="797"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北环小学敬仁楼五楼教师会议室</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709" w:type="dxa"/>
            <w:vMerge w:val="continue"/>
            <w:tcBorders>
              <w:top w:val="single" w:color="000000"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line="240"/>
              <w:ind/>
              <w:rPr/>
            </w:pP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13:30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15:30</w:t>
            </w:r>
          </w:p>
        </w:tc>
        <w:tc>
          <w:tcPr>
            <w:tcW w:w="333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天宁区小学数学教研训工作研讨活动暨市测、期末监测质量分析反馈会</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4"/>
                <w:u w:val="none"/>
              </w:rPr>
              <w:t> </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b/>
              </w:rPr>
            </w:pPr>
            <w:r>
              <w:rPr>
                <w:rFonts w:ascii="宋体" w:hAnsi="宋体" w:eastAsia="宋体" w:cs="宋体"/>
                <w:i w:val="false"/>
                <w:strike w:val="false"/>
                <w:color w:val="000000"/>
                <w:spacing w:val="0"/>
                <w:sz w:val="21"/>
                <w:u w:val="none"/>
              </w:rPr>
              <w:t>各校数学责任人、教研组长</w:t>
            </w:r>
            <w:r>
              <w:rPr>
                <w:rFonts w:hint="eastAsia" w:ascii="宋体" w:hAnsi="宋体" w:eastAsia="宋体" w:cs="宋体"/>
                <w:i w:val="false"/>
                <w:strike w:val="false"/>
                <w:color w:val="000000"/>
                <w:spacing w:val="0"/>
                <w:sz w:val="21"/>
                <w:u w:val="none"/>
                <w:lang/>
              </w:rPr>
              <w:t>（</w:t>
            </w:r>
            <w:r>
              <w:rPr>
                <w:rFonts w:hint="eastAsia" w:ascii="宋体" w:hAnsi="宋体" w:eastAsia="宋体" w:cs="宋体"/>
                <w:b/>
                <w:i w:val="false"/>
                <w:strike w:val="false"/>
                <w:color w:val="000000"/>
                <w:spacing w:val="0"/>
                <w:sz w:val="21"/>
                <w:u w:val="none"/>
                <w:lang/>
              </w:rPr>
              <w:t>吴迎春、郭鸿星）</w:t>
            </w:r>
          </w:p>
        </w:tc>
        <w:tc>
          <w:tcPr>
            <w:tcW w:w="79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区教师发展中心二楼报告厅</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709" w:type="dxa"/>
            <w:vMerge w:val="continue"/>
            <w:tcBorders>
              <w:top w:val="single" w:color="000000"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line="240"/>
              <w:ind/>
              <w:rPr/>
            </w:pP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13:30</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15:30</w:t>
            </w:r>
          </w:p>
        </w:tc>
        <w:tc>
          <w:tcPr>
            <w:tcW w:w="333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天宁区小学体育期初研讨活动</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4"/>
                <w:u w:val="none"/>
              </w:rPr>
              <w:t> </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numPr/>
              <w:snapToGrid/>
              <w:spacing w:before="0" w:after="0" w:line="240"/>
              <w:ind w:left="0" w:right="0"/>
              <w:jc w:val="left"/>
              <w:rPr>
                <w:b/>
              </w:rPr>
            </w:pPr>
            <w:r>
              <w:rPr>
                <w:rFonts w:ascii="宋体" w:hAnsi="宋体" w:eastAsia="宋体" w:cs="宋体"/>
                <w:i w:val="false"/>
                <w:strike w:val="false"/>
                <w:color w:val="000000"/>
                <w:spacing w:val="0"/>
                <w:sz w:val="21"/>
                <w:u w:val="none"/>
              </w:rPr>
              <w:t>各校小学体育学科教研组长</w:t>
            </w:r>
            <w:r>
              <w:rPr>
                <w:rFonts w:hint="eastAsia" w:ascii="宋体" w:hAnsi="宋体" w:eastAsia="宋体" w:cs="宋体"/>
                <w:i w:val="false"/>
                <w:strike w:val="false"/>
                <w:color w:val="000000"/>
                <w:spacing w:val="0"/>
                <w:sz w:val="21"/>
                <w:u w:val="none"/>
                <w:lang/>
              </w:rPr>
              <w:t>（</w:t>
            </w:r>
            <w:r>
              <w:rPr>
                <w:rFonts w:hint="eastAsia" w:ascii="宋体" w:hAnsi="宋体" w:eastAsia="宋体" w:cs="宋体"/>
                <w:b/>
                <w:i w:val="false"/>
                <w:strike w:val="false"/>
                <w:color w:val="000000"/>
                <w:spacing w:val="0"/>
                <w:sz w:val="21"/>
                <w:u w:val="none"/>
                <w:lang/>
              </w:rPr>
              <w:t>周忠才）</w:t>
            </w:r>
          </w:p>
          <w:p>
            <w:pPr>
              <w:snapToGrid/>
              <w:spacing w:before="0" w:after="0" w:line="240"/>
              <w:ind w:left="0" w:right="0"/>
              <w:jc w:val="left"/>
              <w:rPr>
                <w:b/>
              </w:rPr>
            </w:pPr>
          </w:p>
        </w:tc>
        <w:tc>
          <w:tcPr>
            <w:tcW w:w="797"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区教师发展中心一楼会议室</w:t>
            </w:r>
          </w:p>
        </w:tc>
        <w:tc>
          <w:tcPr>
            <w:tcW w:w="928"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709" w:type="dxa"/>
            <w:tcBorders>
              <w:top w:val="single" w:color="dddddd"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center"/>
              <w:rPr/>
            </w:pPr>
            <w:r>
              <w:rPr>
                <w:rFonts w:ascii="宋体" w:hAnsi="宋体" w:eastAsia="宋体" w:cs="宋体"/>
                <w:i w:val="false"/>
                <w:strike w:val="false"/>
                <w:color w:val="000000"/>
                <w:spacing w:val="0"/>
                <w:sz w:val="21"/>
                <w:u w:val="none"/>
              </w:rPr>
              <w:t>9月5日</w:t>
            </w:r>
          </w:p>
          <w:p>
            <w:pPr>
              <w:snapToGrid/>
              <w:spacing w:before="0" w:after="0" w:line="240"/>
              <w:ind w:left="0" w:right="0"/>
              <w:jc w:val="center"/>
              <w:rPr/>
            </w:pPr>
            <w:r>
              <w:rPr>
                <w:rFonts w:ascii="宋体" w:hAnsi="宋体" w:eastAsia="宋体" w:cs="宋体"/>
                <w:i w:val="false"/>
                <w:strike w:val="false"/>
                <w:color w:val="000000"/>
                <w:spacing w:val="0"/>
                <w:sz w:val="21"/>
                <w:u w:val="none"/>
              </w:rPr>
              <w:t>星期五</w:t>
            </w:r>
          </w:p>
        </w:tc>
        <w:tc>
          <w:tcPr>
            <w:tcW w:w="709" w:type="dxa"/>
            <w:tcBorders>
              <w:top w:val="single" w:color="dddddd"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09:00</w:t>
            </w:r>
          </w:p>
        </w:tc>
        <w:tc>
          <w:tcPr>
            <w:tcW w:w="709"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10:30</w:t>
            </w:r>
          </w:p>
        </w:tc>
        <w:tc>
          <w:tcPr>
            <w:tcW w:w="3337"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天宁区智慧教育期初工作研讨活动</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许嫣娜</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b/>
              </w:rPr>
            </w:pPr>
            <w:r>
              <w:rPr>
                <w:rFonts w:ascii="宋体" w:hAnsi="宋体" w:eastAsia="宋体" w:cs="宋体"/>
                <w:i w:val="false"/>
                <w:strike w:val="false"/>
                <w:color w:val="000000"/>
                <w:spacing w:val="0"/>
                <w:sz w:val="21"/>
                <w:u w:val="none"/>
              </w:rPr>
              <w:t>各中小学智慧教育分管主任、信息科技专职教师</w:t>
            </w:r>
            <w:r>
              <w:rPr>
                <w:rFonts w:hint="eastAsia" w:ascii="宋体" w:hAnsi="宋体" w:eastAsia="宋体" w:cs="宋体"/>
                <w:b/>
                <w:i w:val="false"/>
                <w:strike w:val="false"/>
                <w:color w:val="000000"/>
                <w:spacing w:val="0"/>
                <w:sz w:val="21"/>
                <w:u w:val="none"/>
                <w:lang/>
              </w:rPr>
              <w:t>（黄洲）</w:t>
            </w:r>
          </w:p>
        </w:tc>
        <w:tc>
          <w:tcPr>
            <w:tcW w:w="797"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区教师发展中心二楼报告厅</w:t>
            </w:r>
          </w:p>
        </w:tc>
        <w:tc>
          <w:tcPr>
            <w:tcW w:w="928" w:type="dxa"/>
            <w:tcBorders>
              <w:top w:val="single" w:color="000000" w:sz="0" w:space="0"/>
              <w:left w:val="single" w:color="dddddd" w:sz="0" w:space="0"/>
              <w:bottom w:val="single" w:color="dddddd" w:sz="11" w:space="0"/>
              <w:right w:val="single" w:color="dddddd" w:sz="11" w:space="0"/>
            </w:tcBorders>
            <w:tcMar>
              <w:top w:w="8" w:type="dxa"/>
              <w:left w:w="8" w:type="dxa"/>
              <w:bottom w:w="8" w:type="dxa"/>
              <w:right w:w="8" w:type="dxa"/>
            </w:tcMar>
            <w:vAlign w:val="center"/>
          </w:tcPr>
          <w:p>
            <w:pPr>
              <w:snapToGrid/>
              <w:spacing w:before="0" w:after="0" w:line="240"/>
              <w:ind w:left="0" w:right="0"/>
              <w:jc w:val="left"/>
              <w:rPr/>
            </w:pPr>
            <w:r>
              <w:rPr>
                <w:rFonts w:ascii="宋体" w:hAnsi="宋体" w:eastAsia="宋体" w:cs="宋体"/>
                <w:i w:val="false"/>
                <w:strike w:val="false"/>
                <w:color w:val="000000"/>
                <w:spacing w:val="0"/>
                <w:sz w:val="21"/>
                <w:u w:val="none"/>
              </w:rPr>
              <w:t>教师发展中心</w:t>
            </w:r>
          </w:p>
        </w:tc>
      </w:tr>
      <w:tr>
        <w:trPr/>
        <w:tc>
          <w:tcPr>
            <w:tcW w:w="9045" w:type="dxa"/>
            <w:gridSpan w:val="8"/>
            <w:tcBorders>
              <w:top w:val="single" w:color="000000" w:sz="0" w:space="0"/>
              <w:left w:val="single" w:color="dddddd" w:sz="11" w:space="0"/>
              <w:bottom w:val="single" w:color="dddddd" w:sz="11" w:space="0"/>
              <w:right w:val="single" w:color="dddddd" w:sz="11" w:space="0"/>
            </w:tcBorders>
            <w:tcMar>
              <w:top w:w="8" w:type="dxa"/>
              <w:left w:w="8" w:type="dxa"/>
              <w:bottom w:w="8" w:type="dxa"/>
              <w:right w:w="8" w:type="dxa"/>
            </w:tcMar>
            <w:vAlign w:val="center"/>
          </w:tcPr>
          <w:p>
            <w:pPr>
              <w:snapToGrid/>
              <w:spacing w:before="75" w:after="75" w:line="240"/>
              <w:ind w:left="0" w:right="0"/>
              <w:jc w:val="left"/>
              <w:rPr/>
            </w:pPr>
            <w:r>
              <w:rPr>
                <w:rFonts w:ascii="宋体" w:hAnsi="宋体" w:eastAsia="宋体" w:cs="宋体"/>
                <w:b/>
                <w:i w:val="false"/>
                <w:strike w:val="false"/>
                <w:color w:val="000000"/>
                <w:spacing w:val="0"/>
                <w:sz w:val="24"/>
                <w:u w:val="none"/>
              </w:rPr>
              <w:t>备注：</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1.学校安全、校园餐管理“四不两直”检查。</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2.解小、焦小、丽三和晋陵小班化教学空间环境实地指导。</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3.请各校做好中层及以上干部信息采集和更新工作</w:t>
            </w:r>
            <w:r>
              <w:rPr>
                <w:rFonts w:hint="eastAsia" w:ascii="宋体" w:hAnsi="宋体" w:eastAsia="宋体" w:cs="宋体"/>
                <w:b/>
                <w:i w:val="false"/>
                <w:strike w:val="false"/>
                <w:color w:val="000000"/>
                <w:spacing w:val="0"/>
                <w:sz w:val="21"/>
                <w:u w:val="none"/>
                <w:lang/>
              </w:rPr>
              <w:t>（周锭）</w:t>
            </w:r>
            <w:r>
              <w:rPr>
                <w:rFonts w:ascii="宋体" w:hAnsi="宋体" w:eastAsia="宋体" w:cs="宋体"/>
                <w:i w:val="false"/>
                <w:strike w:val="false"/>
                <w:color w:val="000000"/>
                <w:spacing w:val="0"/>
                <w:sz w:val="21"/>
                <w:u w:val="none"/>
              </w:rPr>
              <w:t>。</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4.各支部有新转入和转出的党员请联系组织科做好党员组织关系转接工作。</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5.9月1日-5日进行2025年秋季学期开学跑面</w:t>
            </w:r>
            <w:r>
              <w:rPr>
                <w:rFonts w:hint="eastAsia" w:ascii="宋体" w:hAnsi="宋体" w:eastAsia="宋体" w:cs="宋体"/>
                <w:b/>
                <w:i w:val="false"/>
                <w:strike w:val="false"/>
                <w:color w:val="000000"/>
                <w:spacing w:val="0"/>
                <w:sz w:val="21"/>
                <w:u w:val="none"/>
                <w:lang/>
              </w:rPr>
              <w:t>（沈林武）</w:t>
            </w:r>
            <w:r>
              <w:rPr>
                <w:rFonts w:ascii="宋体" w:hAnsi="宋体" w:eastAsia="宋体" w:cs="宋体"/>
                <w:i w:val="false"/>
                <w:strike w:val="false"/>
                <w:color w:val="000000"/>
                <w:spacing w:val="0"/>
                <w:sz w:val="21"/>
                <w:u w:val="none"/>
              </w:rPr>
              <w:t>。</w:t>
            </w:r>
          </w:p>
          <w:p>
            <w:pPr>
              <w:snapToGrid/>
              <w:spacing w:before="75" w:after="75" w:line="240"/>
              <w:ind w:left="720" w:right="0" w:hanging="280"/>
              <w:jc w:val="left"/>
              <w:rPr/>
            </w:pPr>
            <w:r>
              <w:rPr>
                <w:rFonts w:ascii="宋体" w:hAnsi="宋体" w:eastAsia="宋体" w:cs="宋体"/>
                <w:i w:val="false"/>
                <w:strike w:val="false"/>
                <w:color w:val="000000"/>
                <w:spacing w:val="0"/>
                <w:sz w:val="21"/>
                <w:u w:val="none"/>
              </w:rPr>
              <w:t>6.本周开展“天宁区中小学‘校园餐’、教辅材料、校服管理专项督导”（具体见工作通知），请各校认真落实好工作要求。</w:t>
            </w:r>
          </w:p>
        </w:tc>
      </w:tr>
    </w:tbl>
    <w:p>
      <w:pPr>
        <w:snapToGrid/>
        <w:spacing w:before="0" w:after="0" w:line="240"/>
        <w:ind w:left="0" w:right="0"/>
        <w:rPr/>
      </w:pPr>
      <w:r>
        <w:rPr>
          <w:rFonts w:ascii="'Times New Roman'" w:hAnsi="'Times New Roman'" w:cs="'Times New Roman'"/>
          <w:i w:val="false"/>
          <w:strike w:val="false"/>
          <w:color w:val="000000"/>
          <w:sz w:val="24"/>
          <w:u w:val="none"/>
        </w:rPr>
        <w:t> </w:t>
      </w:r>
    </w:p>
    <w:p>
      <w:pPr>
        <w:snapToGrid w:val="false"/>
        <w:spacing w:before="120" w:after="75" w:line="312"/>
        <w:ind w:left="120" w:right="120"/>
        <w:jc w:val="center"/>
        <w:rPr/>
      </w:pPr>
      <w:r>
        <w:rPr>
          <w:rFonts w:ascii="黑体" w:hAnsi="黑体" w:eastAsia="黑体" w:cs="黑体"/>
          <w:b/>
          <w:i w:val="false"/>
          <w:strike w:val="false"/>
          <w:color w:val="000000"/>
          <w:spacing w:val="0"/>
          <w:sz w:val="30"/>
          <w:u w:val="none"/>
        </w:rPr>
        <w:t> 2025-2026学年度第一学期常州市三河口小学</w:t>
      </w:r>
      <w:r>
        <w:rPr>
          <w:rFonts w:ascii="黑体" w:hAnsi="黑体" w:eastAsia="黑体" w:cs="黑体"/>
          <w:b/>
          <w:i w:val="false"/>
          <w:strike w:val="false"/>
          <w:color w:val="000000"/>
          <w:sz w:val="30"/>
          <w:u w:val="none"/>
        </w:rPr>
        <w:t>第1周工作安排</w:t>
      </w:r>
    </w:p>
    <w:p>
      <w:pPr>
        <w:snapToGrid w:val="false"/>
        <w:spacing w:before="120" w:after="75" w:line="312"/>
        <w:ind w:left="120" w:right="120"/>
        <w:jc w:val="center"/>
        <w:rPr/>
      </w:pPr>
      <w:r>
        <w:rPr>
          <w:rFonts w:ascii="黑体" w:hAnsi="黑体" w:eastAsia="黑体" w:cs="黑体"/>
          <w:i w:val="false"/>
          <w:strike w:val="false"/>
          <w:color w:val="000000"/>
          <w:sz w:val="30"/>
          <w:u w:val="none"/>
        </w:rPr>
        <w:t>(9月1日—9月7日)</w:t>
      </w:r>
    </w:p>
    <w:p>
      <w:pPr>
        <w:snapToGrid w:val="false"/>
        <w:spacing w:before="60" w:after="60" w:line="312"/>
        <w:ind w:left="0" w:right="0"/>
        <w:jc w:val="center"/>
        <w:rPr/>
      </w:pPr>
      <w:r>
        <w:rPr>
          <w:rFonts w:ascii="宋体" w:hAnsi="宋体" w:eastAsia="宋体" w:cs="宋体"/>
          <w:i w:val="false"/>
          <w:strike w:val="false"/>
          <w:color w:val="000000"/>
          <w:sz w:val="24"/>
          <w:u w:val="none"/>
        </w:rPr>
        <w:t> </w:t>
      </w:r>
    </w:p>
    <w:tbl>
      <w:tblPr>
        <w:tblStyle w:val="4820z6"/>
        <w:tblLayout w:type="fixed"/>
      </w:tblPr>
      <w:tblGrid>
        <w:gridCol w:w="1039"/>
        <w:gridCol w:w="1237"/>
        <w:gridCol w:w="1145"/>
        <w:gridCol w:w="1303"/>
        <w:gridCol w:w="1948"/>
        <w:gridCol w:w="1184"/>
        <w:gridCol w:w="1184"/>
      </w:tblGrid>
      <w:tr>
        <w:trPr>
          <w:trHeight w:val="390"/>
        </w:trPr>
        <w:tc>
          <w:tcPr>
            <w:tcW w:w="1039"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星期</w:t>
            </w:r>
          </w:p>
          <w:p>
            <w:pPr>
              <w:snapToGrid w:val="false"/>
              <w:spacing w:before="0" w:after="0" w:line="312"/>
              <w:ind w:left="0" w:right="0"/>
              <w:jc w:val="center"/>
              <w:rPr/>
            </w:pPr>
            <w:r>
              <w:rPr>
                <w:rFonts w:ascii="宋体" w:hAnsi="宋体" w:eastAsia="宋体" w:cs="宋体"/>
                <w:b/>
                <w:i w:val="false"/>
                <w:strike w:val="false"/>
                <w:color w:val="000000"/>
                <w:spacing w:val="0"/>
                <w:sz w:val="24"/>
                <w:u w:val="none"/>
              </w:rPr>
              <w:t>(日期)</w:t>
            </w:r>
          </w:p>
        </w:tc>
        <w:tc>
          <w:tcPr>
            <w:tcW w:w="1237"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时 间</w:t>
            </w:r>
          </w:p>
        </w:tc>
        <w:tc>
          <w:tcPr>
            <w:tcW w:w="1145"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地 点</w:t>
            </w:r>
          </w:p>
        </w:tc>
        <w:tc>
          <w:tcPr>
            <w:tcW w:w="1303"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参加对象</w:t>
            </w:r>
          </w:p>
        </w:tc>
        <w:tc>
          <w:tcPr>
            <w:tcW w:w="1948"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工 作 内 容</w:t>
            </w:r>
          </w:p>
        </w:tc>
        <w:tc>
          <w:tcPr>
            <w:tcW w:w="1184"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策划负责人</w:t>
            </w:r>
          </w:p>
        </w:tc>
        <w:tc>
          <w:tcPr>
            <w:tcW w:w="1184" w:type="dxa"/>
            <w:tcBorders>
              <w:top w:val="single" w:color="000000" w:sz="11"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宣传负责人</w:t>
            </w:r>
          </w:p>
        </w:tc>
      </w:tr>
      <w:tr>
        <w:trPr>
          <w:trHeight w:val="622"/>
        </w:trPr>
        <w:tc>
          <w:tcPr>
            <w:tcW w:w="1039" w:type="dxa"/>
            <w:vMerge w:val="restart"/>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星期一</w:t>
            </w:r>
          </w:p>
          <w:p>
            <w:pPr>
              <w:snapToGrid w:val="false"/>
              <w:spacing w:before="0" w:after="0" w:line="312"/>
              <w:ind w:left="0" w:right="0"/>
              <w:jc w:val="both"/>
              <w:rPr/>
            </w:pPr>
            <w:r>
              <w:rPr>
                <w:rFonts w:ascii="宋体" w:hAnsi="宋体" w:eastAsia="宋体" w:cs="宋体"/>
                <w:b/>
                <w:i w:val="false"/>
                <w:strike w:val="false"/>
                <w:color w:val="000000"/>
                <w:spacing w:val="0"/>
                <w:sz w:val="24"/>
                <w:u w:val="none"/>
              </w:rPr>
              <w:t>（1日）</w:t>
            </w: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9:00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大操场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全体师生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hint="eastAsia"/>
              </w:rPr>
              <w:t>开学典礼</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吴银兰</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both"/>
              <w:rPr/>
            </w:pPr>
            <w:r>
              <w:rPr>
                <w:rFonts w:ascii="宋体" w:hAnsi="宋体" w:eastAsia="宋体" w:cs="宋体"/>
                <w:i w:val="false"/>
                <w:strike w:val="false"/>
                <w:color w:val="000000"/>
                <w:spacing w:val="0"/>
                <w:sz w:val="24"/>
                <w:u w:val="none"/>
              </w:rPr>
              <w:t> </w:t>
            </w:r>
            <w:r>
              <w:rPr>
                <w:rFonts w:hint="eastAsia" w:ascii="宋体" w:hAnsi="宋体" w:eastAsia="宋体" w:cs="宋体"/>
                <w:i w:val="false"/>
                <w:strike w:val="false"/>
                <w:color w:val="000000"/>
                <w:spacing w:val="0"/>
                <w:sz w:val="24"/>
                <w:u w:val="none"/>
                <w:lang/>
              </w:rPr>
              <w:t>吴银兰</w:t>
            </w:r>
          </w:p>
        </w:tc>
      </w:tr>
      <w:tr>
        <w:trPr>
          <w:trHeight w:val="62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r>
              <w:rPr>
                <w:rFonts w:hint="eastAsia" w:ascii="宋体" w:hAnsi="宋体" w:eastAsia="宋体" w:cs="宋体"/>
                <w:i w:val="false"/>
                <w:strike w:val="false"/>
                <w:color w:val="000000"/>
                <w:spacing w:val="0"/>
                <w:sz w:val="24"/>
                <w:u w:val="none"/>
                <w:lang/>
              </w:rPr>
              <w:t>下午3:00</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r>
              <w:rPr>
                <w:rFonts w:hint="eastAsia" w:ascii="宋体" w:hAnsi="宋体" w:eastAsia="宋体" w:cs="宋体"/>
                <w:i w:val="false"/>
                <w:strike w:val="false"/>
                <w:color w:val="000000"/>
                <w:spacing w:val="0"/>
                <w:sz w:val="24"/>
                <w:u w:val="none"/>
                <w:lang/>
              </w:rPr>
              <w:t>各班教室</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000000"/>
                <w:spacing w:val="0"/>
                <w:sz w:val="24"/>
                <w:u w:val="none"/>
                <w:lang/>
              </w:rPr>
              <w:t>全体师生</w:t>
            </w:r>
            <w:r>
              <w:rPr>
                <w:rFonts w:ascii="宋体" w:hAnsi="宋体" w:eastAsia="宋体" w:cs="宋体"/>
                <w:i w:val="false"/>
                <w:strike w:val="false"/>
                <w:color w:val="000000"/>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000000"/>
                <w:spacing w:val="0"/>
                <w:sz w:val="24"/>
                <w:u w:val="none"/>
                <w:lang/>
              </w:rPr>
              <w:t>开学第一课法治教育</w:t>
            </w: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000000"/>
                <w:spacing w:val="0"/>
                <w:sz w:val="24"/>
                <w:u w:val="none"/>
                <w:lang/>
              </w:rPr>
              <w:t>沈林武、陆萍芬</w:t>
            </w: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restart"/>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星期二</w:t>
            </w:r>
          </w:p>
          <w:p>
            <w:pPr>
              <w:snapToGrid w:val="false"/>
              <w:spacing w:before="0" w:after="0" w:line="312"/>
              <w:ind w:left="0" w:right="0"/>
              <w:jc w:val="both"/>
              <w:rPr/>
            </w:pPr>
            <w:r>
              <w:rPr>
                <w:rFonts w:ascii="宋体" w:hAnsi="宋体" w:eastAsia="宋体" w:cs="宋体"/>
                <w:b/>
                <w:i w:val="false"/>
                <w:strike w:val="false"/>
                <w:color w:val="000000"/>
                <w:spacing w:val="0"/>
                <w:sz w:val="24"/>
                <w:u w:val="none"/>
              </w:rPr>
              <w:t>（2日）</w:t>
            </w: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上午</w:t>
            </w:r>
            <w:r>
              <w:rPr>
                <w:rFonts w:ascii="宋体" w:hAnsi="宋体" w:eastAsia="宋体" w:cs="宋体"/>
                <w:i w:val="false"/>
                <w:strike w:val="false"/>
                <w:color w:val="333333"/>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相关教室</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相关师生</w:t>
            </w:r>
            <w:r>
              <w:rPr>
                <w:rFonts w:ascii="宋体" w:hAnsi="宋体" w:eastAsia="宋体" w:cs="宋体"/>
                <w:i w:val="false"/>
                <w:strike w:val="false"/>
                <w:color w:val="333333"/>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常规听课</w:t>
            </w: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张瑜</w:t>
            </w: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restart"/>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星期三</w:t>
            </w:r>
          </w:p>
          <w:p>
            <w:pPr>
              <w:snapToGrid w:val="false"/>
              <w:spacing w:before="0" w:after="0" w:line="312"/>
              <w:ind w:left="0" w:right="0"/>
              <w:jc w:val="both"/>
              <w:rPr/>
            </w:pPr>
            <w:r>
              <w:rPr>
                <w:rFonts w:ascii="宋体" w:hAnsi="宋体" w:eastAsia="宋体" w:cs="宋体"/>
                <w:b/>
                <w:i w:val="false"/>
                <w:strike w:val="false"/>
                <w:color w:val="000000"/>
                <w:spacing w:val="0"/>
                <w:sz w:val="24"/>
                <w:u w:val="none"/>
              </w:rPr>
              <w:t>（3日）</w:t>
            </w: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中午12:10</w:t>
            </w:r>
            <w:r>
              <w:rPr>
                <w:rFonts w:ascii="宋体" w:hAnsi="宋体" w:eastAsia="宋体" w:cs="宋体"/>
                <w:i w:val="false"/>
                <w:strike w:val="false"/>
                <w:color w:val="333333"/>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hint="eastAsia" w:ascii="宋体" w:hAnsi="宋体" w:eastAsia="宋体" w:cs="宋体"/>
                <w:i w:val="false"/>
                <w:strike w:val="false"/>
                <w:color w:val="333333"/>
                <w:spacing w:val="0"/>
                <w:sz w:val="24"/>
                <w:u w:val="none"/>
                <w:lang/>
              </w:rPr>
              <w:t>录播室</w:t>
            </w:r>
            <w:r>
              <w:rPr>
                <w:rFonts w:ascii="宋体" w:hAnsi="宋体" w:eastAsia="宋体" w:cs="宋体"/>
                <w:i w:val="false"/>
                <w:strike w:val="false"/>
                <w:color w:val="333333"/>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课题组成员</w:t>
            </w:r>
            <w:r>
              <w:rPr>
                <w:rFonts w:ascii="宋体" w:hAnsi="宋体" w:eastAsia="宋体" w:cs="宋体"/>
                <w:i w:val="false"/>
                <w:strike w:val="false"/>
                <w:color w:val="333333"/>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333333"/>
                <w:spacing w:val="0"/>
                <w:sz w:val="24"/>
                <w:u w:val="none"/>
              </w:rPr>
              <w:t> </w:t>
            </w:r>
            <w:r>
              <w:rPr>
                <w:rFonts w:hint="eastAsia" w:ascii="宋体" w:hAnsi="宋体" w:eastAsia="宋体" w:cs="宋体"/>
                <w:i w:val="false"/>
                <w:strike w:val="false"/>
                <w:color w:val="333333"/>
                <w:spacing w:val="0"/>
                <w:sz w:val="24"/>
                <w:u w:val="none"/>
                <w:lang/>
              </w:rPr>
              <w:t>课题组期初会议</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承叶</w:t>
            </w: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i w:val="false"/>
                <w:strike w:val="false"/>
                <w:color w:val="000000"/>
                <w:spacing w:val="0"/>
                <w:sz w:val="24"/>
                <w:u w:val="none"/>
                <w:lang/>
              </w:rPr>
              <w:t>承叶</w:t>
            </w:r>
            <w:r>
              <w:rPr>
                <w:rFonts w:ascii="宋体" w:hAnsi="宋体" w:eastAsia="宋体" w:cs="宋体"/>
                <w:i w:val="false"/>
                <w:strike w:val="false"/>
                <w:color w:val="000000"/>
                <w:spacing w:val="0"/>
                <w:sz w:val="24"/>
                <w:u w:val="none"/>
              </w:rPr>
              <w:t> </w:t>
            </w:r>
          </w:p>
        </w:tc>
      </w:tr>
      <w:tr>
        <w:trPr>
          <w:trHeight w:val="62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333333"/>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333333"/>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333333"/>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60" w:after="60" w:line="312"/>
              <w:ind/>
              <w:jc w:val="left"/>
              <w:rPr/>
            </w:pP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restart"/>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星期四</w:t>
            </w:r>
          </w:p>
          <w:p>
            <w:pPr>
              <w:snapToGrid w:val="false"/>
              <w:spacing w:before="0" w:after="0" w:line="312"/>
              <w:ind w:left="0" w:right="0"/>
              <w:jc w:val="center"/>
              <w:rPr/>
            </w:pPr>
            <w:r>
              <w:rPr>
                <w:rFonts w:ascii="宋体" w:hAnsi="宋体" w:eastAsia="宋体" w:cs="宋体"/>
                <w:b/>
                <w:i w:val="false"/>
                <w:strike w:val="false"/>
                <w:color w:val="000000"/>
                <w:spacing w:val="0"/>
                <w:sz w:val="24"/>
                <w:u w:val="none"/>
              </w:rPr>
              <w:t>（4日）</w:t>
            </w:r>
          </w:p>
        </w:tc>
        <w:tc>
          <w:tcPr>
            <w:tcW w:w="1237"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both"/>
              <w:rPr/>
            </w:pPr>
            <w:r>
              <w:rPr>
                <w:rFonts w:ascii="宋体" w:hAnsi="宋体" w:eastAsia="宋体" w:cs="宋体"/>
                <w:i w:val="false"/>
                <w:strike w:val="false"/>
                <w:color w:val="000000"/>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336" w:right="0" w:hanging="336"/>
              <w:jc w:val="both"/>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restart"/>
            <w:tcBorders>
              <w:top w:val="single" w:color="000000" w:sz="0" w:space="0"/>
              <w:left w:val="single" w:color="000000" w:sz="11" w:space="0"/>
              <w:bottom w:val="single" w:color="cbcdd1"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left"/>
              <w:rPr/>
            </w:pPr>
            <w:r>
              <w:rPr>
                <w:rFonts w:ascii="宋体" w:hAnsi="宋体" w:eastAsia="宋体" w:cs="宋体"/>
                <w:i w:val="false"/>
                <w:strike w:val="false"/>
                <w:color w:val="000000"/>
                <w:spacing w:val="0"/>
                <w:sz w:val="24"/>
                <w:u w:val="none"/>
              </w:rPr>
              <w:t> </w:t>
            </w:r>
            <w:r>
              <w:rPr>
                <w:rFonts w:ascii="宋体" w:hAnsi="宋体" w:eastAsia="宋体" w:cs="宋体"/>
                <w:b/>
                <w:i w:val="false"/>
                <w:strike w:val="false"/>
                <w:color w:val="000000"/>
                <w:spacing w:val="0"/>
                <w:sz w:val="24"/>
                <w:u w:val="none"/>
              </w:rPr>
              <w:t>星期五</w:t>
            </w:r>
          </w:p>
          <w:p>
            <w:pPr>
              <w:snapToGrid w:val="false"/>
              <w:spacing w:before="0" w:after="0" w:line="312"/>
              <w:ind w:left="0" w:right="0"/>
              <w:jc w:val="left"/>
              <w:rPr/>
            </w:pPr>
            <w:r>
              <w:rPr>
                <w:rFonts w:ascii="宋体" w:hAnsi="宋体" w:eastAsia="宋体" w:cs="宋体"/>
                <w:b/>
                <w:i w:val="false"/>
                <w:strike w:val="false"/>
                <w:color w:val="000000"/>
                <w:spacing w:val="0"/>
                <w:sz w:val="24"/>
                <w:u w:val="none"/>
              </w:rPr>
              <w:t>（5日）</w:t>
            </w:r>
          </w:p>
        </w:tc>
        <w:tc>
          <w:tcPr>
            <w:tcW w:w="1237"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早上9:30 </w:t>
            </w:r>
          </w:p>
        </w:tc>
        <w:tc>
          <w:tcPr>
            <w:tcW w:w="1145"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会议室</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全体行政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336" w:right="0" w:hanging="336"/>
              <w:jc w:val="both"/>
              <w:rPr/>
            </w:pPr>
            <w:r>
              <w:rPr>
                <w:rFonts w:ascii="宋体" w:hAnsi="宋体" w:eastAsia="宋体" w:cs="宋体"/>
                <w:i w:val="false"/>
                <w:strike w:val="false"/>
                <w:color w:val="000000"/>
                <w:spacing w:val="0"/>
                <w:sz w:val="24"/>
                <w:u w:val="none"/>
              </w:rPr>
              <w:t> 行政会议</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陈慧霖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r>
      <w:tr>
        <w:trPr>
          <w:trHeight w:val="622"/>
        </w:trPr>
        <w:tc>
          <w:tcPr>
            <w:tcW w:w="1039" w:type="dxa"/>
            <w:vMerge w:val="continue"/>
            <w:tcBorders>
              <w:top w:val="single" w:color="000000" w:sz="0" w:space="0"/>
              <w:left w:val="single" w:color="000000" w:sz="11" w:space="0"/>
              <w:bottom w:val="single" w:color="cbcdd1"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333333"/>
                <w:spacing w:val="0"/>
                <w:sz w:val="24"/>
                <w:u w:val="none"/>
              </w:rPr>
              <w:t> </w:t>
            </w:r>
          </w:p>
        </w:tc>
        <w:tc>
          <w:tcPr>
            <w:tcW w:w="1145"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333333"/>
                <w:spacing w:val="0"/>
                <w:sz w:val="24"/>
                <w:u w:val="none"/>
              </w:rPr>
              <w:t> </w:t>
            </w:r>
          </w:p>
        </w:tc>
        <w:tc>
          <w:tcPr>
            <w:tcW w:w="1303"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333333"/>
                <w:spacing w:val="0"/>
                <w:sz w:val="24"/>
                <w:u w:val="none"/>
              </w:rPr>
              <w:t> </w:t>
            </w:r>
          </w:p>
        </w:tc>
        <w:tc>
          <w:tcPr>
            <w:tcW w:w="1948"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336" w:right="0" w:hanging="336"/>
              <w:jc w:val="both"/>
              <w:rPr/>
            </w:pP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leftChars="0" w:right="0" w:rightChars="0"/>
              <w:jc w:val="center"/>
              <w:rPr/>
            </w:pPr>
            <w:r>
              <w:rPr>
                <w:rFonts w:ascii="宋体" w:hAnsi="宋体" w:eastAsia="宋体" w:cs="宋体"/>
                <w:i w:val="false"/>
                <w:strike w:val="false"/>
                <w:color w:val="000000"/>
                <w:spacing w:val="0"/>
                <w:sz w:val="24"/>
                <w:u w:val="none"/>
              </w:rPr>
              <w:t> </w:t>
            </w:r>
          </w:p>
        </w:tc>
      </w:tr>
      <w:tr>
        <w:trPr>
          <w:trHeight w:val="562"/>
        </w:trPr>
        <w:tc>
          <w:tcPr>
            <w:tcW w:w="1039" w:type="dxa"/>
            <w:vMerge w:val="restart"/>
            <w:tcBorders>
              <w:top w:val="single" w:color="cbcdd1"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重</w:t>
            </w:r>
          </w:p>
          <w:p>
            <w:pPr>
              <w:snapToGrid w:val="false"/>
              <w:spacing w:before="0" w:after="0" w:line="312"/>
              <w:ind w:left="0" w:right="0"/>
              <w:jc w:val="center"/>
              <w:rPr/>
            </w:pPr>
            <w:r>
              <w:rPr>
                <w:rFonts w:ascii="宋体" w:hAnsi="宋体" w:eastAsia="宋体" w:cs="宋体"/>
                <w:b/>
                <w:i w:val="false"/>
                <w:strike w:val="false"/>
                <w:color w:val="000000"/>
                <w:spacing w:val="0"/>
                <w:sz w:val="24"/>
                <w:u w:val="none"/>
              </w:rPr>
              <w:t>点</w:t>
            </w:r>
          </w:p>
          <w:p>
            <w:pPr>
              <w:snapToGrid w:val="false"/>
              <w:spacing w:before="0" w:after="0" w:line="312"/>
              <w:ind w:left="0" w:right="0"/>
              <w:jc w:val="center"/>
              <w:rPr/>
            </w:pPr>
            <w:r>
              <w:rPr>
                <w:rFonts w:ascii="宋体" w:hAnsi="宋体" w:eastAsia="宋体" w:cs="宋体"/>
                <w:b/>
                <w:i w:val="false"/>
                <w:strike w:val="false"/>
                <w:color w:val="000000"/>
                <w:spacing w:val="0"/>
                <w:sz w:val="24"/>
                <w:u w:val="none"/>
              </w:rPr>
              <w:t>工</w:t>
            </w:r>
          </w:p>
          <w:p>
            <w:pPr>
              <w:snapToGrid w:val="false"/>
              <w:spacing w:before="0" w:after="0" w:line="312"/>
              <w:ind w:left="0" w:right="0"/>
              <w:jc w:val="center"/>
              <w:rPr/>
            </w:pPr>
            <w:r>
              <w:rPr>
                <w:rFonts w:ascii="宋体" w:hAnsi="宋体" w:eastAsia="宋体" w:cs="宋体"/>
                <w:b/>
                <w:i w:val="false"/>
                <w:strike w:val="false"/>
                <w:color w:val="000000"/>
                <w:spacing w:val="0"/>
                <w:sz w:val="24"/>
                <w:u w:val="none"/>
              </w:rPr>
              <w:t>作</w:t>
            </w:r>
          </w:p>
          <w:p>
            <w:pPr>
              <w:snapToGrid w:val="false"/>
              <w:spacing w:before="0" w:after="0" w:line="312"/>
              <w:ind w:left="0" w:right="0"/>
              <w:jc w:val="left"/>
              <w:rPr/>
            </w:pPr>
            <w:r>
              <w:rPr>
                <w:rFonts w:ascii="宋体" w:hAnsi="宋体" w:eastAsia="宋体" w:cs="宋体"/>
                <w:i w:val="false"/>
                <w:strike w:val="false"/>
                <w:color w:val="000000"/>
                <w:spacing w:val="0"/>
                <w:sz w:val="24"/>
                <w:u w:val="none"/>
              </w:rPr>
              <w:t> </w:t>
            </w:r>
          </w:p>
          <w:p>
            <w:pPr>
              <w:snapToGrid w:val="false"/>
              <w:spacing w:before="0" w:after="0" w:line="312"/>
              <w:ind w:left="0" w:right="0"/>
              <w:jc w:val="left"/>
              <w:rPr/>
            </w:pPr>
            <w:r>
              <w:rPr>
                <w:rFonts w:ascii="宋体" w:hAnsi="宋体" w:eastAsia="宋体" w:cs="宋体"/>
                <w:i w:val="false"/>
                <w:strike w:val="false"/>
                <w:color w:val="000000"/>
                <w:spacing w:val="0"/>
                <w:sz w:val="24"/>
                <w:u w:val="none"/>
              </w:rPr>
              <w:t> </w:t>
            </w: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教学</w:t>
            </w:r>
            <w:r>
              <w:rPr>
                <w:rFonts w:hint="eastAsia" w:ascii="宋体" w:hAnsi="宋体" w:eastAsia="宋体" w:cs="宋体"/>
                <w:b/>
                <w:i w:val="false"/>
                <w:strike w:val="false"/>
                <w:color w:val="000000"/>
                <w:spacing w:val="0"/>
                <w:sz w:val="24"/>
                <w:u w:val="none"/>
                <w:lang/>
              </w:rPr>
              <w:t>管理</w:t>
            </w:r>
            <w:r>
              <w:rPr>
                <w:rFonts w:hint="eastAsia" w:ascii="宋体" w:hAnsi="宋体" w:eastAsia="宋体" w:cs="宋体"/>
                <w:b/>
                <w:i w:val="false"/>
                <w:strike w:val="false"/>
                <w:color w:val="000000"/>
                <w:spacing w:val="0"/>
                <w:sz w:val="24"/>
                <w:u w:val="none"/>
                <w:lang/>
              </w:rPr>
              <w:t>部</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numPr>
                <w:ilvl w:val="0"/>
                <w:numId w:val="1"/>
              </w:numPr>
              <w:pBdr/>
              <w:tabs>
                <w:tab w:val="left" w:pos="312"/>
              </w:tabs>
              <w:snapToGrid w:val="false"/>
              <w:spacing w:before="0" w:after="0" w:line="312"/>
              <w:jc w:val="both"/>
              <w:rPr>
                <w:rFonts w:hint="eastAsia" w:ascii="宋体" w:hAnsi="宋体" w:eastAsia="宋体" w:cs="宋体"/>
                <w:i w:val="false"/>
                <w:strike w:val="false"/>
                <w:color w:val="333333"/>
                <w:spacing w:val="0"/>
                <w:sz w:val="24"/>
                <w:u w:val="none"/>
                <w:lang/>
              </w:rPr>
            </w:pPr>
            <w:r>
              <w:rPr>
                <w:rFonts w:hint="eastAsia" w:ascii="宋体" w:hAnsi="宋体" w:eastAsia="宋体" w:cs="宋体"/>
                <w:i w:val="false"/>
                <w:strike w:val="false"/>
                <w:color w:val="333333"/>
                <w:spacing w:val="0"/>
                <w:sz w:val="24"/>
                <w:u w:val="none"/>
                <w:lang/>
              </w:rPr>
              <w:t>一年级新生学籍入库。</w:t>
            </w:r>
          </w:p>
          <w:p>
            <w:pPr>
              <w:numPr>
                <w:ilvl w:val="0"/>
                <w:numId w:val="1"/>
              </w:numPr>
              <w:pBdr/>
              <w:tabs>
                <w:tab w:val="left" w:pos="312"/>
              </w:tabs>
              <w:snapToGrid w:val="false"/>
              <w:spacing w:before="0" w:after="0" w:line="312"/>
              <w:ind/>
              <w:jc w:val="both"/>
              <w:rPr/>
            </w:pPr>
            <w:r>
              <w:rPr>
                <w:rFonts w:hint="eastAsia"/>
              </w:rPr>
              <w:t>学生转进转出。</w:t>
            </w:r>
          </w:p>
          <w:p>
            <w:pPr>
              <w:numPr>
                <w:ilvl w:val="0"/>
                <w:numId w:val="1"/>
              </w:numPr>
              <w:pBdr/>
              <w:tabs>
                <w:tab w:val="left" w:pos="312"/>
              </w:tabs>
              <w:snapToGrid w:val="false"/>
              <w:spacing w:before="0" w:after="0" w:line="312"/>
              <w:ind/>
              <w:jc w:val="both"/>
              <w:rPr/>
            </w:pPr>
            <w:r>
              <w:rPr>
                <w:rFonts w:hint="eastAsia"/>
              </w:rPr>
              <w:t>课后服务安排。</w:t>
            </w:r>
          </w:p>
          <w:p>
            <w:pPr>
              <w:numPr>
                <w:ilvl w:val="0"/>
                <w:numId w:val="1"/>
              </w:numPr>
              <w:pBdr/>
              <w:tabs>
                <w:tab w:val="left" w:pos="312"/>
              </w:tabs>
              <w:snapToGrid w:val="false"/>
              <w:spacing w:before="0" w:after="0" w:line="312"/>
              <w:ind/>
              <w:jc w:val="both"/>
              <w:rPr/>
            </w:pPr>
            <w:r>
              <w:rPr>
                <w:rFonts w:hint="eastAsia"/>
              </w:rPr>
              <w:t>收发一年级教辅告家长书。</w:t>
            </w:r>
          </w:p>
          <w:p>
            <w:pPr>
              <w:numPr>
                <w:ilvl w:val="0"/>
                <w:numId w:val="1"/>
              </w:numPr>
              <w:pBdr/>
              <w:tabs>
                <w:tab w:val="left" w:pos="312"/>
              </w:tabs>
              <w:snapToGrid w:val="false"/>
              <w:spacing w:before="0" w:after="0" w:line="312"/>
              <w:ind/>
              <w:jc w:val="both"/>
              <w:rPr/>
            </w:pPr>
            <w:r>
              <w:rPr>
                <w:rFonts w:hint="eastAsia"/>
              </w:rPr>
              <w:t>二至五年级教辅收费。</w:t>
            </w:r>
          </w:p>
          <w:p>
            <w:pPr>
              <w:numPr>
                <w:ilvl w:val="0"/>
                <w:numId w:val="1"/>
              </w:numPr>
              <w:tabs>
                <w:tab w:val="left" w:pos="312"/>
              </w:tabs>
              <w:snapToGrid w:val="false"/>
              <w:spacing w:before="0" w:after="0" w:line="312"/>
              <w:jc w:val="both"/>
              <w:rPr/>
            </w:pPr>
            <w:r>
              <w:rPr>
                <w:rFonts w:hint="eastAsia"/>
              </w:rPr>
              <w:t>准备常规调研。</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Chars="0" w:right="0" w:rightChars="0"/>
              <w:jc w:val="both"/>
              <w:rPr/>
            </w:pPr>
            <w:r>
              <w:rPr>
                <w:rFonts w:ascii="宋体" w:hAnsi="宋体" w:eastAsia="宋体" w:cs="宋体"/>
                <w:i w:val="false"/>
                <w:strike w:val="false"/>
                <w:color w:val="000000"/>
                <w:spacing w:val="0"/>
                <w:sz w:val="24"/>
                <w:u w:val="none"/>
              </w:rPr>
              <w:t> </w:t>
            </w:r>
          </w:p>
        </w:tc>
      </w:tr>
      <w:tr>
        <w:trPr>
          <w:trHeight w:val="562"/>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学生成长</w:t>
            </w:r>
            <w:r>
              <w:rPr>
                <w:rFonts w:hint="eastAsia" w:ascii="宋体" w:hAnsi="宋体" w:eastAsia="宋体" w:cs="宋体"/>
                <w:b/>
                <w:i w:val="false"/>
                <w:strike w:val="false"/>
                <w:color w:val="000000"/>
                <w:spacing w:val="0"/>
                <w:sz w:val="24"/>
                <w:u w:val="none"/>
                <w:lang/>
              </w:rPr>
              <w:t>部</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pBdr/>
              <w:snapToGrid w:val="false"/>
              <w:spacing w:before="0" w:after="0" w:line="312"/>
              <w:ind w:left="336" w:hanging="336"/>
              <w:jc w:val="both"/>
              <w:rPr>
                <w:rFonts w:hint="eastAsia" w:ascii="宋体" w:hAnsi="宋体" w:eastAsia="宋体" w:cs="宋体"/>
                <w:i w:val="false"/>
                <w:strike w:val="false"/>
                <w:color w:val="333333"/>
                <w:spacing w:val="0"/>
                <w:sz w:val="24"/>
                <w:u w:val="none"/>
                <w:lang/>
              </w:rPr>
            </w:pPr>
            <w:r>
              <w:rPr>
                <w:rFonts w:ascii="宋体" w:hAnsi="宋体" w:eastAsia="宋体" w:cs="宋体"/>
                <w:i w:val="false"/>
                <w:strike w:val="false"/>
                <w:color w:val="333333"/>
                <w:spacing w:val="0"/>
                <w:sz w:val="24"/>
                <w:u w:val="none"/>
              </w:rPr>
              <w:t>1.</w:t>
            </w:r>
            <w:r>
              <w:rPr>
                <w:rFonts w:hint="eastAsia" w:ascii="宋体" w:hAnsi="宋体" w:eastAsia="宋体" w:cs="宋体"/>
                <w:i w:val="false"/>
                <w:strike w:val="false"/>
                <w:color w:val="333333"/>
                <w:spacing w:val="0"/>
                <w:sz w:val="24"/>
                <w:u w:val="none"/>
                <w:lang/>
              </w:rPr>
              <w:t>9月8日前各班开展完成家访工作，资料上传钉钉群文件夹</w:t>
            </w:r>
          </w:p>
          <w:p>
            <w:pPr>
              <w:numPr>
                <w:ilvl w:val="0"/>
                <w:numId w:val="2"/>
              </w:numPr>
              <w:pBdr/>
              <w:snapToGrid w:val="false"/>
              <w:spacing w:before="0" w:after="0" w:line="312"/>
              <w:jc w:val="both"/>
              <w:rPr>
                <w:rFonts w:hint="eastAsia"/>
              </w:rPr>
            </w:pPr>
            <w:r>
              <w:rPr>
                <w:rFonts w:hint="eastAsia"/>
              </w:rPr>
              <w:t>五六年级上交关工委读书征文和音频作品</w:t>
            </w:r>
          </w:p>
          <w:p>
            <w:pPr>
              <w:numPr>
                <w:ilvl w:val="0"/>
                <w:numId w:val="2"/>
              </w:numPr>
              <w:pBdr/>
              <w:snapToGrid w:val="false"/>
              <w:spacing w:before="0" w:after="0" w:line="312"/>
              <w:ind/>
              <w:jc w:val="both"/>
              <w:rPr/>
            </w:pPr>
            <w:r>
              <w:rPr>
                <w:rFonts w:hint="eastAsia"/>
              </w:rPr>
              <w:t>各班布置教室，各年级3班布置年级展板</w:t>
            </w:r>
          </w:p>
          <w:p>
            <w:pPr>
              <w:numPr>
                <w:ilvl w:val="0"/>
                <w:numId w:val="2"/>
              </w:numPr>
              <w:pBdr/>
              <w:snapToGrid w:val="false"/>
              <w:spacing w:before="0" w:after="0" w:line="312"/>
              <w:ind/>
              <w:jc w:val="both"/>
              <w:rPr/>
            </w:pPr>
            <w:r>
              <w:rPr>
                <w:rFonts w:hint="eastAsia"/>
              </w:rPr>
              <w:t>安排学生德育活动安排表</w:t>
            </w:r>
          </w:p>
          <w:p>
            <w:pPr>
              <w:numPr>
                <w:ilvl w:val="0"/>
                <w:numId w:val="2"/>
              </w:numPr>
              <w:pBdr/>
              <w:snapToGrid w:val="false"/>
              <w:spacing w:before="0" w:after="0" w:line="312"/>
              <w:ind/>
              <w:jc w:val="both"/>
              <w:rPr/>
            </w:pPr>
            <w:r>
              <w:rPr>
                <w:rFonts w:hint="eastAsia"/>
              </w:rPr>
              <w:t>安排红领巾监督岗检查事宜</w:t>
            </w:r>
          </w:p>
          <w:p>
            <w:pPr>
              <w:numPr>
                <w:ilvl w:val="0"/>
                <w:numId w:val="2"/>
              </w:numPr>
              <w:snapToGrid w:val="false"/>
              <w:spacing w:before="0" w:after="0" w:line="312"/>
              <w:jc w:val="both"/>
              <w:rPr/>
            </w:pPr>
            <w:r>
              <w:rPr>
                <w:rFonts w:hint="eastAsia"/>
              </w:rPr>
              <w:t>上报”银龄”奖学金申报表</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Chars="0"/>
              <w:jc w:val="both"/>
              <w:rPr/>
            </w:pPr>
            <w:r>
              <w:rPr>
                <w:rFonts w:ascii="宋体" w:hAnsi="宋体" w:eastAsia="宋体" w:cs="宋体"/>
                <w:i w:val="false"/>
                <w:strike w:val="false"/>
                <w:color w:val="333333"/>
                <w:spacing w:val="0"/>
                <w:sz w:val="24"/>
                <w:u w:val="none"/>
              </w:rPr>
              <w:t> </w:t>
            </w:r>
          </w:p>
        </w:tc>
      </w:tr>
      <w:tr>
        <w:trPr>
          <w:trHeight w:val="681"/>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rFonts w:ascii="宋体" w:hAnsi="宋体" w:eastAsia="宋体" w:cs="宋体"/>
                <w:b/>
                <w:i w:val="false"/>
                <w:strike w:val="false"/>
                <w:color w:val="000000"/>
                <w:spacing w:val="0"/>
                <w:sz w:val="24"/>
                <w:u w:val="none"/>
                <w:lang/>
              </w:rPr>
            </w:pPr>
            <w:r>
              <w:rPr>
                <w:rFonts w:ascii="宋体" w:hAnsi="宋体" w:eastAsia="宋体" w:cs="宋体"/>
                <w:b/>
                <w:i w:val="false"/>
                <w:strike w:val="false"/>
                <w:color w:val="000000"/>
                <w:spacing w:val="0"/>
                <w:sz w:val="24"/>
                <w:u w:val="none"/>
                <w:lang/>
              </w:rPr>
              <w:t>主动发展部</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pBdr/>
              <w:snapToGrid w:val="false"/>
              <w:spacing w:before="0" w:after="0" w:line="312"/>
              <w:ind w:left="0"/>
              <w:jc w:val="both"/>
              <w:rPr>
                <w:rFonts w:hint="eastAsia"/>
                <w:lang/>
              </w:rPr>
            </w:pPr>
            <w:r>
              <w:rPr>
                <w:rFonts w:hint="eastAsia"/>
                <w:lang/>
              </w:rPr>
              <w:t>1.设计、实施开学课程</w:t>
            </w:r>
          </w:p>
          <w:p>
            <w:pPr>
              <w:pBdr/>
              <w:snapToGrid w:val="false"/>
              <w:spacing w:before="0" w:after="0" w:line="312"/>
              <w:ind w:left="0"/>
              <w:jc w:val="both"/>
              <w:rPr>
                <w:rFonts w:hint="eastAsia"/>
                <w:lang/>
              </w:rPr>
            </w:pPr>
            <w:r>
              <w:rPr>
                <w:rFonts w:hint="eastAsia"/>
                <w:lang/>
              </w:rPr>
              <w:t>2.教师节物品采买、活动人员招募、节目排练</w:t>
            </w:r>
          </w:p>
          <w:p>
            <w:pPr>
              <w:pBdr/>
              <w:snapToGrid w:val="false"/>
              <w:spacing w:before="0" w:after="0" w:line="312"/>
              <w:ind w:left="0"/>
              <w:jc w:val="both"/>
              <w:rPr>
                <w:rFonts w:hint="eastAsia"/>
                <w:lang/>
              </w:rPr>
            </w:pPr>
            <w:r>
              <w:rPr>
                <w:rFonts w:hint="eastAsia"/>
                <w:lang/>
              </w:rPr>
              <w:t>3.制订教科研计划、课题研究计划</w:t>
            </w:r>
          </w:p>
          <w:p>
            <w:pPr>
              <w:pBdr/>
              <w:snapToGrid w:val="false"/>
              <w:spacing w:before="0" w:after="0" w:line="312"/>
              <w:ind w:left="0"/>
              <w:jc w:val="both"/>
              <w:rPr>
                <w:rFonts w:hint="eastAsia"/>
                <w:lang/>
              </w:rPr>
            </w:pPr>
            <w:r>
              <w:rPr>
                <w:rFonts w:hint="eastAsia"/>
                <w:lang/>
              </w:rPr>
              <w:t>4.课题组期初会议</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Chars="0"/>
              <w:jc w:val="both"/>
              <w:rPr/>
            </w:pPr>
            <w:r>
              <w:rPr>
                <w:rFonts w:ascii="宋体" w:hAnsi="宋体" w:eastAsia="宋体" w:cs="宋体"/>
                <w:i w:val="false"/>
                <w:strike w:val="false"/>
                <w:color w:val="333333"/>
                <w:spacing w:val="0"/>
                <w:sz w:val="24"/>
                <w:u w:val="none"/>
              </w:rPr>
              <w:t> </w:t>
            </w:r>
          </w:p>
        </w:tc>
      </w:tr>
      <w:tr>
        <w:trPr>
          <w:trHeight w:val="221"/>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后勤保障</w:t>
            </w:r>
            <w:r>
              <w:rPr>
                <w:rFonts w:hint="eastAsia" w:ascii="宋体" w:hAnsi="宋体" w:eastAsia="宋体" w:cs="宋体"/>
                <w:b/>
                <w:i w:val="false"/>
                <w:strike w:val="false"/>
                <w:color w:val="000000"/>
                <w:spacing w:val="0"/>
                <w:sz w:val="24"/>
                <w:u w:val="none"/>
                <w:lang/>
              </w:rPr>
              <w:t>部</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jc w:val="both"/>
              <w:rPr/>
            </w:pPr>
            <w:r>
              <w:rPr>
                <w:rFonts w:ascii="宋体" w:hAnsi="宋体" w:eastAsia="宋体" w:cs="宋体"/>
                <w:i w:val="false"/>
                <w:strike w:val="false"/>
                <w:color w:val="000000"/>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jc w:val="both"/>
              <w:rPr/>
            </w:pPr>
            <w:r>
              <w:rPr>
                <w:rFonts w:ascii="宋体" w:hAnsi="宋体" w:eastAsia="宋体" w:cs="宋体"/>
                <w:i w:val="false"/>
                <w:strike w:val="false"/>
                <w:color w:val="000000"/>
                <w:spacing w:val="0"/>
                <w:sz w:val="24"/>
                <w:u w:val="none"/>
              </w:rPr>
              <w:t> </w:t>
            </w:r>
          </w:p>
        </w:tc>
      </w:tr>
      <w:tr>
        <w:trPr>
          <w:trHeight w:val="221"/>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hint="eastAsia" w:ascii="宋体" w:hAnsi="宋体" w:eastAsia="宋体" w:cs="宋体"/>
                <w:b/>
                <w:i w:val="false"/>
                <w:strike w:val="false"/>
                <w:color w:val="000000"/>
                <w:spacing w:val="0"/>
                <w:sz w:val="24"/>
                <w:u w:val="none"/>
                <w:lang/>
              </w:rPr>
              <w:t>其他</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both"/>
              <w:rPr/>
            </w:pPr>
            <w:r>
              <w:rPr>
                <w:rFonts w:ascii="宋体" w:hAnsi="宋体" w:eastAsia="宋体" w:cs="宋体"/>
                <w:i w:val="false"/>
                <w:strike w:val="false"/>
                <w:color w:val="333333"/>
                <w:spacing w:val="0"/>
                <w:sz w:val="24"/>
                <w:u w:val="none"/>
              </w:rPr>
              <w:t> </w:t>
            </w:r>
            <w:r>
              <w:rPr>
                <w:rFonts w:hint="eastAsia" w:ascii="宋体" w:hAnsi="宋体" w:eastAsia="宋体" w:cs="宋体"/>
                <w:i w:val="false"/>
                <w:strike w:val="false"/>
                <w:color w:val="333333"/>
                <w:spacing w:val="0"/>
                <w:sz w:val="24"/>
                <w:u w:val="none"/>
                <w:lang/>
              </w:rPr>
              <w:t>区”校园餐”、教辅材料、校服管理专项督导。（后勤、课程中心根据通知精神作好相关准备，9.1）</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both"/>
              <w:rPr/>
            </w:pPr>
            <w:r>
              <w:rPr>
                <w:rFonts w:ascii="宋体" w:hAnsi="宋体" w:eastAsia="宋体" w:cs="宋体"/>
                <w:i w:val="false"/>
                <w:strike w:val="false"/>
                <w:color w:val="000000"/>
                <w:spacing w:val="0"/>
                <w:sz w:val="24"/>
                <w:u w:val="none"/>
              </w:rPr>
              <w:t> </w:t>
            </w:r>
          </w:p>
        </w:tc>
      </w:tr>
      <w:tr>
        <w:trPr>
          <w:trHeight w:val="221"/>
        </w:trPr>
        <w:tc>
          <w:tcPr>
            <w:tcW w:w="1039" w:type="dxa"/>
            <w:vMerge w:val="restart"/>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值周教师</w:t>
            </w: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组长</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center"/>
              <w:rPr/>
            </w:pPr>
            <w:r>
              <w:rPr>
                <w:rFonts w:hint="eastAsia" w:ascii="宋体" w:hAnsi="宋体" w:eastAsia="宋体" w:cs="宋体"/>
                <w:i w:val="false"/>
                <w:strike w:val="false"/>
                <w:color w:val="333333"/>
                <w:spacing w:val="0"/>
                <w:sz w:val="24"/>
                <w:u w:val="none"/>
                <w:lang/>
              </w:rPr>
              <w:t>莫海英</w:t>
            </w:r>
            <w:r>
              <w:rPr>
                <w:rFonts w:ascii="宋体" w:hAnsi="宋体" w:eastAsia="宋体" w:cs="宋体"/>
                <w:i w:val="false"/>
                <w:strike w:val="false"/>
                <w:color w:val="333333"/>
                <w:spacing w:val="0"/>
                <w:sz w:val="24"/>
                <w:u w:val="none"/>
              </w:rPr>
              <w:t> </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center"/>
              <w:rPr/>
            </w:pPr>
            <w:r>
              <w:rPr>
                <w:rFonts w:ascii="宋体" w:hAnsi="宋体" w:eastAsia="宋体" w:cs="宋体"/>
                <w:i w:val="false"/>
                <w:strike w:val="false"/>
                <w:color w:val="000000"/>
                <w:spacing w:val="0"/>
                <w:sz w:val="24"/>
                <w:u w:val="none"/>
              </w:rPr>
              <w:t> </w:t>
            </w:r>
          </w:p>
        </w:tc>
      </w:tr>
      <w:tr>
        <w:trPr>
          <w:trHeight w:val="341"/>
        </w:trPr>
        <w:tc>
          <w:tcPr>
            <w:tcW w:w="1039" w:type="dxa"/>
            <w:vMerge w:val="continue"/>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spacing w:line="240"/>
              <w:ind/>
              <w:rPr/>
            </w:pPr>
          </w:p>
        </w:tc>
        <w:tc>
          <w:tcPr>
            <w:tcW w:w="1237" w:type="dxa"/>
            <w:tcBorders>
              <w:top w:val="single" w:color="000000" w:sz="0" w:space="0"/>
              <w:left w:val="single" w:color="000000" w:sz="11" w:space="0"/>
              <w:bottom w:val="single" w:color="000000" w:sz="11" w:space="0"/>
              <w:right w:val="single" w:color="000000" w:sz="11" w:space="0"/>
            </w:tcBorders>
            <w:tcMar>
              <w:top w:w="0" w:type="dxa"/>
              <w:left w:w="72" w:type="dxa"/>
              <w:bottom w:w="0" w:type="dxa"/>
              <w:right w:w="72" w:type="dxa"/>
            </w:tcMar>
            <w:vAlign w:val="center"/>
          </w:tcPr>
          <w:p>
            <w:pPr>
              <w:snapToGrid w:val="false"/>
              <w:spacing w:before="0" w:after="0" w:line="312"/>
              <w:ind w:left="0" w:right="0"/>
              <w:jc w:val="center"/>
              <w:rPr/>
            </w:pPr>
            <w:r>
              <w:rPr>
                <w:rFonts w:ascii="宋体" w:hAnsi="宋体" w:eastAsia="宋体" w:cs="宋体"/>
                <w:b/>
                <w:i w:val="false"/>
                <w:strike w:val="false"/>
                <w:color w:val="000000"/>
                <w:spacing w:val="0"/>
                <w:sz w:val="24"/>
                <w:u w:val="none"/>
              </w:rPr>
              <w:t>组员</w:t>
            </w:r>
          </w:p>
        </w:tc>
        <w:tc>
          <w:tcPr>
            <w:tcW w:w="5580" w:type="dxa"/>
            <w:gridSpan w:val="4"/>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pBdr/>
              <w:snapToGrid w:val="false"/>
              <w:spacing w:before="0" w:after="0" w:line="312"/>
              <w:ind w:left="0" w:right="0"/>
              <w:jc w:val="both"/>
              <w:rPr>
                <w:rFonts w:hint="eastAsia" w:ascii="宋体" w:hAnsi="宋体" w:eastAsia="宋体" w:cs="宋体"/>
                <w:i w:val="false"/>
                <w:strike w:val="false"/>
                <w:color w:val="333333"/>
                <w:spacing w:val="0"/>
                <w:sz w:val="24"/>
                <w:u w:val="none"/>
                <w:lang/>
              </w:rPr>
            </w:pPr>
            <w:r>
              <w:rPr>
                <w:rFonts w:ascii="宋体" w:hAnsi="宋体" w:eastAsia="宋体" w:cs="宋体"/>
                <w:i w:val="false"/>
                <w:strike w:val="false"/>
                <w:color w:val="333333"/>
                <w:spacing w:val="0"/>
                <w:sz w:val="24"/>
                <w:u w:val="none"/>
              </w:rPr>
              <w:t> </w:t>
            </w:r>
            <w:r>
              <w:rPr>
                <w:rFonts w:hint="eastAsia" w:ascii="宋体" w:hAnsi="宋体" w:eastAsia="宋体" w:cs="宋体"/>
                <w:i w:val="false"/>
                <w:strike w:val="false"/>
                <w:color w:val="333333"/>
                <w:spacing w:val="0"/>
                <w:sz w:val="24"/>
                <w:u w:val="none"/>
                <w:lang/>
              </w:rPr>
              <w:t>吴留华  梅花  魏玉洁  吴月静  李香  牟静娟</w:t>
            </w:r>
          </w:p>
          <w:p>
            <w:pPr>
              <w:snapToGrid w:val="false"/>
              <w:spacing w:before="0" w:after="0" w:line="312"/>
              <w:ind w:left="0" w:right="0"/>
              <w:jc w:val="both"/>
              <w:rPr/>
            </w:pPr>
            <w:r>
              <w:rPr>
                <w:rFonts w:hint="eastAsia"/>
              </w:rPr>
              <w:t>李晓燕    高洁  陈慧霖</w:t>
            </w:r>
          </w:p>
        </w:tc>
        <w:tc>
          <w:tcPr>
            <w:tcW w:w="1184" w:type="dxa"/>
            <w:tcBorders>
              <w:top w:val="single" w:color="000000" w:sz="0" w:space="0"/>
              <w:left w:val="single" w:color="000000" w:sz="11" w:space="0"/>
              <w:bottom w:val="single" w:color="000000" w:sz="11" w:space="0"/>
              <w:right w:val="single" w:color="000000" w:sz="11" w:space="0"/>
            </w:tcBorders>
            <w:tcMar>
              <w:top w:w="0" w:type="dxa"/>
              <w:left w:w="0" w:type="dxa"/>
              <w:bottom w:w="0" w:type="dxa"/>
              <w:right w:w="0" w:type="dxa"/>
            </w:tcMar>
            <w:vAlign w:val="center"/>
          </w:tcPr>
          <w:p>
            <w:pPr>
              <w:snapToGrid w:val="false"/>
              <w:spacing w:before="0" w:after="0" w:line="312"/>
              <w:ind w:left="0" w:right="0"/>
              <w:jc w:val="both"/>
              <w:rPr/>
            </w:pPr>
            <w:r>
              <w:rPr>
                <w:rFonts w:ascii="宋体" w:hAnsi="宋体" w:eastAsia="宋体" w:cs="宋体"/>
                <w:i w:val="false"/>
                <w:strike w:val="false"/>
                <w:color w:val="000000"/>
                <w:spacing w:val="0"/>
                <w:sz w:val="24"/>
                <w:u w:val="none"/>
              </w:rPr>
              <w:t> </w:t>
            </w:r>
          </w:p>
        </w:tc>
      </w:tr>
    </w:tbl>
    <w:p>
      <w:pPr>
        <w:snapToGrid w:val="false"/>
        <w:spacing w:before="60" w:after="60" w:line="312"/>
        <w:ind w:left="0" w:right="0"/>
        <w:jc w:val="left"/>
        <w:rPr/>
      </w:pPr>
      <w:r>
        <w:rPr>
          <w:rFonts w:ascii="宋体" w:hAnsi="宋体" w:eastAsia="宋体" w:cs="宋体"/>
          <w:i w:val="false"/>
          <w:strike w:val="false"/>
          <w:color w:val="000000"/>
          <w:spacing w:val="0"/>
          <w:sz w:val="24"/>
          <w:u w:val="none"/>
        </w:rPr>
        <w:t> </w:t>
      </w:r>
    </w:p>
    <w:p>
      <w:pPr>
        <w:snapToGrid w:val="false"/>
        <w:spacing w:before="60" w:after="60" w:line="312"/>
        <w:ind w:left="0" w:right="0"/>
        <w:jc w:val="left"/>
        <w:rPr/>
      </w:pPr>
      <w:r>
        <w:rPr>
          <w:rFonts w:ascii="宋体" w:hAnsi="宋体" w:eastAsia="宋体" w:cs="宋体"/>
          <w:i w:val="false"/>
          <w:strike w:val="false"/>
          <w:color w:val="000000"/>
          <w:spacing w:val="0"/>
          <w:sz w:val="24"/>
          <w:u w:val="none"/>
        </w:rPr>
        <w:t> </w:t>
      </w:r>
    </w:p>
    <w:p>
      <w:pPr>
        <w:snapToGrid w:val="false"/>
        <w:spacing w:before="0" w:after="0" w:line="312"/>
        <w:ind w:left="0" w:right="0"/>
        <w:jc w:val="left"/>
        <w:rPr/>
      </w:pPr>
      <w:r>
        <w:rPr>
          <w:rFonts w:ascii="宋体" w:hAnsi="宋体" w:eastAsia="宋体" w:cs="宋体"/>
          <w:i w:val="false"/>
          <w:strike w:val="false"/>
          <w:color w:val="000000"/>
          <w:sz w:val="24"/>
          <w:u w:val="none"/>
        </w:rPr>
        <w:t> </w:t>
      </w:r>
    </w:p>
    <w:p>
      <w:pPr>
        <w:snapToGrid w:val="false"/>
        <w:spacing w:before="0" w:after="0" w:line="312"/>
        <w:ind w:left="0" w:right="0"/>
        <w:jc w:val="left"/>
        <w:rPr/>
      </w:pPr>
      <w:r>
        <w:rPr>
          <w:rFonts w:ascii="宋体" w:hAnsi="宋体" w:eastAsia="宋体" w:cs="宋体"/>
          <w:i w:val="false"/>
          <w:strike w:val="false"/>
          <w:color w:val="000000"/>
          <w:sz w:val="24"/>
          <w:u w:val="none"/>
        </w:rPr>
        <w:t> </w:t>
      </w:r>
    </w:p>
    <w:p>
      <w:pPr>
        <w:snapToGrid w:val="false"/>
        <w:spacing w:before="0" w:after="0" w:line="312"/>
        <w:ind w:left="0" w:right="0"/>
        <w:jc w:val="left"/>
        <w:rPr/>
      </w:pPr>
      <w:r>
        <w:rPr>
          <w:rFonts w:ascii="'\0027\0027Times New Roman\0027\0027'" w:hAnsi="'\0027\0027Times New Roman\0027\0027'" w:cs="'\0027\0027Times New Roman\0027\0027'"/>
          <w:i w:val="false"/>
          <w:strike w:val="false"/>
          <w:color w:val="000000"/>
          <w:sz w:val="24"/>
          <w:u w:val="none"/>
        </w:rPr>
        <w:t> </w:t>
      </w:r>
    </w:p>
    <w:p>
      <w:pPr>
        <w:snapToGrid w:val="false"/>
        <w:spacing w:before="0" w:after="0" w:line="312"/>
        <w:ind w:left="0" w:right="0"/>
        <w:jc w:val="left"/>
        <w:rPr/>
      </w:pPr>
      <w:r>
        <w:rPr>
          <w:rFonts w:ascii="'\0027Times New Roman\0027'" w:hAnsi="'\0027Times New Roman\0027'" w:cs="'\0027Times New Roman\0027'"/>
          <w:i w:val="false"/>
          <w:strike w:val="false"/>
          <w:color w:val="000000"/>
          <w:sz w:val="24"/>
          <w:u w:val="none"/>
        </w:rPr>
        <w:t> </w:t>
      </w:r>
    </w:p>
    <w:p>
      <w:pPr>
        <w:snapToGrid w:val="false"/>
        <w:spacing w:before="0" w:after="0" w:line="312"/>
        <w:ind w:left="0" w:right="0"/>
        <w:jc w:val="left"/>
        <w:rPr/>
      </w:pPr>
      <w:r>
        <w:rPr>
          <w:rFonts w:ascii="'\0027Times New Roman\0027'" w:hAnsi="'\0027Times New Roman\0027'" w:cs="'\0027Times New Roman\0027'"/>
          <w:i w:val="false"/>
          <w:strike w:val="false"/>
          <w:color w:val="000000"/>
          <w:sz w:val="24"/>
          <w:u w:val="none"/>
        </w:rPr>
        <w:t> </w:t>
      </w:r>
    </w:p>
    <w:p>
      <w:pPr>
        <w:snapToGrid w:val="false"/>
        <w:spacing w:before="60" w:after="60" w:line="312"/>
        <w:ind w:left="0" w:right="0"/>
        <w:jc w:val="left"/>
        <w:rPr/>
      </w:pPr>
      <w:r>
        <w:rPr>
          <w:rFonts w:ascii="minorHAnsi" w:hAnsi="minorHAnsi" w:cs="minorHAnsi"/>
          <w:i w:val="false"/>
          <w:strike w:val="false"/>
          <w:color w:val="333333"/>
          <w:sz w:val="22"/>
          <w:u w:val="none"/>
        </w:rPr>
        <w:t> </w:t>
      </w:r>
    </w:p>
    <w:p>
      <w:pPr>
        <w:snapToGrid w:val="false"/>
        <w:spacing w:before="60" w:after="60" w:line="312"/>
        <w:ind w:left="0" w:right="0"/>
        <w:jc w:val="left"/>
        <w:rPr/>
      </w:pPr>
      <w:r>
        <w:rPr>
          <w:rFonts w:ascii="宋体" w:hAnsi="宋体" w:eastAsia="宋体" w:cs="宋体"/>
          <w:i w:val="false"/>
          <w:strike w:val="false"/>
          <w:color w:val="000000"/>
          <w:spacing w:val="0"/>
          <w:sz w:val="24"/>
          <w:u w:val="none"/>
        </w:rPr>
        <w:t> </w:t>
      </w:r>
    </w:p>
    <w:p>
      <w:pPr>
        <w:snapToGrid w:val="false"/>
        <w:spacing w:before="0" w:after="0" w:line="312"/>
        <w:ind w:left="0" w:right="0"/>
        <w:jc w:val="left"/>
        <w:rPr/>
      </w:pPr>
      <w:r>
        <w:rPr>
          <w:rFonts w:ascii="宋体" w:hAnsi="宋体" w:eastAsia="宋体" w:cs="宋体"/>
          <w:i w:val="false"/>
          <w:strike w:val="false"/>
          <w:color w:val="000000"/>
          <w:sz w:val="24"/>
          <w:u w:val="none"/>
        </w:rPr>
        <w:t> </w:t>
      </w:r>
    </w:p>
    <w:p>
      <w:pPr>
        <w:snapToGrid w:val="false"/>
        <w:spacing w:before="0" w:after="0" w:line="312"/>
        <w:ind w:left="0" w:right="0"/>
        <w:jc w:val="left"/>
        <w:rPr/>
      </w:pPr>
      <w:r>
        <w:rPr>
          <w:rFonts w:ascii="宋体" w:hAnsi="宋体" w:eastAsia="宋体" w:cs="宋体"/>
          <w:i w:val="false"/>
          <w:strike w:val="false"/>
          <w:color w:val="000000"/>
          <w:sz w:val="24"/>
          <w:u w:val="none"/>
        </w:rPr>
        <w:t> </w:t>
      </w:r>
    </w:p>
    <w:p>
      <w:pPr>
        <w:snapToGrid w:val="false"/>
        <w:spacing w:before="0" w:after="0" w:line="312"/>
        <w:ind w:left="0" w:right="0"/>
        <w:jc w:val="left"/>
        <w:rPr/>
      </w:pPr>
      <w:r>
        <w:rPr>
          <w:rFonts w:ascii="'\0027\0027\0027Times New Roman\0027'" w:hAnsi="'\0027\0027\0027Times New Roman\0027'" w:cs="'\0027\0027\0027Times New Roman\0027'"/>
          <w:i w:val="false"/>
          <w:strike w:val="false"/>
          <w:color w:val="000000"/>
          <w:sz w:val="24"/>
          <w:u w:val="none"/>
        </w:rPr>
        <w:t> </w:t>
      </w:r>
    </w:p>
    <w:p>
      <w:pPr>
        <w:snapToGrid w:val="false"/>
        <w:spacing w:before="0" w:after="0" w:line="312"/>
        <w:ind w:left="0" w:right="0"/>
        <w:jc w:val="left"/>
        <w:rPr/>
      </w:pPr>
      <w:r>
        <w:rPr>
          <w:rFonts w:ascii="'\0027\0027Times New Roman\0027\0027'" w:hAnsi="'\0027\0027Times New Roman\0027\0027'" w:cs="'\0027\0027Times New Roman\0027\0027'"/>
          <w:i w:val="false"/>
          <w:strike w:val="false"/>
          <w:color w:val="000000"/>
          <w:sz w:val="24"/>
          <w:u w:val="none"/>
        </w:rPr>
        <w:t> </w:t>
      </w:r>
    </w:p>
    <w:p>
      <w:pPr>
        <w:snapToGrid w:val="false"/>
        <w:spacing w:before="0" w:after="0" w:line="312"/>
        <w:ind w:left="0" w:right="0"/>
        <w:jc w:val="left"/>
        <w:rPr/>
      </w:pPr>
      <w:r>
        <w:rPr>
          <w:rFonts w:ascii="'\0027\0027Times New Roman\0027\0027'" w:hAnsi="'\0027\0027Times New Roman\0027\0027'" w:cs="'\0027\0027Times New Roman\0027\0027'"/>
          <w:i w:val="false"/>
          <w:strike w:val="false"/>
          <w:color w:val="000000"/>
          <w:sz w:val="24"/>
          <w:u w:val="none"/>
        </w:rPr>
        <w:t> </w:t>
      </w:r>
    </w:p>
    <w:p>
      <w:pPr>
        <w:snapToGrid w:val="false"/>
        <w:spacing w:before="0" w:after="0" w:line="312"/>
        <w:ind w:left="0" w:right="0"/>
        <w:jc w:val="left"/>
        <w:rPr/>
      </w:pPr>
      <w:r>
        <w:rPr>
          <w:rFonts w:ascii="'\0027Times New Roman\0027'" w:hAnsi="'\0027Times New Roman\0027'" w:cs="'\0027Times New Roman\0027'"/>
          <w:i w:val="false"/>
          <w:strike w:val="false"/>
          <w:color w:val="000000"/>
          <w:sz w:val="24"/>
          <w:u w:val="none"/>
        </w:rPr>
        <w:t> </w:t>
      </w:r>
    </w:p>
    <w:p>
      <w:pPr>
        <w:snapToGrid w:val="false"/>
        <w:spacing w:before="0" w:after="0" w:line="312"/>
        <w:ind w:left="0" w:right="0"/>
        <w:jc w:val="left"/>
        <w:rPr/>
      </w:pPr>
      <w:r>
        <w:rPr>
          <w:rFonts w:ascii="'\0027Times New Roman\0027'" w:hAnsi="'\0027Times New Roman\0027'" w:cs="'\0027Times New Roman\0027'"/>
          <w:i w:val="false"/>
          <w:strike w:val="false"/>
          <w:color w:val="000000"/>
          <w:sz w:val="24"/>
          <w:u w:val="none"/>
        </w:rPr>
        <w:t> </w:t>
      </w:r>
    </w:p>
    <w:p>
      <w:pPr>
        <w:snapToGrid w:val="false"/>
        <w:spacing w:before="60" w:after="60" w:line="312"/>
        <w:ind/>
        <w:jc w:val="left"/>
        <w:rPr/>
      </w:pPr>
      <w:r>
        <w:rPr>
          <w:rFonts w:ascii="minorHAnsi" w:hAnsi="minorHAnsi" w:cs="minorHAnsi"/>
          <w:i w:val="false"/>
          <w:strike w:val="false"/>
          <w:color w:val="333333"/>
          <w:sz w:val="22"/>
          <w:u w:val="none"/>
        </w:rPr>
        <w:t> </w:t>
      </w:r>
    </w:p>
    <w:p>
      <w:pPr>
        <w:numPr/>
        <w:rPr/>
      </w:pPr>
    </w:p>
    <w:sectPr>
      <w:pgSz w:w="11906" w:h="16838"/>
      <w:pgMar w:top="1361" w:right="1417" w:bottom="1361" w:left="1417" w:header="712" w:footer="853"/>
    </w:sectPr>
  </w:body>
</w:document>
</file>

<file path=word/fontTable.xml><?xml version="1.0" encoding="utf-8"?>
<w:fonts xmlns:w="http://schemas.openxmlformats.org/wordprocessingml/2006/main"/>
</file>

<file path=word/numbering.xml><?xml version="1.0" encoding="utf-8"?>
<w:numbering xmlns:w="http://schemas.openxmlformats.org/wordprocessingml/2006/main">
  <w:abstractNum w:abstractNumId="1">
    <w:lvl w:ilvl="1">
      <w:start w:val="1"/>
      <w:numFmt w:val="lowerLetter"/>
      <w:lvlText w:val="%2."/>
      <w:lvlJc w:val="left"/>
      <w:pPr>
        <w:ind w:left="776" w:hanging="336"/>
      </w:pPr>
    </w:lvl>
    <w:lvl w:ilvl="7">
      <w:start w:val="1"/>
      <w:numFmt w:val="lowerLetter"/>
      <w:lvlText w:val="%8."/>
      <w:lvlJc w:val="left"/>
      <w:pPr>
        <w:ind w:left="3416" w:hanging="336"/>
      </w:pPr>
    </w:lvl>
    <w:lvl w:ilvl="0">
      <w:start w:val="2"/>
      <w:numFmt w:val="decimal"/>
      <w:lvlText w:val="%1."/>
      <w:lvlJc w:val="left"/>
      <w:pPr>
        <w:ind w:left="336" w:hanging="336"/>
      </w:pPr>
      <w:rPr>
        <w:rFonts w:hint="default" w:ascii="" w:hAnsi="" w:cs=""/>
      </w:rPr>
    </w:lvl>
    <w:lvl w:ilvl="3">
      <w:start w:val="1"/>
      <w:numFmt w:val="decimal"/>
      <w:lvlText w:val="%4."/>
      <w:lvlJc w:val="left"/>
      <w:pPr>
        <w:ind w:left="1656" w:hanging="336"/>
      </w:pPr>
    </w:lvl>
    <w:lvl w:ilvl="6">
      <w:start w:val="1"/>
      <w:numFmt w:val="decimal"/>
      <w:lvlText w:val="%7."/>
      <w:lvlJc w:val="left"/>
      <w:pPr>
        <w:ind w:left="2976" w:hanging="336"/>
      </w:pPr>
    </w:lvl>
    <w:lvl w:ilvl="4">
      <w:start w:val="1"/>
      <w:numFmt w:val="lowerLetter"/>
      <w:lvlText w:val="%5."/>
      <w:lvlJc w:val="left"/>
      <w:pPr>
        <w:ind w:left="2096" w:hanging="336"/>
      </w:pPr>
    </w:lvl>
    <w:lvl w:ilvl="5">
      <w:start w:val="1"/>
      <w:numFmt w:val="lowerRoman"/>
      <w:lvlText w:val="%6."/>
      <w:lvlJc w:val="left"/>
      <w:pPr>
        <w:ind w:left="2536" w:hanging="336"/>
      </w:pPr>
    </w:lvl>
    <w:lvl w:ilvl="8">
      <w:start w:val="1"/>
      <w:numFmt w:val="lowerRoman"/>
      <w:lvlText w:val="%9."/>
      <w:lvlJc w:val="left"/>
      <w:pPr>
        <w:ind w:left="3856" w:hanging="336"/>
      </w:pPr>
    </w:lvl>
    <w:lvl w:ilvl="2">
      <w:start w:val="1"/>
      <w:numFmt w:val="lowerRoman"/>
      <w:lvlText w:val="%3."/>
      <w:lvlJc w:val="left"/>
      <w:pPr>
        <w:ind w:left="1216" w:hanging="336"/>
      </w:pPr>
    </w:lvl>
  </w:abstractNum>
  <w:abstractNum w:abstractNumId="2">
    <w:lvl w:ilvl="5">
      <w:start w:val="1"/>
      <w:numFmt w:val="lowerRoman"/>
      <w:lvlText w:val="%6."/>
      <w:lvlJc w:val="left"/>
      <w:pPr>
        <w:ind w:left="2536" w:hanging="336"/>
      </w:pPr>
    </w:lvl>
    <w:lvl w:ilvl="0">
      <w:start w:val="1"/>
      <w:numFmt w:val="decimal"/>
      <w:lvlText w:val="%1."/>
      <w:lvlJc w:val="left"/>
      <w:pPr>
        <w:ind w:left="336" w:hanging="336"/>
      </w:pPr>
      <w:rPr>
        <w:rFonts w:hint="default" w:ascii="" w:hAnsi="" w:cs=""/>
      </w:rPr>
    </w:lvl>
    <w:lvl w:ilvl="3">
      <w:start w:val="1"/>
      <w:numFmt w:val="decimal"/>
      <w:lvlText w:val="%4."/>
      <w:lvlJc w:val="left"/>
      <w:pPr>
        <w:ind w:left="1656" w:hanging="336"/>
      </w:pPr>
    </w:lvl>
    <w:lvl w:ilvl="1">
      <w:start w:val="1"/>
      <w:numFmt w:val="lowerLetter"/>
      <w:lvlText w:val="%2."/>
      <w:lvlJc w:val="left"/>
      <w:pPr>
        <w:ind w:left="776" w:hanging="336"/>
      </w:pPr>
    </w:lvl>
    <w:lvl w:ilvl="7">
      <w:start w:val="1"/>
      <w:numFmt w:val="lowerLetter"/>
      <w:lvlText w:val="%8."/>
      <w:lvlJc w:val="left"/>
      <w:pPr>
        <w:ind w:left="3416" w:hanging="336"/>
      </w:pPr>
    </w:lvl>
    <w:lvl w:ilvl="8">
      <w:start w:val="1"/>
      <w:numFmt w:val="lowerRoman"/>
      <w:lvlText w:val="%9."/>
      <w:lvlJc w:val="left"/>
      <w:pPr>
        <w:ind w:left="3856" w:hanging="336"/>
      </w:pPr>
    </w:lvl>
    <w:lvl w:ilvl="2">
      <w:start w:val="1"/>
      <w:numFmt w:val="lowerRoman"/>
      <w:lvlText w:val="%3."/>
      <w:lvlJc w:val="left"/>
      <w:pPr>
        <w:ind w:left="1216" w:hanging="336"/>
      </w:pPr>
    </w:lvl>
    <w:lvl w:ilvl="6">
      <w:start w:val="1"/>
      <w:numFmt w:val="decimal"/>
      <w:lvlText w:val="%7."/>
      <w:lvlJc w:val="left"/>
      <w:pPr>
        <w:ind w:left="2976" w:hanging="336"/>
      </w:pPr>
    </w:lvl>
    <w:lvl w:ilvl="4">
      <w:start w:val="1"/>
      <w:numFmt w:val="lowerLetter"/>
      <w:lvlText w:val="%5."/>
      <w:lvlJc w:val="left"/>
      <w:pPr>
        <w:ind w:left="2096" w:hanging="336"/>
      </w:pPr>
    </w:lvl>
  </w:abstractNum>
  <w:num w:numId="2">
    <w:abstractNumId w:val="1"/>
  </w:num>
  <w:num w:numId="1">
    <w:abstractNumId w:val="2"/>
  </w:num>
</w:numbering>
</file>

<file path=word/settings.xml><?xml version="1.0" encoding="utf-8"?>
<w:settings xmlns:w="http://schemas.openxmlformats.org/wordprocessingml/2006/main">
  <w:compat>
    <w:spaceForUL/>
    <w:balanceSingleByteDoubleByteWidth/>
    <w:doNotLeaveBackslashAlone/>
    <w:ulTrailSpace/>
    <w:doNotExpandShiftReturn/>
    <w:adjustLineHeightInTable/>
    <w:useFELayout/>
  </w:compat>
</w:settings>
</file>

<file path=word/styles.xml><?xml version="1.0" encoding="utf-8"?>
<w:styles xmlns:w="http://schemas.openxmlformats.org/wordprocessingml/2006/main">
  <w:docDefaults>
    <w:rPrDefault>
      <w:rPr>
        <w:rFonts w:ascii="minorHAnsi" w:hAnsi="minorHAnsi" w:eastAsia="minorEastAsia" w:cstheme="minorBidi"/>
        <w:color w:val="333333"/>
        <w:kern w:val="2"/>
        <w:sz w:val="22"/>
        <w:szCs w:val="22"/>
      </w:rPr>
    </w:rPrDefault>
    <w:pPrDefault>
      <w:pPr>
        <w:snapToGrid w:val="false"/>
        <w:spacing w:before="60" w:after="60" w:line="312" w:lineRule="auto"/>
      </w:pPr>
    </w:pPrDefault>
  </w:docDefaults>
  <w:style w:type="paragraph" w:styleId="5znyks" w:default="true">
    <w:name w:val="Normal"/>
    <w:basedOn w:val=""/>
    <w:next w:val=""/>
    <w:pPr>
      <w:widowControl w:val="false"/>
      <w:jc w:val="left"/>
    </w:pPr>
  </w:style>
  <w:style w:type="table" w:styleId="4820z6">
    <w:name w:val="Table Grid"/>
    <w:basedOn w:val="vkmgqu"/>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ahkdxm">
    <w:name w:val="Title"/>
    <w:basedOn w:val="shjalb"/>
    <w:next w:val="5znyks"/>
    <w:uiPriority w:val="9"/>
    <w:qFormat/>
    <w:pPr>
      <w:keepNext/>
      <w:keepLines/>
      <w:spacing w:before="0" w:after="0" w:line="408" w:lineRule="auto"/>
      <w:jc w:val="center"/>
      <w:outlineLvl w:val="0"/>
    </w:pPr>
    <w:rPr>
      <w:b/>
      <w:bCs/>
      <w:color w:val="1A1A1A"/>
      <w:sz w:val="48"/>
      <w:szCs w:val="48"/>
    </w:rPr>
  </w:style>
  <w:style w:type="table" w:styleId="vkmgqu"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shjalb" w:default="true">
    <w:name w:val="Normal"/>
    <w:basedOn w:val=""/>
    <w:next w:val=""/>
    <w:pPr>
      <w:widowControl w:val="false"/>
      <w:jc w:val="left"/>
    </w:pPr>
  </w:style>
</w:styles>
</file>

<file path=word/_rels/document.xml.rels><?xml version="1.0" encoding="UTF-8" standalone="yes"?><Relationships xmlns="http://schemas.openxmlformats.org/package/2006/relationships"><Relationship Id="rId3" Type="http://schemas.openxmlformats.org/officeDocument/2006/relationships/numbering" Target="numbering.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2025-09-01T12:32:18Z</dcterms:created>
  <dcterms:modified xsi:type="dcterms:W3CDTF">2025-09-01T12:32:18Z</dcterms:modified>
</cp:coreProperties>
</file>