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Hans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高高兴兴上幼儿园（一）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1169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shd w:val="clear" w:color="auto" w:fill="auto"/>
              </w:rPr>
              <w:t>这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shd w:val="clear" w:color="auto" w:fill="auto"/>
              </w:rPr>
              <w:t>是小班新生开学的第一周，从家庭到幼儿园，是幼儿生活的一大转折。他们离开了熟悉的家庭生活，内心充满了焦虑与不安，容易想家，想爸爸妈妈。我们通过各种游戏、生活活动，帮助幼儿尽快稳定情绪，熟悉环境，熟悉老师和同伴，融入到班集体生活中，并能带着积极愉快的情绪参与各种游戏活动，迈出从家庭到社会的第一步。</w:t>
            </w:r>
          </w:p>
          <w:p w14:paraId="7242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暑期经 “一对一” 家访与适应班，幼儿已初步认识老师并选定小标记。据统计，26 名幼儿期待幼儿园生活，14 名想了解一日活动，5名对家长依恋度高，且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幼儿挑食、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14名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不能正确用勺。本周将通过系列活动助幼儿适应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通过动画、儿歌及奖励纠正用勺方式、减少挑食；以“幼儿园的一天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color="auto" w:fill="auto"/>
              </w:rPr>
              <w:t>情景模拟让幼儿明晰一日流程。同时，家园需协同，家长送园时简短积极告别，在家同步培养幼儿进餐习惯，教师每日分享幼儿动态，共同助力幼儿适应。</w:t>
            </w:r>
          </w:p>
        </w:tc>
      </w:tr>
      <w:tr w14:paraId="7761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4C5F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1.认识自己的同伴、老师，了解、熟悉幼儿园环境愿意亲近老师并主动表达自己的需求。</w:t>
            </w:r>
          </w:p>
          <w:p w14:paraId="4916E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2.初步感知集体生活，能在帮助下掌握生活自理的基本方法，适应幼儿园一日活动流程。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3.乐意和小朋友一起游戏，体验游戏的乐趣，在多种活动中感受幼儿园的快乐生活，喜欢上幼儿园。</w:t>
            </w:r>
          </w:p>
        </w:tc>
      </w:tr>
      <w:tr w14:paraId="23E6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C0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1.创设图文并茂的小班生活环境：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晨间签到、喝水、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喝牛奶、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来离园几件事等。</w:t>
            </w:r>
          </w:p>
          <w:p w14:paraId="59EA2A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2.区域投放材料：建构区：提供雪花片、乐高、拼插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积木，供幼儿自主建构；图书区：提供《情绪小怪兽》、《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我爱上幼儿园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》等书供幼儿自主阅读；娃娃家：提供娃娃、小衣服、鞋帽、梳妆台、洗漱台等，供幼儿尝试照顾娃娃；提供锅、碗、各类食物、煤气灶等，供幼儿进行厨房游戏。</w:t>
            </w:r>
          </w:p>
        </w:tc>
      </w:tr>
      <w:tr w14:paraId="25C2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93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能尝试调节自己的情绪，了解班级常规，并尝试遵守班级常规，融入班集体。</w:t>
            </w:r>
          </w:p>
          <w:p w14:paraId="328E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能主动学习提高生活自理的方法，如：用正确的方法洗手、如厕、吃午饭等。</w:t>
            </w:r>
          </w:p>
          <w:p w14:paraId="2FE2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能主动按自己的需要喝水，能主动表达自己的需要，并能按要求排好队。</w:t>
            </w:r>
          </w:p>
        </w:tc>
      </w:tr>
      <w:tr w14:paraId="25F4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绘本《点点爱上幼儿园》、《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吃饭香香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》、《我爱幼儿园》、布书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金箍棒，小花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铺马路；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娃娃区：我是小厨师、照顾小宝宝、我是家庭小主人；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2114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段老师：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重点关注前期家访中 5 名对家长依恋度高的幼儿，记录其入园时是否出现哭闹、黏人、拒绝进班等行为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同时观察其他幼儿是否因环境陌生产生隐性焦虑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。</w:t>
            </w:r>
          </w:p>
          <w:p w14:paraId="7D89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徐老师：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  <w:t>观察幼儿在 “幼儿园探秘”“勺子游戏” 等活动中的投入度，如是否主动举手分享、是否愿意跟随教师指令互动，特别留意 26 名期待入园的幼儿能否保持积极情绪，以及焦虑幼儿是否被带动参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color="auto" w:fill="auto"/>
              </w:rPr>
              <w:t>与。</w:t>
            </w: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D47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A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皮球区，跑道区，滑滑梯，攀爬网，综合区</w:t>
            </w:r>
          </w:p>
          <w:p w14:paraId="326B7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室内走廊自主游戏（铺路过河、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拉个圆圈走走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开火车、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保龄球、扔沙包等）。</w:t>
            </w:r>
          </w:p>
          <w:p w14:paraId="5FB00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C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1.社会：我会自己吃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综合：找标记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3.语言：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点点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爱上幼儿园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.数学：1和许多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音乐：拍手点头</w:t>
            </w:r>
          </w:p>
        </w:tc>
      </w:tr>
      <w:tr w14:paraId="42EB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BCBA4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4949F09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科创小游戏：好玩的颜色    趣味机器人：乐高小车</w:t>
            </w:r>
          </w:p>
          <w:p w14:paraId="349F20D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拧螺丝          生态种植：我喜欢的植物</w:t>
            </w:r>
            <w:bookmarkStart w:id="0" w:name="_GoBack"/>
            <w:bookmarkEnd w:id="0"/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主题建构：小小马路        科学养殖：喂鸡</w:t>
            </w:r>
          </w:p>
          <w:p w14:paraId="57BB2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2.专用活动室：小人国——照顾宝宝</w:t>
            </w:r>
          </w:p>
          <w:p w14:paraId="355810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3.户外大课堂：钻山洞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段雪梅、徐方可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徐方可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3652CB4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EFB7243"/>
    <w:rsid w:val="3F1510EC"/>
    <w:rsid w:val="401F4E55"/>
    <w:rsid w:val="41D51D8D"/>
    <w:rsid w:val="42043638"/>
    <w:rsid w:val="421B40B9"/>
    <w:rsid w:val="42D737C5"/>
    <w:rsid w:val="43262F66"/>
    <w:rsid w:val="43D3507D"/>
    <w:rsid w:val="4401424F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1318</Words>
  <Characters>1347</Characters>
  <Lines>11</Lines>
  <Paragraphs>3</Paragraphs>
  <TotalTime>49</TotalTime>
  <ScaleCrop>false</ScaleCrop>
  <LinksUpToDate>false</LinksUpToDate>
  <CharactersWithSpaces>1445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2022-03-08T13:37:00Z</dcterms:created>
  <dc:creator>雨林木风</dc:creator>
  <cp:lastModifiedBy>Amanda</cp:lastModifiedBy>
  <cp:lastPrinted>2025-08-30T09:20:13Z</cp:lastPrinted>
  <dcterms:modified xsi:type="dcterms:W3CDTF">2025-08-30T09:20:34Z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