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E33A" w14:textId="6DF2DE56" w:rsidR="00486707" w:rsidRPr="00486707" w:rsidRDefault="00486707" w:rsidP="00486707">
      <w:pPr>
        <w:jc w:val="center"/>
        <w:rPr>
          <w:b/>
          <w:bCs/>
        </w:rPr>
      </w:pPr>
      <w:r>
        <w:rPr>
          <w:rFonts w:hint="eastAsia"/>
          <w:b/>
          <w:bCs/>
        </w:rPr>
        <w:t>薛家实验</w:t>
      </w:r>
      <w:r w:rsidRPr="00486707">
        <w:rPr>
          <w:b/>
          <w:bCs/>
        </w:rPr>
        <w:t>小学心理健康教育辅导与危机干预制度</w:t>
      </w:r>
    </w:p>
    <w:p w14:paraId="1E072188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第一章 总则</w:t>
      </w:r>
    </w:p>
    <w:p w14:paraId="129E22BE" w14:textId="77777777" w:rsidR="00486707" w:rsidRPr="00486707" w:rsidRDefault="00486707" w:rsidP="00486707">
      <w:r w:rsidRPr="00486707">
        <w:rPr>
          <w:b/>
          <w:bCs/>
        </w:rPr>
        <w:t>第一条 指导思想</w:t>
      </w:r>
      <w:r w:rsidRPr="00486707">
        <w:br/>
        <w:t>为全面贯彻《中小学心理健康教育指导纲要》和《健康中国行动——儿童青少年心理健康行动方案》等文件精神，落实“立德树人”根本任务，坚持“健康第一，预防为主，发展性与干预性相结合”的原则，培养学生健全的人格和良好的心理品质，促进其身心和谐可持续发展，特制定本制度。</w:t>
      </w:r>
    </w:p>
    <w:p w14:paraId="57A79FAD" w14:textId="77777777" w:rsidR="00486707" w:rsidRPr="00486707" w:rsidRDefault="00486707" w:rsidP="00486707">
      <w:r w:rsidRPr="00486707">
        <w:rPr>
          <w:b/>
          <w:bCs/>
        </w:rPr>
        <w:t>第二条 工作目标</w:t>
      </w:r>
    </w:p>
    <w:p w14:paraId="54A582B8" w14:textId="77777777" w:rsidR="00486707" w:rsidRPr="00486707" w:rsidRDefault="00486707" w:rsidP="00486707">
      <w:pPr>
        <w:numPr>
          <w:ilvl w:val="0"/>
          <w:numId w:val="1"/>
        </w:numPr>
      </w:pPr>
      <w:r w:rsidRPr="00486707">
        <w:rPr>
          <w:b/>
          <w:bCs/>
        </w:rPr>
        <w:t>发展性目标：</w:t>
      </w:r>
      <w:r w:rsidRPr="00486707">
        <w:t> 面向全体学生，普及心理健康知识，增强学生自我认知、情绪调节、人际交往和应对挫折的能力，充分开发心理潜能，促进其全面发展和健康成长。</w:t>
      </w:r>
    </w:p>
    <w:p w14:paraId="6C94A2A2" w14:textId="77777777" w:rsidR="00486707" w:rsidRPr="00486707" w:rsidRDefault="00486707" w:rsidP="00486707">
      <w:pPr>
        <w:numPr>
          <w:ilvl w:val="0"/>
          <w:numId w:val="1"/>
        </w:numPr>
      </w:pPr>
      <w:r w:rsidRPr="00486707">
        <w:rPr>
          <w:b/>
          <w:bCs/>
        </w:rPr>
        <w:t>预防性目标：</w:t>
      </w:r>
      <w:r w:rsidRPr="00486707">
        <w:t> 建立学校、年级、班级三级预警体系，早期发现和甄别学生的心理问题倾向，提供及时有效的预防措施，防止问题严重化。</w:t>
      </w:r>
    </w:p>
    <w:p w14:paraId="1D30203B" w14:textId="77777777" w:rsidR="00486707" w:rsidRPr="00486707" w:rsidRDefault="00486707" w:rsidP="00486707">
      <w:pPr>
        <w:numPr>
          <w:ilvl w:val="0"/>
          <w:numId w:val="1"/>
        </w:numPr>
      </w:pPr>
      <w:r w:rsidRPr="00486707">
        <w:rPr>
          <w:b/>
          <w:bCs/>
        </w:rPr>
        <w:t>干预性目标：</w:t>
      </w:r>
      <w:r w:rsidRPr="00486707">
        <w:t> 为有心理困扰或心理问题的学生提供科学的心理咨询和辅导，为遭遇重大危机的学生提供专业的危机干预，必要时进行转介，构建安全的心灵守护网。</w:t>
      </w:r>
    </w:p>
    <w:p w14:paraId="5A51492E" w14:textId="77777777" w:rsidR="00486707" w:rsidRPr="00486707" w:rsidRDefault="00486707" w:rsidP="00486707">
      <w:r w:rsidRPr="00486707">
        <w:rPr>
          <w:b/>
          <w:bCs/>
        </w:rPr>
        <w:t>第三条 工作原则</w:t>
      </w:r>
    </w:p>
    <w:p w14:paraId="7B714A11" w14:textId="77777777" w:rsidR="00486707" w:rsidRPr="00486707" w:rsidRDefault="00486707" w:rsidP="00486707">
      <w:pPr>
        <w:numPr>
          <w:ilvl w:val="0"/>
          <w:numId w:val="2"/>
        </w:numPr>
      </w:pPr>
      <w:r w:rsidRPr="00486707">
        <w:rPr>
          <w:b/>
          <w:bCs/>
        </w:rPr>
        <w:t>保密性原则：</w:t>
      </w:r>
      <w:r w:rsidRPr="00486707">
        <w:t> 严格保护学生的隐私和秘密，未经学生本人（或监护人）同意，不得泄露其相关信息（除涉及自伤、伤人或法律规定的特殊情况外）。</w:t>
      </w:r>
    </w:p>
    <w:p w14:paraId="44335EA5" w14:textId="77777777" w:rsidR="00486707" w:rsidRPr="00486707" w:rsidRDefault="00486707" w:rsidP="00486707">
      <w:pPr>
        <w:numPr>
          <w:ilvl w:val="0"/>
          <w:numId w:val="2"/>
        </w:numPr>
      </w:pPr>
      <w:r w:rsidRPr="00486707">
        <w:rPr>
          <w:b/>
          <w:bCs/>
        </w:rPr>
        <w:t>主体性原则：</w:t>
      </w:r>
      <w:r w:rsidRPr="00486707">
        <w:t> 尊重学生的主体地位，以启发、引导为主，鼓励学生主动参与、积极表达、自我成长。</w:t>
      </w:r>
    </w:p>
    <w:p w14:paraId="01C2AC26" w14:textId="77777777" w:rsidR="00486707" w:rsidRPr="00486707" w:rsidRDefault="00486707" w:rsidP="00486707">
      <w:pPr>
        <w:numPr>
          <w:ilvl w:val="0"/>
          <w:numId w:val="2"/>
        </w:numPr>
      </w:pPr>
      <w:r w:rsidRPr="00486707">
        <w:rPr>
          <w:b/>
          <w:bCs/>
        </w:rPr>
        <w:t>发展性原则：</w:t>
      </w:r>
      <w:r w:rsidRPr="00486707">
        <w:t> 以发展的眼光看待学生出现的心理问题，侧重于积极心理品质的培养和潜能的发挥。</w:t>
      </w:r>
    </w:p>
    <w:p w14:paraId="2452D6DE" w14:textId="77777777" w:rsidR="00486707" w:rsidRPr="00486707" w:rsidRDefault="00486707" w:rsidP="00486707">
      <w:pPr>
        <w:numPr>
          <w:ilvl w:val="0"/>
          <w:numId w:val="2"/>
        </w:numPr>
      </w:pPr>
      <w:r w:rsidRPr="00486707">
        <w:rPr>
          <w:b/>
          <w:bCs/>
        </w:rPr>
        <w:t>全员参与原则：</w:t>
      </w:r>
      <w:r w:rsidRPr="00486707">
        <w:t> 心理健康教育是全体教职员工的共同责任，需将心育工作渗透到学校教育教学的全过程。</w:t>
      </w:r>
    </w:p>
    <w:p w14:paraId="1909CACF" w14:textId="77777777" w:rsidR="00486707" w:rsidRPr="00486707" w:rsidRDefault="00486707" w:rsidP="00486707">
      <w:r w:rsidRPr="00486707">
        <w:pict w14:anchorId="1D718D90">
          <v:rect id="_x0000_i1055" style="width:0;height:.75pt" o:hralign="center" o:hrstd="t" o:hrnoshade="t" o:hr="t" fillcolor="#404040" stroked="f"/>
        </w:pict>
      </w:r>
    </w:p>
    <w:p w14:paraId="27B62E9C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第二章 组织架构与职责分工</w:t>
      </w:r>
    </w:p>
    <w:p w14:paraId="1326CE1F" w14:textId="77777777" w:rsidR="00486707" w:rsidRPr="00486707" w:rsidRDefault="00486707" w:rsidP="00486707">
      <w:r w:rsidRPr="00486707">
        <w:rPr>
          <w:b/>
          <w:bCs/>
        </w:rPr>
        <w:t>第四条 领导机构</w:t>
      </w:r>
      <w:r w:rsidRPr="00486707">
        <w:br/>
        <w:t>成立“学校心理健康教育工作领导小组”，由校长担任组长，德育副校长担任副组长，成员包括德育主任、心理辅导教师、大队辅导员、年级组长和校医。负责全面领导、规划和协调学校心理健康教育工作，审定工作计划，提供资源保障。</w:t>
      </w:r>
    </w:p>
    <w:p w14:paraId="52BE3E9F" w14:textId="19487AC3" w:rsidR="00486707" w:rsidRPr="00486707" w:rsidRDefault="00486707" w:rsidP="00486707">
      <w:r w:rsidRPr="00486707">
        <w:rPr>
          <w:b/>
          <w:bCs/>
        </w:rPr>
        <w:t>第五条 执行机构——心理辅导室</w:t>
      </w:r>
      <w:r w:rsidRPr="00486707">
        <w:br/>
      </w:r>
      <w:r w:rsidRPr="00486707">
        <w:lastRenderedPageBreak/>
        <w:t>心理辅导室是学校开展心理健康教育工作的专业场所，其职责包括：</w:t>
      </w:r>
    </w:p>
    <w:p w14:paraId="67753EEA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制定学年心理健康教育工作计划并组织实施。</w:t>
      </w:r>
    </w:p>
    <w:p w14:paraId="17FB7917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面向全体学生开展心理健康教育课程、讲座、团体辅导和宣传活动。</w:t>
      </w:r>
    </w:p>
    <w:p w14:paraId="25613848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为有需要的学生提供个体心理咨询与辅导，并建立规范的心理档案。</w:t>
      </w:r>
    </w:p>
    <w:p w14:paraId="1DB8DC3A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建立并运作学生心理危机预警与干预系统。</w:t>
      </w:r>
    </w:p>
    <w:p w14:paraId="57E56E24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对班主任和学科教师进行心理健康知识培训。</w:t>
      </w:r>
    </w:p>
    <w:p w14:paraId="17BF4973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开展家庭教育指导，向家长普及心理健康知识。</w:t>
      </w:r>
    </w:p>
    <w:p w14:paraId="2071899C" w14:textId="77777777" w:rsidR="00486707" w:rsidRPr="00486707" w:rsidRDefault="00486707" w:rsidP="00486707">
      <w:pPr>
        <w:numPr>
          <w:ilvl w:val="0"/>
          <w:numId w:val="3"/>
        </w:numPr>
      </w:pPr>
      <w:r w:rsidRPr="00486707">
        <w:t>定期开展教研活动，进行工作总结和科学研究。</w:t>
      </w:r>
    </w:p>
    <w:p w14:paraId="3EB8EE6D" w14:textId="77777777" w:rsidR="00486707" w:rsidRPr="00486707" w:rsidRDefault="00486707" w:rsidP="00486707">
      <w:r w:rsidRPr="00486707">
        <w:rPr>
          <w:b/>
          <w:bCs/>
        </w:rPr>
        <w:t>第六条 全员职责</w:t>
      </w:r>
    </w:p>
    <w:p w14:paraId="579FB3BF" w14:textId="77777777" w:rsidR="00486707" w:rsidRPr="00486707" w:rsidRDefault="00486707" w:rsidP="00486707">
      <w:pPr>
        <w:numPr>
          <w:ilvl w:val="0"/>
          <w:numId w:val="4"/>
        </w:numPr>
      </w:pPr>
      <w:r w:rsidRPr="00486707">
        <w:rPr>
          <w:b/>
          <w:bCs/>
        </w:rPr>
        <w:t>全体教师：</w:t>
      </w:r>
      <w:r w:rsidRPr="00486707">
        <w:t> 将心理健康教育融入学科教学和日常管理，营造积极健康的班级氛围，关注学生情绪和行为变化，成为学生心理健康的“发现者”和“第一响应人”。</w:t>
      </w:r>
    </w:p>
    <w:p w14:paraId="24BF92A9" w14:textId="77777777" w:rsidR="00486707" w:rsidRPr="00486707" w:rsidRDefault="00486707" w:rsidP="00486707">
      <w:pPr>
        <w:numPr>
          <w:ilvl w:val="0"/>
          <w:numId w:val="4"/>
        </w:numPr>
      </w:pPr>
      <w:r w:rsidRPr="00486707">
        <w:rPr>
          <w:b/>
          <w:bCs/>
        </w:rPr>
        <w:t>班主任：</w:t>
      </w:r>
      <w:r w:rsidRPr="00486707">
        <w:t> 是本班学生心理健康教育的第一责任人。负责组织心理健康主题班会，密切观察学生动态，与心理教师和家长保持沟通，初步识别和上报学生心理问题。</w:t>
      </w:r>
    </w:p>
    <w:p w14:paraId="646A22ED" w14:textId="77777777" w:rsidR="00486707" w:rsidRPr="00486707" w:rsidRDefault="00486707" w:rsidP="00486707">
      <w:pPr>
        <w:numPr>
          <w:ilvl w:val="0"/>
          <w:numId w:val="4"/>
        </w:numPr>
      </w:pPr>
      <w:r w:rsidRPr="00486707">
        <w:rPr>
          <w:b/>
          <w:bCs/>
        </w:rPr>
        <w:t>心理教师：</w:t>
      </w:r>
      <w:r w:rsidRPr="00486707">
        <w:t> 是学校心理健康教育的专业力量。负责专业评估、心理咨询、危机干预、师资培训和教研工作。</w:t>
      </w:r>
    </w:p>
    <w:p w14:paraId="56CACD84" w14:textId="77777777" w:rsidR="00486707" w:rsidRPr="00486707" w:rsidRDefault="00486707" w:rsidP="00486707">
      <w:r w:rsidRPr="00486707">
        <w:pict w14:anchorId="28509399">
          <v:rect id="_x0000_i1056" style="width:0;height:.75pt" o:hralign="center" o:hrstd="t" o:hrnoshade="t" o:hr="t" fillcolor="#404040" stroked="f"/>
        </w:pict>
      </w:r>
    </w:p>
    <w:p w14:paraId="3D3B1E9D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第三章 心理健康教育工作的主要内容与途径</w:t>
      </w:r>
    </w:p>
    <w:p w14:paraId="201248D3" w14:textId="77777777" w:rsidR="00486707" w:rsidRPr="00486707" w:rsidRDefault="00486707" w:rsidP="00486707">
      <w:r w:rsidRPr="00486707">
        <w:rPr>
          <w:b/>
          <w:bCs/>
        </w:rPr>
        <w:t>第七条 发展性心理健康教育（面向全体）</w:t>
      </w:r>
    </w:p>
    <w:p w14:paraId="78808DAE" w14:textId="77777777" w:rsidR="00486707" w:rsidRPr="00486707" w:rsidRDefault="00486707" w:rsidP="00486707">
      <w:pPr>
        <w:numPr>
          <w:ilvl w:val="0"/>
          <w:numId w:val="5"/>
        </w:numPr>
      </w:pPr>
      <w:r w:rsidRPr="00486707">
        <w:rPr>
          <w:b/>
          <w:bCs/>
        </w:rPr>
        <w:t>心理健康课程：</w:t>
      </w:r>
      <w:r w:rsidRPr="00486707">
        <w:t> 将心理健康教育课纳入课程表，保证每班每两周不少于1课时。课程内容涵盖自我意识、情绪管理、学习心理、人际交往、生命教育等主题。</w:t>
      </w:r>
    </w:p>
    <w:p w14:paraId="76C853E7" w14:textId="77777777" w:rsidR="00486707" w:rsidRPr="00486707" w:rsidRDefault="00486707" w:rsidP="00486707">
      <w:pPr>
        <w:numPr>
          <w:ilvl w:val="0"/>
          <w:numId w:val="5"/>
        </w:numPr>
      </w:pPr>
      <w:r w:rsidRPr="00486707">
        <w:rPr>
          <w:b/>
          <w:bCs/>
        </w:rPr>
        <w:t>主题教育与宣传活动：</w:t>
      </w:r>
      <w:r w:rsidRPr="00486707">
        <w:t> 利用“5·25”心理健康日活动月、心理讲座、心理剧、黑板报、校园广播等多种形式，营造关心心理健康的校园文化氛围。</w:t>
      </w:r>
    </w:p>
    <w:p w14:paraId="7E47C352" w14:textId="77777777" w:rsidR="00486707" w:rsidRPr="00486707" w:rsidRDefault="00486707" w:rsidP="00486707">
      <w:pPr>
        <w:numPr>
          <w:ilvl w:val="0"/>
          <w:numId w:val="5"/>
        </w:numPr>
      </w:pPr>
      <w:r w:rsidRPr="00486707">
        <w:rPr>
          <w:b/>
          <w:bCs/>
        </w:rPr>
        <w:t>团体心理辅导：</w:t>
      </w:r>
      <w:r w:rsidRPr="00486707">
        <w:t> 针对特定主题（如新生适应、情绪管理、社交技巧等）招募成员，开展结构化的团体辅导活动。</w:t>
      </w:r>
    </w:p>
    <w:p w14:paraId="221D0B1D" w14:textId="77777777" w:rsidR="00486707" w:rsidRPr="00486707" w:rsidRDefault="00486707" w:rsidP="00486707">
      <w:pPr>
        <w:numPr>
          <w:ilvl w:val="0"/>
          <w:numId w:val="5"/>
        </w:numPr>
      </w:pPr>
      <w:r w:rsidRPr="00486707">
        <w:rPr>
          <w:b/>
          <w:bCs/>
        </w:rPr>
        <w:t>学科渗透：</w:t>
      </w:r>
      <w:r w:rsidRPr="00486707">
        <w:t> 鼓励各科教师在教学中挖掘心育元素，培养学生积极的学习态度、合作精神和创新思维。</w:t>
      </w:r>
    </w:p>
    <w:p w14:paraId="4F4027C8" w14:textId="77777777" w:rsidR="00486707" w:rsidRPr="00486707" w:rsidRDefault="00486707" w:rsidP="00486707">
      <w:pPr>
        <w:numPr>
          <w:ilvl w:val="0"/>
          <w:numId w:val="5"/>
        </w:numPr>
      </w:pPr>
      <w:r w:rsidRPr="00486707">
        <w:rPr>
          <w:b/>
          <w:bCs/>
        </w:rPr>
        <w:t>环境创设：</w:t>
      </w:r>
      <w:r w:rsidRPr="00486707">
        <w:t> 营造民主、平等、和谐的校园环境和班级环境，让每个学生都能感受到被尊重和被接纳。</w:t>
      </w:r>
    </w:p>
    <w:p w14:paraId="6B431219" w14:textId="77777777" w:rsidR="00486707" w:rsidRPr="00486707" w:rsidRDefault="00486707" w:rsidP="00486707">
      <w:r w:rsidRPr="00486707">
        <w:rPr>
          <w:b/>
          <w:bCs/>
        </w:rPr>
        <w:lastRenderedPageBreak/>
        <w:t>第八条 预防与干预性心理健康工作（面向个体与高危群体）</w:t>
      </w:r>
    </w:p>
    <w:p w14:paraId="071A3F3F" w14:textId="77777777" w:rsidR="00486707" w:rsidRPr="00486707" w:rsidRDefault="00486707" w:rsidP="00486707">
      <w:pPr>
        <w:numPr>
          <w:ilvl w:val="0"/>
          <w:numId w:val="6"/>
        </w:numPr>
      </w:pPr>
      <w:r w:rsidRPr="00486707">
        <w:rPr>
          <w:b/>
          <w:bCs/>
        </w:rPr>
        <w:t>心理普查与建档：</w:t>
      </w:r>
      <w:r w:rsidRPr="00486707">
        <w:t> 每学年对高年级学生（如四、五、六年级）进行一次心理普查，建立学生心理档案，动态追踪重点关注学生。</w:t>
      </w:r>
    </w:p>
    <w:p w14:paraId="14F91899" w14:textId="77777777" w:rsidR="00486707" w:rsidRPr="00486707" w:rsidRDefault="00486707" w:rsidP="00486707">
      <w:pPr>
        <w:numPr>
          <w:ilvl w:val="0"/>
          <w:numId w:val="6"/>
        </w:numPr>
      </w:pPr>
      <w:r w:rsidRPr="00486707">
        <w:rPr>
          <w:b/>
          <w:bCs/>
        </w:rPr>
        <w:t>日常心理咨询与辅导：</w:t>
      </w:r>
    </w:p>
    <w:p w14:paraId="33316EB7" w14:textId="77777777" w:rsidR="00486707" w:rsidRPr="00486707" w:rsidRDefault="00486707" w:rsidP="00486707">
      <w:pPr>
        <w:numPr>
          <w:ilvl w:val="1"/>
          <w:numId w:val="6"/>
        </w:numPr>
      </w:pPr>
      <w:r w:rsidRPr="00486707">
        <w:rPr>
          <w:b/>
          <w:bCs/>
        </w:rPr>
        <w:t>方式：</w:t>
      </w:r>
      <w:r w:rsidRPr="00486707">
        <w:t> 实行“心理教师值班制”，通过面询、信箱、邮箱等多种渠道为学生提供帮助。</w:t>
      </w:r>
    </w:p>
    <w:p w14:paraId="0A7120C0" w14:textId="77777777" w:rsidR="00486707" w:rsidRPr="00486707" w:rsidRDefault="00486707" w:rsidP="00486707">
      <w:pPr>
        <w:numPr>
          <w:ilvl w:val="1"/>
          <w:numId w:val="6"/>
        </w:numPr>
      </w:pPr>
      <w:r w:rsidRPr="00486707">
        <w:rPr>
          <w:b/>
          <w:bCs/>
        </w:rPr>
        <w:t>流程：</w:t>
      </w:r>
      <w:r w:rsidRPr="00486707">
        <w:t> 遵循“预约—咨询—记录—反馈（必要时）—归档”的规范流程。</w:t>
      </w:r>
    </w:p>
    <w:p w14:paraId="3102170E" w14:textId="77777777" w:rsidR="00486707" w:rsidRPr="00486707" w:rsidRDefault="00486707" w:rsidP="00486707">
      <w:pPr>
        <w:numPr>
          <w:ilvl w:val="0"/>
          <w:numId w:val="6"/>
        </w:numPr>
      </w:pPr>
      <w:r w:rsidRPr="00486707">
        <w:rPr>
          <w:b/>
          <w:bCs/>
        </w:rPr>
        <w:t>心理危机预警与干预：</w:t>
      </w:r>
    </w:p>
    <w:p w14:paraId="383B3B7E" w14:textId="77777777" w:rsidR="00486707" w:rsidRPr="00486707" w:rsidRDefault="00486707" w:rsidP="00486707">
      <w:pPr>
        <w:numPr>
          <w:ilvl w:val="1"/>
          <w:numId w:val="6"/>
        </w:numPr>
      </w:pPr>
      <w:r w:rsidRPr="00486707">
        <w:rPr>
          <w:b/>
          <w:bCs/>
        </w:rPr>
        <w:t>预警层级：</w:t>
      </w:r>
    </w:p>
    <w:p w14:paraId="53662E95" w14:textId="77777777" w:rsidR="00486707" w:rsidRPr="00486707" w:rsidRDefault="00486707" w:rsidP="00486707">
      <w:pPr>
        <w:numPr>
          <w:ilvl w:val="2"/>
          <w:numId w:val="6"/>
        </w:numPr>
      </w:pPr>
      <w:r w:rsidRPr="00486707">
        <w:rPr>
          <w:b/>
          <w:bCs/>
        </w:rPr>
        <w:t>班级预警（一级）：</w:t>
      </w:r>
      <w:r w:rsidRPr="00486707">
        <w:t> 班主任、任课教师、学生干部发现异常情况。</w:t>
      </w:r>
    </w:p>
    <w:p w14:paraId="1215F3DB" w14:textId="77777777" w:rsidR="00486707" w:rsidRPr="00486707" w:rsidRDefault="00486707" w:rsidP="00486707">
      <w:pPr>
        <w:numPr>
          <w:ilvl w:val="2"/>
          <w:numId w:val="6"/>
        </w:numPr>
      </w:pPr>
      <w:r w:rsidRPr="00486707">
        <w:rPr>
          <w:b/>
          <w:bCs/>
        </w:rPr>
        <w:t>年级预警（二级）：</w:t>
      </w:r>
      <w:r w:rsidRPr="00486707">
        <w:t> 年级组长汇总本年级情况，上报心理辅导室。</w:t>
      </w:r>
    </w:p>
    <w:p w14:paraId="6F38D759" w14:textId="77777777" w:rsidR="00486707" w:rsidRPr="00486707" w:rsidRDefault="00486707" w:rsidP="00486707">
      <w:pPr>
        <w:numPr>
          <w:ilvl w:val="2"/>
          <w:numId w:val="6"/>
        </w:numPr>
      </w:pPr>
      <w:r w:rsidRPr="00486707">
        <w:rPr>
          <w:b/>
          <w:bCs/>
        </w:rPr>
        <w:t>学校预警（三级）：</w:t>
      </w:r>
      <w:r w:rsidRPr="00486707">
        <w:t> 心理辅导室评估风险，启动危机干预程序。</w:t>
      </w:r>
    </w:p>
    <w:p w14:paraId="72AA5369" w14:textId="77777777" w:rsidR="00486707" w:rsidRPr="00486707" w:rsidRDefault="00486707" w:rsidP="00486707">
      <w:pPr>
        <w:numPr>
          <w:ilvl w:val="1"/>
          <w:numId w:val="6"/>
        </w:numPr>
      </w:pPr>
      <w:r w:rsidRPr="00486707">
        <w:rPr>
          <w:b/>
          <w:bCs/>
        </w:rPr>
        <w:t>干预对象：</w:t>
      </w:r>
      <w:r w:rsidRPr="00486707">
        <w:t> 主要包括但不限于：遭遇重大突发事件（如家庭变故、校园欺凌、自然灾害）者；言行明显异常者；有明确自伤、自杀或伤害他人倾向者；患有严重心理疾病者。</w:t>
      </w:r>
    </w:p>
    <w:p w14:paraId="0B4EDA82" w14:textId="77777777" w:rsidR="00486707" w:rsidRPr="00486707" w:rsidRDefault="00486707" w:rsidP="00486707">
      <w:pPr>
        <w:numPr>
          <w:ilvl w:val="1"/>
          <w:numId w:val="6"/>
        </w:numPr>
      </w:pPr>
      <w:r w:rsidRPr="00486707">
        <w:rPr>
          <w:b/>
          <w:bCs/>
        </w:rPr>
        <w:t>干预流程：</w:t>
      </w:r>
      <w:r w:rsidRPr="00486707">
        <w:t> 发现报告 → 风险评估 → 制定方案 → 实施干预（稳定情绪、提供支持、通知家长） → 专业转介（必要时） → 跟踪回访。</w:t>
      </w:r>
    </w:p>
    <w:p w14:paraId="6B216E56" w14:textId="77777777" w:rsidR="00486707" w:rsidRPr="00486707" w:rsidRDefault="00486707" w:rsidP="00486707">
      <w:r w:rsidRPr="00486707">
        <w:pict w14:anchorId="363B1698">
          <v:rect id="_x0000_i1057" style="width:0;height:.75pt" o:hralign="center" o:hrstd="t" o:hrnoshade="t" o:hr="t" fillcolor="#404040" stroked="f"/>
        </w:pict>
      </w:r>
    </w:p>
    <w:p w14:paraId="7C92D386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第四章 心理危机干预流程</w:t>
      </w:r>
    </w:p>
    <w:p w14:paraId="27C9A64E" w14:textId="77777777" w:rsidR="00486707" w:rsidRPr="00486707" w:rsidRDefault="00486707" w:rsidP="00486707">
      <w:r w:rsidRPr="00486707">
        <w:rPr>
          <w:b/>
          <w:bCs/>
        </w:rPr>
        <w:t>第九条 发现与报告</w:t>
      </w:r>
      <w:r w:rsidRPr="00486707">
        <w:br/>
        <w:t>任何教职员工或学生发现处于心理危机状态的学生，都有责任立即向班主任、心理教师或学校领导报告。</w:t>
      </w:r>
    </w:p>
    <w:p w14:paraId="7DFDC417" w14:textId="77777777" w:rsidR="00486707" w:rsidRPr="00486707" w:rsidRDefault="00486707" w:rsidP="00486707">
      <w:r w:rsidRPr="00486707">
        <w:rPr>
          <w:b/>
          <w:bCs/>
        </w:rPr>
        <w:t>第十条 即时反应</w:t>
      </w:r>
    </w:p>
    <w:p w14:paraId="0B58AAAF" w14:textId="77777777" w:rsidR="00486707" w:rsidRPr="00486707" w:rsidRDefault="00486707" w:rsidP="00486707">
      <w:pPr>
        <w:numPr>
          <w:ilvl w:val="0"/>
          <w:numId w:val="7"/>
        </w:numPr>
      </w:pPr>
      <w:r w:rsidRPr="00486707">
        <w:t>第一时间将学生转移到安全环境，确保其人身安全，并安排专人看护。</w:t>
      </w:r>
    </w:p>
    <w:p w14:paraId="6398A6A8" w14:textId="77777777" w:rsidR="00486707" w:rsidRPr="00486707" w:rsidRDefault="00486707" w:rsidP="00486707">
      <w:pPr>
        <w:numPr>
          <w:ilvl w:val="0"/>
          <w:numId w:val="7"/>
        </w:numPr>
      </w:pPr>
      <w:r w:rsidRPr="00486707">
        <w:t>心理教师或受过培训的校领导立即与学生进行沟通，进行初步安抚和评估。</w:t>
      </w:r>
    </w:p>
    <w:p w14:paraId="723E65E0" w14:textId="77777777" w:rsidR="00486707" w:rsidRPr="00486707" w:rsidRDefault="00486707" w:rsidP="00486707">
      <w:pPr>
        <w:numPr>
          <w:ilvl w:val="0"/>
          <w:numId w:val="7"/>
        </w:numPr>
      </w:pPr>
      <w:r w:rsidRPr="00486707">
        <w:t>立即通知学生家长（或监护人），告知情况，要求其尽快到校。</w:t>
      </w:r>
    </w:p>
    <w:p w14:paraId="5ED74353" w14:textId="77777777" w:rsidR="00486707" w:rsidRPr="00486707" w:rsidRDefault="00486707" w:rsidP="00486707">
      <w:r w:rsidRPr="00486707">
        <w:rPr>
          <w:b/>
          <w:bCs/>
        </w:rPr>
        <w:t>第十一条 评估与制定方案</w:t>
      </w:r>
      <w:r w:rsidRPr="00486707">
        <w:br/>
        <w:t>心理教师（必要时联合校外专家）对危机程度进行评估，与领导小组、班主任、家长</w:t>
      </w:r>
      <w:r w:rsidRPr="00486707">
        <w:lastRenderedPageBreak/>
        <w:t>共同商定干预方案。</w:t>
      </w:r>
    </w:p>
    <w:p w14:paraId="033EB839" w14:textId="77777777" w:rsidR="00486707" w:rsidRPr="00486707" w:rsidRDefault="00486707" w:rsidP="00486707">
      <w:r w:rsidRPr="00486707">
        <w:rPr>
          <w:b/>
          <w:bCs/>
        </w:rPr>
        <w:t>第十二条 实施干预</w:t>
      </w:r>
    </w:p>
    <w:p w14:paraId="182E19DB" w14:textId="77777777" w:rsidR="00486707" w:rsidRPr="00486707" w:rsidRDefault="00486707" w:rsidP="00486707">
      <w:pPr>
        <w:numPr>
          <w:ilvl w:val="0"/>
          <w:numId w:val="8"/>
        </w:numPr>
      </w:pPr>
      <w:r w:rsidRPr="00486707">
        <w:rPr>
          <w:b/>
          <w:bCs/>
        </w:rPr>
        <w:t>校内支持：</w:t>
      </w:r>
      <w:r w:rsidRPr="00486707">
        <w:t> 为学生提供持续的心理支持，安排同伴、老师给予关心，适当减轻其学业和活动压力。</w:t>
      </w:r>
    </w:p>
    <w:p w14:paraId="3BA2B469" w14:textId="77777777" w:rsidR="00486707" w:rsidRPr="00486707" w:rsidRDefault="00486707" w:rsidP="00486707">
      <w:pPr>
        <w:numPr>
          <w:ilvl w:val="0"/>
          <w:numId w:val="8"/>
        </w:numPr>
      </w:pPr>
      <w:r w:rsidRPr="00486707">
        <w:rPr>
          <w:b/>
          <w:bCs/>
        </w:rPr>
        <w:t>家庭参与：</w:t>
      </w:r>
      <w:r w:rsidRPr="00486707">
        <w:t> 与家长充分沟通，指导家长如何给予孩子情感支持和家庭监护。</w:t>
      </w:r>
    </w:p>
    <w:p w14:paraId="6BF0066B" w14:textId="77777777" w:rsidR="00486707" w:rsidRPr="00486707" w:rsidRDefault="00486707" w:rsidP="00486707">
      <w:pPr>
        <w:numPr>
          <w:ilvl w:val="0"/>
          <w:numId w:val="8"/>
        </w:numPr>
      </w:pPr>
      <w:r w:rsidRPr="00486707">
        <w:rPr>
          <w:b/>
          <w:bCs/>
        </w:rPr>
        <w:t>专业转介：</w:t>
      </w:r>
      <w:r w:rsidRPr="00486707">
        <w:t> 对于超出学校辅导能力范围的严重情况（如重度抑郁、精神分裂症等），必须坚决、及时地建议并协助家长将学生转介至专业医疗机构（如精神卫生中心、医院心理科）接受诊断和治疗。</w:t>
      </w:r>
    </w:p>
    <w:p w14:paraId="723334BF" w14:textId="77777777" w:rsidR="00486707" w:rsidRPr="00486707" w:rsidRDefault="00486707" w:rsidP="00486707">
      <w:pPr>
        <w:numPr>
          <w:ilvl w:val="0"/>
          <w:numId w:val="8"/>
        </w:numPr>
      </w:pPr>
      <w:r w:rsidRPr="00486707">
        <w:rPr>
          <w:b/>
          <w:bCs/>
        </w:rPr>
        <w:t>行政协助：</w:t>
      </w:r>
      <w:r w:rsidRPr="00486707">
        <w:t> 如危机事件涉及校园欺凌、意外伤害等，需启动相应的行政处理程序。</w:t>
      </w:r>
    </w:p>
    <w:p w14:paraId="317B8996" w14:textId="77777777" w:rsidR="00486707" w:rsidRPr="00486707" w:rsidRDefault="00486707" w:rsidP="00486707">
      <w:r w:rsidRPr="00486707">
        <w:rPr>
          <w:b/>
          <w:bCs/>
        </w:rPr>
        <w:t>第十三条 事后跟踪</w:t>
      </w:r>
      <w:r w:rsidRPr="00486707">
        <w:br/>
        <w:t>对接受危机干预的学生进行定期跟踪回访，了解其状况，与家长和专业机构保持联系，共同支持学生康复和返校适应。</w:t>
      </w:r>
    </w:p>
    <w:p w14:paraId="6B59FF41" w14:textId="77777777" w:rsidR="00486707" w:rsidRPr="00486707" w:rsidRDefault="00486707" w:rsidP="00486707">
      <w:r w:rsidRPr="00486707">
        <w:pict w14:anchorId="13DEA009">
          <v:rect id="_x0000_i1058" style="width:0;height:.75pt" o:hralign="center" o:hrstd="t" o:hrnoshade="t" o:hr="t" fillcolor="#404040" stroked="f"/>
        </w:pict>
      </w:r>
    </w:p>
    <w:p w14:paraId="76A2508E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第五章 保障机制</w:t>
      </w:r>
    </w:p>
    <w:p w14:paraId="4BF93FD0" w14:textId="77777777" w:rsidR="00486707" w:rsidRPr="00486707" w:rsidRDefault="00486707" w:rsidP="00486707">
      <w:r w:rsidRPr="00486707">
        <w:rPr>
          <w:b/>
          <w:bCs/>
        </w:rPr>
        <w:t>第十四条 队伍建设</w:t>
      </w:r>
      <w:r w:rsidRPr="00486707">
        <w:br/>
        <w:t>定期组织全体教师，特别是班主任和心理教师，参加专业技能培训，提升识别和应对学生心理问题的能力。</w:t>
      </w:r>
    </w:p>
    <w:p w14:paraId="3411DB84" w14:textId="77777777" w:rsidR="00486707" w:rsidRPr="00486707" w:rsidRDefault="00486707" w:rsidP="00486707">
      <w:r w:rsidRPr="00486707">
        <w:rPr>
          <w:b/>
          <w:bCs/>
        </w:rPr>
        <w:t>第十五条 条件保障</w:t>
      </w:r>
    </w:p>
    <w:p w14:paraId="2C1F1F56" w14:textId="77777777" w:rsidR="00486707" w:rsidRPr="00486707" w:rsidRDefault="00486707" w:rsidP="00486707">
      <w:pPr>
        <w:numPr>
          <w:ilvl w:val="0"/>
          <w:numId w:val="9"/>
        </w:numPr>
      </w:pPr>
      <w:r w:rsidRPr="00486707">
        <w:t>保障心理辅导室的场地、设施和资金投入，配备必要的心理测评软件、沙盘、放松设备等。</w:t>
      </w:r>
    </w:p>
    <w:p w14:paraId="4101EB8D" w14:textId="77777777" w:rsidR="00486707" w:rsidRPr="00486707" w:rsidRDefault="00486707" w:rsidP="00486707">
      <w:pPr>
        <w:numPr>
          <w:ilvl w:val="0"/>
          <w:numId w:val="9"/>
        </w:numPr>
      </w:pPr>
      <w:r w:rsidRPr="00486707">
        <w:t>保证心理教师享受班主任同等的课时待遇和职称评定权利。</w:t>
      </w:r>
    </w:p>
    <w:p w14:paraId="01B65ABD" w14:textId="77777777" w:rsidR="00486707" w:rsidRPr="00486707" w:rsidRDefault="00486707" w:rsidP="00486707">
      <w:r w:rsidRPr="00486707">
        <w:rPr>
          <w:b/>
          <w:bCs/>
        </w:rPr>
        <w:t>第十六条 科研与评估</w:t>
      </w:r>
      <w:r w:rsidRPr="00486707">
        <w:br/>
        <w:t>定期开展心理健康教育工作的专题研究，每年对工作进行总结和评估，不断改进工作方法，提升工作实效。</w:t>
      </w:r>
    </w:p>
    <w:p w14:paraId="4BC3C852" w14:textId="77777777" w:rsidR="00486707" w:rsidRPr="00486707" w:rsidRDefault="00486707" w:rsidP="00486707">
      <w:r w:rsidRPr="00486707">
        <w:pict w14:anchorId="5EAE3270">
          <v:rect id="_x0000_i1059" style="width:0;height:.75pt" o:hralign="center" o:hrstd="t" o:hrnoshade="t" o:hr="t" fillcolor="#404040" stroked="f"/>
        </w:pict>
      </w:r>
    </w:p>
    <w:p w14:paraId="30E8CC75" w14:textId="77777777" w:rsidR="00486707" w:rsidRPr="00486707" w:rsidRDefault="00486707" w:rsidP="00486707">
      <w:pPr>
        <w:rPr>
          <w:b/>
          <w:bCs/>
        </w:rPr>
      </w:pPr>
      <w:r w:rsidRPr="00486707">
        <w:rPr>
          <w:b/>
          <w:bCs/>
        </w:rPr>
        <w:t>第六章 附则</w:t>
      </w:r>
    </w:p>
    <w:p w14:paraId="6DF866BD" w14:textId="77777777" w:rsidR="00486707" w:rsidRPr="00486707" w:rsidRDefault="00486707" w:rsidP="00486707">
      <w:r w:rsidRPr="00486707">
        <w:rPr>
          <w:b/>
          <w:bCs/>
        </w:rPr>
        <w:t>第十七条</w:t>
      </w:r>
      <w:r w:rsidRPr="00486707">
        <w:br/>
        <w:t>本制度由学校心理健康教育工作领导小组负责解释。</w:t>
      </w:r>
    </w:p>
    <w:p w14:paraId="1B985D87" w14:textId="0C9A4583" w:rsidR="00BA3024" w:rsidRPr="00486707" w:rsidRDefault="00486707">
      <w:pPr>
        <w:rPr>
          <w:rFonts w:hint="eastAsia"/>
        </w:rPr>
      </w:pPr>
      <w:r w:rsidRPr="00486707">
        <w:rPr>
          <w:b/>
          <w:bCs/>
        </w:rPr>
        <w:t>第十八条</w:t>
      </w:r>
      <w:r w:rsidRPr="00486707">
        <w:br/>
        <w:t>本制度自公布之日起施行，学校原有相关规定与此不符的，以此制度为准。</w:t>
      </w:r>
    </w:p>
    <w:sectPr w:rsidR="00BA3024" w:rsidRPr="0048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BC5"/>
    <w:multiLevelType w:val="multilevel"/>
    <w:tmpl w:val="F282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05835"/>
    <w:multiLevelType w:val="multilevel"/>
    <w:tmpl w:val="42A8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C687F"/>
    <w:multiLevelType w:val="multilevel"/>
    <w:tmpl w:val="5B92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24B61"/>
    <w:multiLevelType w:val="multilevel"/>
    <w:tmpl w:val="141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261E9"/>
    <w:multiLevelType w:val="multilevel"/>
    <w:tmpl w:val="C8E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B0236"/>
    <w:multiLevelType w:val="multilevel"/>
    <w:tmpl w:val="1C5A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32EFF"/>
    <w:multiLevelType w:val="multilevel"/>
    <w:tmpl w:val="64B2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D24E9"/>
    <w:multiLevelType w:val="multilevel"/>
    <w:tmpl w:val="83F4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D532C"/>
    <w:multiLevelType w:val="multilevel"/>
    <w:tmpl w:val="26D8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258688">
    <w:abstractNumId w:val="0"/>
  </w:num>
  <w:num w:numId="2" w16cid:durableId="974220962">
    <w:abstractNumId w:val="5"/>
  </w:num>
  <w:num w:numId="3" w16cid:durableId="2003004061">
    <w:abstractNumId w:val="2"/>
  </w:num>
  <w:num w:numId="4" w16cid:durableId="1317105563">
    <w:abstractNumId w:val="8"/>
  </w:num>
  <w:num w:numId="5" w16cid:durableId="1830638414">
    <w:abstractNumId w:val="7"/>
  </w:num>
  <w:num w:numId="6" w16cid:durableId="1165170035">
    <w:abstractNumId w:val="3"/>
  </w:num>
  <w:num w:numId="7" w16cid:durableId="30155507">
    <w:abstractNumId w:val="4"/>
  </w:num>
  <w:num w:numId="8" w16cid:durableId="1609042292">
    <w:abstractNumId w:val="1"/>
  </w:num>
  <w:num w:numId="9" w16cid:durableId="117333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24"/>
    <w:rsid w:val="00486707"/>
    <w:rsid w:val="00561B11"/>
    <w:rsid w:val="00B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D44A4"/>
  <w15:chartTrackingRefBased/>
  <w15:docId w15:val="{75BC3D8E-44F1-4F61-98E9-DCA5E49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 谢</dc:creator>
  <cp:keywords/>
  <dc:description/>
  <cp:lastModifiedBy>丰 谢</cp:lastModifiedBy>
  <cp:revision>3</cp:revision>
  <cp:lastPrinted>2025-08-20T04:49:00Z</cp:lastPrinted>
  <dcterms:created xsi:type="dcterms:W3CDTF">2025-08-20T04:48:00Z</dcterms:created>
  <dcterms:modified xsi:type="dcterms:W3CDTF">2025-08-20T04:49:00Z</dcterms:modified>
</cp:coreProperties>
</file>