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C2BE" w14:textId="77777777" w:rsidR="003853E7" w:rsidRDefault="00082B82">
      <w:pPr>
        <w:pStyle w:val="a3"/>
        <w:widowControl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常州市解放路小学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教育集团三河口分校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中层竞聘方案</w:t>
      </w:r>
    </w:p>
    <w:p w14:paraId="04A7D6C2" w14:textId="77777777" w:rsidR="003853E7" w:rsidRDefault="00082B82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为进一步深化干部人事制度改革，加大学校干部队伍建设力度，进一步发挥中层干部在学校管理工作中的积极性，根据中共常州市天宁区委教育工作委员会出台的《天宁区学校中层干部管理办法（试行）》（</w:t>
      </w:r>
      <w:proofErr w:type="gramStart"/>
      <w:r>
        <w:rPr>
          <w:rFonts w:ascii="宋体" w:hAnsi="宋体" w:hint="eastAsia"/>
          <w:sz w:val="28"/>
          <w:szCs w:val="28"/>
        </w:rPr>
        <w:t>常天教委</w:t>
      </w:r>
      <w:proofErr w:type="gramEnd"/>
      <w:r>
        <w:rPr>
          <w:rFonts w:ascii="宋体" w:hAnsi="宋体" w:hint="eastAsia"/>
          <w:sz w:val="28"/>
          <w:szCs w:val="28"/>
        </w:rPr>
        <w:t>〔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〕</w:t>
      </w:r>
      <w:r>
        <w:rPr>
          <w:rFonts w:ascii="宋体" w:hAnsi="宋体" w:hint="eastAsia"/>
          <w:sz w:val="28"/>
          <w:szCs w:val="28"/>
        </w:rPr>
        <w:t>27</w:t>
      </w:r>
      <w:r>
        <w:rPr>
          <w:rFonts w:ascii="宋体" w:hAnsi="宋体" w:hint="eastAsia"/>
          <w:sz w:val="28"/>
          <w:szCs w:val="28"/>
        </w:rPr>
        <w:t>号）文件精神，及《常州市解放路小学</w:t>
      </w:r>
      <w:r>
        <w:rPr>
          <w:rFonts w:ascii="宋体" w:hAnsi="宋体"/>
          <w:sz w:val="28"/>
          <w:szCs w:val="28"/>
        </w:rPr>
        <w:t>教育集团</w:t>
      </w:r>
      <w:r>
        <w:rPr>
          <w:rFonts w:ascii="宋体" w:hAnsi="宋体" w:hint="eastAsia"/>
          <w:sz w:val="28"/>
          <w:szCs w:val="28"/>
        </w:rPr>
        <w:t>内设机构设置方案》的要求，把业务能力强、综合素质高、群众公认的优秀教职工充实到中层岗位上，对中层干部岗位进行调整、补充，为实现学校又好又快发展提供坚强有力的组织保证。经党支部、校长室研究，决定进行中层干部竞聘工作，特制定本实施方案。</w:t>
      </w:r>
    </w:p>
    <w:p w14:paraId="15E805A0" w14:textId="77777777" w:rsidR="003853E7" w:rsidRDefault="00082B82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一、竞聘原则</w:t>
      </w:r>
    </w:p>
    <w:p w14:paraId="49FC87BA" w14:textId="77777777" w:rsidR="003853E7" w:rsidRDefault="00082B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党管干部原则</w:t>
      </w:r>
    </w:p>
    <w:p w14:paraId="516BBE92" w14:textId="77777777" w:rsidR="003853E7" w:rsidRDefault="00082B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德才兼备、任人唯贤的原则</w:t>
      </w:r>
    </w:p>
    <w:p w14:paraId="767C4370" w14:textId="77777777" w:rsidR="003853E7" w:rsidRDefault="00082B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群众公认、注重实绩的原则</w:t>
      </w:r>
    </w:p>
    <w:p w14:paraId="7947B7C4" w14:textId="77777777" w:rsidR="003853E7" w:rsidRDefault="00082B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公开、平等、竞争、择优的原则</w:t>
      </w:r>
    </w:p>
    <w:p w14:paraId="35E67AE3" w14:textId="77777777" w:rsidR="003853E7" w:rsidRDefault="00082B82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二、竞聘岗位</w:t>
      </w:r>
    </w:p>
    <w:p w14:paraId="660528F5" w14:textId="77777777" w:rsidR="003853E7" w:rsidRDefault="00082B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本次竞聘提供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个中层正职岗位，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个中层副职岗位。岗位设置如下：</w:t>
      </w:r>
    </w:p>
    <w:p w14:paraId="68DD0127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1.</w:t>
      </w:r>
      <w:r w:rsidRPr="00EF3045">
        <w:rPr>
          <w:rFonts w:asciiTheme="minorEastAsia" w:hAnsiTheme="minorEastAsia" w:cstheme="minorEastAsia"/>
          <w:sz w:val="28"/>
          <w:szCs w:val="28"/>
        </w:rPr>
        <w:t>行政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办公室主任1名</w:t>
      </w:r>
    </w:p>
    <w:p w14:paraId="01821814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2</w:t>
      </w:r>
      <w:r w:rsidRPr="00EF3045">
        <w:rPr>
          <w:rFonts w:asciiTheme="minorEastAsia" w:hAnsiTheme="minorEastAsia" w:cstheme="minorEastAsia"/>
          <w:sz w:val="28"/>
          <w:szCs w:val="28"/>
        </w:rPr>
        <w:t>.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教学管理</w:t>
      </w:r>
      <w:r w:rsidRPr="00EF3045">
        <w:rPr>
          <w:rFonts w:asciiTheme="minorEastAsia" w:hAnsiTheme="minorEastAsia" w:cstheme="minorEastAsia"/>
          <w:sz w:val="28"/>
          <w:szCs w:val="28"/>
        </w:rPr>
        <w:t>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主任1名</w:t>
      </w:r>
    </w:p>
    <w:p w14:paraId="76E261BF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3</w:t>
      </w:r>
      <w:r w:rsidRPr="00EF3045">
        <w:rPr>
          <w:rFonts w:asciiTheme="minorEastAsia" w:hAnsiTheme="minorEastAsia" w:cstheme="minorEastAsia"/>
          <w:sz w:val="28"/>
          <w:szCs w:val="28"/>
        </w:rPr>
        <w:t>.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主动</w:t>
      </w:r>
      <w:r w:rsidRPr="00EF3045">
        <w:rPr>
          <w:rFonts w:asciiTheme="minorEastAsia" w:hAnsiTheme="minorEastAsia" w:cstheme="minorEastAsia"/>
          <w:sz w:val="28"/>
          <w:szCs w:val="28"/>
        </w:rPr>
        <w:t>发展中心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主任1名</w:t>
      </w:r>
    </w:p>
    <w:p w14:paraId="65CCDC37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/>
          <w:sz w:val="28"/>
          <w:szCs w:val="28"/>
        </w:rPr>
        <w:t>4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.</w:t>
      </w:r>
      <w:r w:rsidRPr="00EF3045">
        <w:rPr>
          <w:rFonts w:asciiTheme="minorEastAsia" w:hAnsiTheme="minorEastAsia" w:cstheme="minorEastAsia"/>
          <w:sz w:val="28"/>
          <w:szCs w:val="28"/>
        </w:rPr>
        <w:t>学生发展中心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主任1名</w:t>
      </w:r>
    </w:p>
    <w:p w14:paraId="7F290AB6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/>
          <w:sz w:val="28"/>
          <w:szCs w:val="28"/>
        </w:rPr>
        <w:t>5.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后勤</w:t>
      </w:r>
      <w:r w:rsidRPr="00EF3045">
        <w:rPr>
          <w:rFonts w:asciiTheme="minorEastAsia" w:hAnsiTheme="minorEastAsia" w:cstheme="minorEastAsia"/>
          <w:sz w:val="28"/>
          <w:szCs w:val="28"/>
        </w:rPr>
        <w:t>保障中心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主任1名</w:t>
      </w:r>
    </w:p>
    <w:p w14:paraId="648CD510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lastRenderedPageBreak/>
        <w:t>6.</w:t>
      </w:r>
      <w:r w:rsidRPr="00EF3045">
        <w:rPr>
          <w:rFonts w:asciiTheme="minorEastAsia" w:hAnsiTheme="minorEastAsia" w:cstheme="minorEastAsia"/>
          <w:sz w:val="28"/>
          <w:szCs w:val="28"/>
        </w:rPr>
        <w:t>行政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办公室副主任1名</w:t>
      </w:r>
    </w:p>
    <w:p w14:paraId="09D6A4DA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7</w:t>
      </w:r>
      <w:r w:rsidRPr="00EF3045">
        <w:rPr>
          <w:rFonts w:asciiTheme="minorEastAsia" w:hAnsiTheme="minorEastAsia" w:cstheme="minorEastAsia"/>
          <w:sz w:val="28"/>
          <w:szCs w:val="28"/>
        </w:rPr>
        <w:t>.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教学管理</w:t>
      </w:r>
      <w:r w:rsidRPr="00EF3045">
        <w:rPr>
          <w:rFonts w:asciiTheme="minorEastAsia" w:hAnsiTheme="minorEastAsia" w:cstheme="minorEastAsia"/>
          <w:sz w:val="28"/>
          <w:szCs w:val="28"/>
        </w:rPr>
        <w:t>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副主任</w:t>
      </w:r>
      <w:r w:rsidRPr="00EF3045">
        <w:rPr>
          <w:rFonts w:asciiTheme="minorEastAsia" w:hAnsiTheme="minorEastAsia" w:cstheme="minorEastAsia"/>
          <w:sz w:val="28"/>
          <w:szCs w:val="28"/>
        </w:rPr>
        <w:t>（兼信息中心副主任）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1名</w:t>
      </w:r>
    </w:p>
    <w:p w14:paraId="0A7EF11A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8.教学管理</w:t>
      </w:r>
      <w:r w:rsidRPr="00EF3045">
        <w:rPr>
          <w:rFonts w:asciiTheme="minorEastAsia" w:hAnsiTheme="minorEastAsia" w:cstheme="minorEastAsia"/>
          <w:sz w:val="28"/>
          <w:szCs w:val="28"/>
        </w:rPr>
        <w:t>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副主任1名</w:t>
      </w:r>
    </w:p>
    <w:p w14:paraId="42F424DF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9.主动</w:t>
      </w:r>
      <w:r w:rsidRPr="00EF3045">
        <w:rPr>
          <w:rFonts w:asciiTheme="minorEastAsia" w:hAnsiTheme="minorEastAsia" w:cstheme="minorEastAsia"/>
          <w:sz w:val="28"/>
          <w:szCs w:val="28"/>
        </w:rPr>
        <w:t>发展中心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副主任1名</w:t>
      </w:r>
    </w:p>
    <w:p w14:paraId="2B376238" w14:textId="77777777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10.</w:t>
      </w:r>
      <w:r w:rsidRPr="00EF3045">
        <w:rPr>
          <w:rFonts w:asciiTheme="minorEastAsia" w:hAnsiTheme="minorEastAsia" w:cstheme="minorEastAsia"/>
          <w:sz w:val="28"/>
          <w:szCs w:val="28"/>
        </w:rPr>
        <w:t>学生发展中心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副主任</w:t>
      </w:r>
      <w:r w:rsidRPr="00EF3045">
        <w:rPr>
          <w:rFonts w:asciiTheme="minorEastAsia" w:hAnsiTheme="minorEastAsia" w:cstheme="minorEastAsia"/>
          <w:sz w:val="28"/>
          <w:szCs w:val="28"/>
        </w:rPr>
        <w:t>（兼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少先队大队辅导员</w:t>
      </w:r>
      <w:r w:rsidRPr="00EF3045">
        <w:rPr>
          <w:rFonts w:asciiTheme="minorEastAsia" w:hAnsiTheme="minorEastAsia" w:cstheme="minorEastAsia"/>
          <w:sz w:val="28"/>
          <w:szCs w:val="28"/>
        </w:rPr>
        <w:t>）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1名</w:t>
      </w:r>
    </w:p>
    <w:p w14:paraId="06BFC4B5" w14:textId="3E85A711" w:rsidR="00EF3045" w:rsidRPr="00EF3045" w:rsidRDefault="00EF3045" w:rsidP="00EF304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F3045">
        <w:rPr>
          <w:rFonts w:asciiTheme="minorEastAsia" w:hAnsiTheme="minorEastAsia" w:cstheme="minorEastAsia" w:hint="eastAsia"/>
          <w:sz w:val="28"/>
          <w:szCs w:val="28"/>
        </w:rPr>
        <w:t>11.</w:t>
      </w:r>
      <w:r w:rsidRPr="00EF3045">
        <w:rPr>
          <w:rFonts w:asciiTheme="minorEastAsia" w:hAnsiTheme="minorEastAsia" w:cstheme="minorEastAsia"/>
          <w:sz w:val="28"/>
          <w:szCs w:val="28"/>
        </w:rPr>
        <w:t>学生发展中心</w:t>
      </w:r>
      <w:r w:rsidRPr="00EF3045">
        <w:rPr>
          <w:rFonts w:asciiTheme="minorEastAsia" w:hAnsiTheme="minorEastAsia" w:cstheme="minorEastAsia" w:hint="eastAsia"/>
          <w:sz w:val="28"/>
          <w:szCs w:val="28"/>
        </w:rPr>
        <w:t>副主任1名</w:t>
      </w:r>
    </w:p>
    <w:p w14:paraId="17176955" w14:textId="77777777" w:rsidR="003853E7" w:rsidRDefault="00082B82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三、竞聘条件</w:t>
      </w:r>
    </w:p>
    <w:p w14:paraId="78308E15" w14:textId="77777777" w:rsidR="003853E7" w:rsidRDefault="00082B82">
      <w:pPr>
        <w:ind w:firstLineChars="150"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（一）基本条件</w:t>
      </w:r>
    </w:p>
    <w:p w14:paraId="38779A8D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．政治思想素质较强，廉洁自律，乐于奉献，有吃苦耐劳精神和服务意识。</w:t>
      </w:r>
    </w:p>
    <w:p w14:paraId="14CBFF57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．能紧紧围绕校长室的要求开展工作，能坚持原则，善于思考，勤于实践，敢于管理。</w:t>
      </w:r>
    </w:p>
    <w:p w14:paraId="710F71E9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．有大局意识，善于合作，有较好的协调能力和团队协作精神。</w:t>
      </w:r>
    </w:p>
    <w:p w14:paraId="184D8A0A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bookmarkStart w:id="0" w:name="_Hlk111405715"/>
      <w:r>
        <w:rPr>
          <w:rFonts w:ascii="宋体" w:hAnsi="宋体" w:hint="eastAsia"/>
          <w:sz w:val="28"/>
          <w:szCs w:val="28"/>
        </w:rPr>
        <w:t>．</w:t>
      </w:r>
      <w:bookmarkEnd w:id="0"/>
      <w:r>
        <w:rPr>
          <w:rFonts w:ascii="宋体" w:hAnsi="宋体" w:hint="eastAsia"/>
          <w:sz w:val="28"/>
          <w:szCs w:val="28"/>
        </w:rPr>
        <w:t>有相应管理工作的专业知识，有较强的组织管理才能和胜任竞聘职位工作的能力。</w:t>
      </w:r>
    </w:p>
    <w:p w14:paraId="24FDDF9F" w14:textId="77777777" w:rsidR="003853E7" w:rsidRDefault="00082B82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（二）基本资格</w:t>
      </w:r>
    </w:p>
    <w:p w14:paraId="3E6BC936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本单位在编在岗并有竞聘意向的老师。</w:t>
      </w:r>
    </w:p>
    <w:p w14:paraId="0C6A68B4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从事教育教学工作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年以上，本科及以上学历。</w:t>
      </w:r>
    </w:p>
    <w:p w14:paraId="5D9ED700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首次竞聘人员，原则上年龄在</w:t>
      </w:r>
      <w:r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周岁以下，</w:t>
      </w:r>
      <w:bookmarkStart w:id="1" w:name="_Hlk111448469"/>
      <w:r>
        <w:rPr>
          <w:rFonts w:ascii="宋体" w:hAnsi="宋体" w:hint="eastAsia"/>
          <w:sz w:val="28"/>
          <w:szCs w:val="28"/>
        </w:rPr>
        <w:t>市五级梯队教师、市名班主任可以优先考虑。</w:t>
      </w:r>
      <w:bookmarkEnd w:id="1"/>
    </w:p>
    <w:p w14:paraId="189393F5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学校中层干部原则上逐级提拔。竞聘中层正职的，应具备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年中层副职以上经历；竞聘中层副职的，应具有担任班主任、教研组长、年级组长、部门</w:t>
      </w:r>
      <w:proofErr w:type="gramStart"/>
      <w:r>
        <w:rPr>
          <w:rFonts w:ascii="宋体" w:hAnsi="宋体" w:hint="eastAsia"/>
          <w:sz w:val="28"/>
          <w:szCs w:val="28"/>
        </w:rPr>
        <w:t>协作员</w:t>
      </w:r>
      <w:proofErr w:type="gramEnd"/>
      <w:r>
        <w:rPr>
          <w:rFonts w:ascii="宋体" w:hAnsi="宋体" w:hint="eastAsia"/>
          <w:sz w:val="28"/>
          <w:szCs w:val="28"/>
        </w:rPr>
        <w:t>等管理岗位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年以上的经历。市区五级梯队教师、市名班主任、有支</w:t>
      </w:r>
      <w:proofErr w:type="gramStart"/>
      <w:r>
        <w:rPr>
          <w:rFonts w:ascii="宋体" w:hAnsi="宋体" w:hint="eastAsia"/>
          <w:sz w:val="28"/>
          <w:szCs w:val="28"/>
        </w:rPr>
        <w:t>教经历</w:t>
      </w:r>
      <w:proofErr w:type="gramEnd"/>
      <w:r>
        <w:rPr>
          <w:rFonts w:ascii="宋体" w:hAnsi="宋体" w:hint="eastAsia"/>
          <w:sz w:val="28"/>
          <w:szCs w:val="28"/>
        </w:rPr>
        <w:t>的优秀青年教师可以优先考虑。</w:t>
      </w:r>
    </w:p>
    <w:p w14:paraId="761EB6EE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年度考核等次合格及以上。</w:t>
      </w:r>
    </w:p>
    <w:p w14:paraId="52911DCA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具有正常履职履责的政治站位、身体条件、心理素质。</w:t>
      </w:r>
    </w:p>
    <w:p w14:paraId="55E667E2" w14:textId="77777777" w:rsidR="003853E7" w:rsidRDefault="00082B82">
      <w:pPr>
        <w:spacing w:line="360" w:lineRule="auto"/>
        <w:ind w:firstLineChars="150"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（三）岗位条件</w:t>
      </w:r>
    </w:p>
    <w:p w14:paraId="137DB25D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1.</w:t>
      </w:r>
      <w:r w:rsidRPr="00EF3045">
        <w:rPr>
          <w:rFonts w:ascii="宋体" w:hAnsi="宋体"/>
          <w:sz w:val="28"/>
          <w:szCs w:val="28"/>
        </w:rPr>
        <w:t>行政</w:t>
      </w:r>
      <w:r w:rsidRPr="00EF3045">
        <w:rPr>
          <w:rFonts w:ascii="宋体" w:hAnsi="宋体" w:hint="eastAsia"/>
          <w:sz w:val="28"/>
          <w:szCs w:val="28"/>
        </w:rPr>
        <w:t>办公室主任（1名）：全面负责</w:t>
      </w:r>
      <w:r w:rsidRPr="00EF3045">
        <w:rPr>
          <w:rFonts w:ascii="宋体" w:hAnsi="宋体"/>
          <w:sz w:val="28"/>
          <w:szCs w:val="28"/>
        </w:rPr>
        <w:t>行政</w:t>
      </w:r>
      <w:r w:rsidRPr="00EF3045">
        <w:rPr>
          <w:rFonts w:ascii="宋体" w:hAnsi="宋体" w:hint="eastAsia"/>
          <w:sz w:val="28"/>
          <w:szCs w:val="28"/>
        </w:rPr>
        <w:t>办公室工作；中共党员；顾全大局，吃苦耐劳，办事公道，为人正派，团结同志，有一定的群众基础；具备较强的领导能力和协调沟通能力，能协助相关部门各项工作的有效开展，能合理处理突发事件和复杂问题；具备较好的信息技术等、写作、表达能力。</w:t>
      </w:r>
    </w:p>
    <w:p w14:paraId="58304611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2</w:t>
      </w:r>
      <w:r w:rsidRPr="00EF3045">
        <w:rPr>
          <w:rFonts w:ascii="宋体" w:hAnsi="宋体"/>
          <w:sz w:val="28"/>
          <w:szCs w:val="28"/>
        </w:rPr>
        <w:t>.</w:t>
      </w:r>
      <w:r w:rsidRPr="00EF3045">
        <w:rPr>
          <w:rFonts w:ascii="宋体" w:hAnsi="宋体" w:hint="eastAsia"/>
          <w:sz w:val="28"/>
          <w:szCs w:val="28"/>
        </w:rPr>
        <w:t>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主任（1名）：全面负责教学管理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工作；熟悉国家教育政策法规、课程标准和教学计划；有担任学科管理工作的经历，有较强的教学能力，能负责学校教学常规管理工作；有较好的教研组织能力，能加强教研组、</w:t>
      </w:r>
      <w:proofErr w:type="gramStart"/>
      <w:r w:rsidRPr="00EF3045">
        <w:rPr>
          <w:rFonts w:ascii="宋体" w:hAnsi="宋体" w:hint="eastAsia"/>
          <w:sz w:val="28"/>
          <w:szCs w:val="28"/>
        </w:rPr>
        <w:t>备课组</w:t>
      </w:r>
      <w:proofErr w:type="gramEnd"/>
      <w:r w:rsidRPr="00EF3045">
        <w:rPr>
          <w:rFonts w:ascii="宋体" w:hAnsi="宋体" w:hint="eastAsia"/>
          <w:sz w:val="28"/>
          <w:szCs w:val="28"/>
        </w:rPr>
        <w:t>和年级组建设工作，规范教研组、</w:t>
      </w:r>
      <w:proofErr w:type="gramStart"/>
      <w:r w:rsidRPr="00EF3045">
        <w:rPr>
          <w:rFonts w:ascii="宋体" w:hAnsi="宋体" w:hint="eastAsia"/>
          <w:sz w:val="28"/>
          <w:szCs w:val="28"/>
        </w:rPr>
        <w:t>备课组</w:t>
      </w:r>
      <w:proofErr w:type="gramEnd"/>
      <w:r w:rsidRPr="00EF3045">
        <w:rPr>
          <w:rFonts w:ascii="宋体" w:hAnsi="宋体" w:hint="eastAsia"/>
          <w:sz w:val="28"/>
          <w:szCs w:val="28"/>
        </w:rPr>
        <w:t>的活动制度，管理指导各教研组、</w:t>
      </w:r>
      <w:proofErr w:type="gramStart"/>
      <w:r w:rsidRPr="00EF3045">
        <w:rPr>
          <w:rFonts w:ascii="宋体" w:hAnsi="宋体" w:hint="eastAsia"/>
          <w:sz w:val="28"/>
          <w:szCs w:val="28"/>
        </w:rPr>
        <w:t>备课组</w:t>
      </w:r>
      <w:proofErr w:type="gramEnd"/>
      <w:r w:rsidRPr="00EF3045">
        <w:rPr>
          <w:rFonts w:ascii="宋体" w:hAnsi="宋体" w:hint="eastAsia"/>
          <w:sz w:val="28"/>
          <w:szCs w:val="28"/>
        </w:rPr>
        <w:t>制定工作计划和开展主题教研活动，有较好的引领能力。</w:t>
      </w:r>
    </w:p>
    <w:p w14:paraId="4EFCE16D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/>
          <w:sz w:val="28"/>
          <w:szCs w:val="28"/>
        </w:rPr>
        <w:t>3</w:t>
      </w:r>
      <w:r w:rsidRPr="00EF3045">
        <w:rPr>
          <w:rFonts w:ascii="宋体" w:hAnsi="宋体" w:hint="eastAsia"/>
          <w:sz w:val="28"/>
          <w:szCs w:val="28"/>
        </w:rPr>
        <w:t>.主动发展中心主任（1名）：</w:t>
      </w:r>
      <w:bookmarkStart w:id="2" w:name="_Hlk111407739"/>
      <w:r w:rsidRPr="00EF3045">
        <w:rPr>
          <w:rFonts w:ascii="宋体" w:hAnsi="宋体" w:hint="eastAsia"/>
          <w:sz w:val="28"/>
          <w:szCs w:val="28"/>
        </w:rPr>
        <w:t>全面负责教师发展中心工作；</w:t>
      </w:r>
      <w:bookmarkEnd w:id="2"/>
      <w:r w:rsidRPr="00EF3045">
        <w:rPr>
          <w:rFonts w:ascii="宋体" w:hAnsi="宋体" w:hint="eastAsia"/>
          <w:sz w:val="28"/>
          <w:szCs w:val="28"/>
        </w:rPr>
        <w:t>负责全校教师发展的规划和阶段发展计划，负责个人发展性规划制订的指导、检查、督促工作；定期对学校教师发展情况进行分析评价，提出对策和建议；能有效组织各类教师活动、培训；负责全校教育科研工作，形成完善的教育科研管理网络，加强课题的过程管理，在各类教学改革项目（工作室、课题、项目主持人）有较好的引领能力。</w:t>
      </w:r>
    </w:p>
    <w:p w14:paraId="5660F7F9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4</w:t>
      </w:r>
      <w:r w:rsidRPr="00EF3045">
        <w:rPr>
          <w:rFonts w:ascii="宋体" w:hAnsi="宋体"/>
          <w:sz w:val="28"/>
          <w:szCs w:val="28"/>
        </w:rPr>
        <w:t>.</w:t>
      </w:r>
      <w:r w:rsidRPr="00EF3045">
        <w:rPr>
          <w:rFonts w:ascii="宋体" w:hAnsi="宋体" w:hint="eastAsia"/>
          <w:sz w:val="28"/>
          <w:szCs w:val="28"/>
        </w:rPr>
        <w:t>学生发展中心主任（1名）：全面负责学生发展中心工作；有广阔的视野和敏锐的捕捉能力，有较强的活动策划能力和组织能力，能整体规划和落实学校的德育工作；有先进的德育管理理念，能指导班主任做好德育教育工作；能关注细节，做好学生行为习惯的管理和培养工作。</w:t>
      </w:r>
    </w:p>
    <w:p w14:paraId="61160271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5</w:t>
      </w:r>
      <w:r w:rsidRPr="00EF3045">
        <w:rPr>
          <w:rFonts w:ascii="宋体" w:hAnsi="宋体"/>
          <w:sz w:val="28"/>
          <w:szCs w:val="28"/>
        </w:rPr>
        <w:t>.</w:t>
      </w:r>
      <w:r w:rsidRPr="00EF3045">
        <w:rPr>
          <w:rFonts w:ascii="宋体" w:hAnsi="宋体" w:hint="eastAsia"/>
          <w:sz w:val="28"/>
          <w:szCs w:val="28"/>
        </w:rPr>
        <w:t>后勤保障中心主任（1名）：全面负责后期部工作；作风正派，坚持原则，吃苦耐劳，责任心强；有较强的主人翁意识和服务保障意识；有细致、严谨的工作作风，熟悉安全、防疫、卫生等工作的要求，保障学校的安全和稳定。</w:t>
      </w:r>
    </w:p>
    <w:p w14:paraId="246893FA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6.行政办公室副主任（1名）：协助行政办公室工作，做好各类信息管理与上报工作，能合理处理突发事件和复杂问题，具备较好的信息技术等、写作、表达能力。</w:t>
      </w:r>
    </w:p>
    <w:p w14:paraId="5B019903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7</w:t>
      </w:r>
      <w:r w:rsidRPr="00EF3045">
        <w:rPr>
          <w:rFonts w:ascii="宋体" w:hAnsi="宋体"/>
          <w:sz w:val="28"/>
          <w:szCs w:val="28"/>
        </w:rPr>
        <w:t>.</w:t>
      </w:r>
      <w:r w:rsidRPr="00EF3045">
        <w:rPr>
          <w:rFonts w:ascii="宋体" w:hAnsi="宋体" w:hint="eastAsia"/>
          <w:sz w:val="28"/>
          <w:szCs w:val="28"/>
        </w:rPr>
        <w:t>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副主任</w:t>
      </w:r>
      <w:r w:rsidRPr="00EF3045">
        <w:rPr>
          <w:rFonts w:ascii="宋体" w:hAnsi="宋体"/>
          <w:sz w:val="28"/>
          <w:szCs w:val="28"/>
        </w:rPr>
        <w:t>（兼信息中心副主任）</w:t>
      </w:r>
      <w:r w:rsidRPr="00EF3045">
        <w:rPr>
          <w:rFonts w:ascii="宋体" w:hAnsi="宋体" w:hint="eastAsia"/>
          <w:sz w:val="28"/>
          <w:szCs w:val="28"/>
        </w:rPr>
        <w:t>（1名）：熟悉国家教育政策法规、课程标准和教学计划；有担任学科管理工作的经历，有较强的教学能力，能做好教学常规管理工作；具有较强的信息技术应用能力，能做好学校信息中心方面的工作，组织学校教师参与信息技术方面的培训等；能协助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主任做好相关工作。</w:t>
      </w:r>
    </w:p>
    <w:p w14:paraId="6757F4F5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8.教学管理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副主任（1名）：熟悉国家教育政策法规、课程标准和教学计划；有担任学科管理工作的经历，有较强的教学能力，能做好教学常规管理工作；能协助教学管理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主任做好相关工作。</w:t>
      </w:r>
    </w:p>
    <w:p w14:paraId="345D5849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9</w:t>
      </w:r>
      <w:r w:rsidRPr="00EF3045">
        <w:rPr>
          <w:rFonts w:ascii="宋体" w:hAnsi="宋体"/>
          <w:sz w:val="28"/>
          <w:szCs w:val="28"/>
        </w:rPr>
        <w:t>.</w:t>
      </w:r>
      <w:r w:rsidRPr="00EF3045">
        <w:rPr>
          <w:rFonts w:ascii="宋体" w:hAnsi="宋体" w:hint="eastAsia"/>
          <w:sz w:val="28"/>
          <w:szCs w:val="28"/>
        </w:rPr>
        <w:t>主动发展</w:t>
      </w:r>
      <w:r w:rsidRPr="00EF3045">
        <w:rPr>
          <w:rFonts w:ascii="宋体" w:hAnsi="宋体"/>
          <w:sz w:val="28"/>
          <w:szCs w:val="28"/>
        </w:rPr>
        <w:t>中心</w:t>
      </w:r>
      <w:r w:rsidRPr="00EF3045">
        <w:rPr>
          <w:rFonts w:ascii="宋体" w:hAnsi="宋体" w:hint="eastAsia"/>
          <w:sz w:val="28"/>
          <w:szCs w:val="28"/>
        </w:rPr>
        <w:t>副主任（1名）：有较强的教学能力和组织管理能力；有较强的课题研究能力，主持、参与区级以上教学改革项目（工作室、课题、项目主持人）；能组织策划各项教科研活动，引领教师专业成长；</w:t>
      </w:r>
      <w:bookmarkStart w:id="3" w:name="_Hlk111450882"/>
      <w:r w:rsidRPr="00EF3045">
        <w:rPr>
          <w:rFonts w:ascii="宋体" w:hAnsi="宋体" w:hint="eastAsia"/>
          <w:sz w:val="28"/>
          <w:szCs w:val="28"/>
        </w:rPr>
        <w:t>能协助教师发展中心主任做好相关工作。</w:t>
      </w:r>
      <w:bookmarkEnd w:id="3"/>
    </w:p>
    <w:p w14:paraId="7C10B6F7" w14:textId="77777777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10</w:t>
      </w:r>
      <w:r w:rsidRPr="00EF3045">
        <w:rPr>
          <w:rFonts w:ascii="宋体" w:hAnsi="宋体"/>
          <w:sz w:val="28"/>
          <w:szCs w:val="28"/>
        </w:rPr>
        <w:t>.</w:t>
      </w:r>
      <w:bookmarkStart w:id="4" w:name="OLE_LINK1"/>
      <w:r w:rsidRPr="00EF3045">
        <w:rPr>
          <w:rFonts w:ascii="宋体" w:hAnsi="宋体" w:hint="eastAsia"/>
          <w:sz w:val="28"/>
          <w:szCs w:val="28"/>
        </w:rPr>
        <w:t>学生发展中心副主任</w:t>
      </w:r>
      <w:bookmarkEnd w:id="4"/>
      <w:r w:rsidRPr="00EF3045">
        <w:rPr>
          <w:rFonts w:ascii="宋体" w:hAnsi="宋体"/>
          <w:sz w:val="28"/>
          <w:szCs w:val="28"/>
        </w:rPr>
        <w:t>（兼</w:t>
      </w:r>
      <w:r w:rsidRPr="00EF3045">
        <w:rPr>
          <w:rFonts w:ascii="宋体" w:hAnsi="宋体" w:hint="eastAsia"/>
          <w:sz w:val="28"/>
          <w:szCs w:val="28"/>
        </w:rPr>
        <w:t>少先队大队辅导员</w:t>
      </w:r>
      <w:r w:rsidRPr="00EF3045">
        <w:rPr>
          <w:rFonts w:ascii="宋体" w:hAnsi="宋体"/>
          <w:sz w:val="28"/>
          <w:szCs w:val="28"/>
        </w:rPr>
        <w:t>）</w:t>
      </w:r>
      <w:r w:rsidRPr="00EF3045">
        <w:rPr>
          <w:rFonts w:ascii="宋体" w:hAnsi="宋体" w:hint="eastAsia"/>
          <w:sz w:val="28"/>
          <w:szCs w:val="28"/>
        </w:rPr>
        <w:t>（1名）：有较强的少先队活动策划能力和组织能力，能整体规划和落实学校的少先队工作；有先进的德育管理理念，能指导班主任做好德育教育工作；能关注细节，做好学生行为习惯的管理和培养工作。</w:t>
      </w:r>
    </w:p>
    <w:p w14:paraId="284828C1" w14:textId="30ADB733" w:rsidR="00EF3045" w:rsidRPr="00EF3045" w:rsidRDefault="00EF3045" w:rsidP="00EF304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F3045">
        <w:rPr>
          <w:rFonts w:ascii="宋体" w:hAnsi="宋体" w:hint="eastAsia"/>
          <w:sz w:val="28"/>
          <w:szCs w:val="28"/>
        </w:rPr>
        <w:t>11.学生发展中心副主任（1名）：有较强的活动策划能力和组织能力；有先进的德育管理理念，能指导班主任做好德育教育工作；能关注细节，做好学生行为习惯的管理和培养工作。</w:t>
      </w:r>
    </w:p>
    <w:p w14:paraId="52521F9D" w14:textId="77777777" w:rsidR="003853E7" w:rsidRDefault="00082B82">
      <w:pPr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四、竞聘程序</w:t>
      </w:r>
    </w:p>
    <w:p w14:paraId="3393BACE" w14:textId="77777777" w:rsidR="003853E7" w:rsidRDefault="00082B8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成立领导小组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竞聘工作由竞聘工作领导小组负责实施，严格执行选拔干部任用的纪律，坚决杜绝任何违规现象发生。严格按照规定程序开展，使德才兼备、群众认可的优秀同志充实到中层岗位。</w:t>
      </w:r>
    </w:p>
    <w:p w14:paraId="45723279" w14:textId="0C2C578F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组长：</w:t>
      </w:r>
      <w:proofErr w:type="gramStart"/>
      <w:r>
        <w:rPr>
          <w:rFonts w:ascii="宋体" w:hAnsi="宋体" w:hint="eastAsia"/>
          <w:sz w:val="28"/>
          <w:szCs w:val="28"/>
        </w:rPr>
        <w:t>蒋</w:t>
      </w:r>
      <w:proofErr w:type="gramEnd"/>
      <w:r w:rsidR="00D54E8F"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琳</w:t>
      </w:r>
      <w:proofErr w:type="gramEnd"/>
    </w:p>
    <w:p w14:paraId="49072A4B" w14:textId="45E46412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组员：</w:t>
      </w:r>
      <w:r w:rsidR="00D1369C">
        <w:rPr>
          <w:rFonts w:ascii="宋体" w:hAnsi="宋体" w:hint="eastAsia"/>
          <w:sz w:val="28"/>
          <w:szCs w:val="28"/>
        </w:rPr>
        <w:t>陈慧霖</w:t>
      </w:r>
      <w:r>
        <w:rPr>
          <w:rFonts w:ascii="宋体" w:hAnsi="宋体" w:hint="eastAsia"/>
          <w:sz w:val="28"/>
          <w:szCs w:val="28"/>
        </w:rPr>
        <w:t>、</w:t>
      </w:r>
      <w:r w:rsidR="00D1369C">
        <w:rPr>
          <w:rFonts w:ascii="宋体" w:hAnsi="宋体" w:hint="eastAsia"/>
          <w:sz w:val="28"/>
          <w:szCs w:val="28"/>
        </w:rPr>
        <w:t>张春燕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="00D1369C">
        <w:rPr>
          <w:rFonts w:ascii="宋体" w:hAnsi="宋体" w:hint="eastAsia"/>
          <w:sz w:val="28"/>
          <w:szCs w:val="28"/>
        </w:rPr>
        <w:t>沈林武</w:t>
      </w:r>
      <w:proofErr w:type="gramEnd"/>
    </w:p>
    <w:p w14:paraId="5EB26683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拟定学校中层干部竞聘方案，报区教育局组织科预审。（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）</w:t>
      </w:r>
    </w:p>
    <w:p w14:paraId="2750586A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宣传发动：上网公布方案，公布竞聘职务和条件，明确流程与方法。（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日）</w:t>
      </w:r>
    </w:p>
    <w:p w14:paraId="32EE4D06" w14:textId="20D5B74B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公开报名：采用个人自荐和组织推荐相结合的方式，符合条件并有意参加竞聘的教师于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:00</w:t>
      </w:r>
      <w:r>
        <w:rPr>
          <w:rFonts w:ascii="宋体" w:hAnsi="宋体" w:hint="eastAsia"/>
          <w:sz w:val="28"/>
          <w:szCs w:val="28"/>
        </w:rPr>
        <w:t>前将《自荐报名表》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见附件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填写发至电子邮箱</w:t>
      </w:r>
      <w:r w:rsidR="00741E31">
        <w:rPr>
          <w:rFonts w:ascii="宋体" w:hAnsi="宋体" w:hint="eastAsia"/>
          <w:sz w:val="28"/>
          <w:szCs w:val="28"/>
        </w:rPr>
        <w:t>357163015</w:t>
      </w:r>
      <w:r>
        <w:rPr>
          <w:rFonts w:ascii="宋体" w:hAnsi="宋体" w:hint="eastAsia"/>
          <w:sz w:val="28"/>
          <w:szCs w:val="28"/>
        </w:rPr>
        <w:t>@</w:t>
      </w:r>
      <w:r>
        <w:rPr>
          <w:rFonts w:ascii="宋体" w:hAnsi="宋体"/>
          <w:sz w:val="28"/>
          <w:szCs w:val="28"/>
        </w:rPr>
        <w:t>qq.com</w:t>
      </w:r>
      <w:r>
        <w:rPr>
          <w:rFonts w:ascii="宋体" w:hAnsi="宋体" w:hint="eastAsia"/>
          <w:sz w:val="28"/>
          <w:szCs w:val="28"/>
        </w:rPr>
        <w:t>，邮件标题注明：公开竞聘中层干部。</w:t>
      </w:r>
    </w:p>
    <w:p w14:paraId="7B0DA77B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资格审查：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日，根据岗位条件由领导小组集体审核确定符合参加竞聘人员名单。</w:t>
      </w:r>
    </w:p>
    <w:p w14:paraId="55DF24C0" w14:textId="30B43DD3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竞聘演讲、民意测评：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日（暂定），进行竞聘演讲（</w:t>
      </w:r>
      <w:r w:rsidR="00D26FA0">
        <w:rPr>
          <w:rFonts w:ascii="宋体" w:hAnsi="宋体" w:hint="eastAsia"/>
          <w:sz w:val="28"/>
          <w:szCs w:val="28"/>
        </w:rPr>
        <w:t>不超过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分钟）。</w:t>
      </w:r>
    </w:p>
    <w:p w14:paraId="2398E075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演讲内容：①简要介绍个人情况、竞聘目的等；②围绕岗位要求具体</w:t>
      </w:r>
      <w:r>
        <w:rPr>
          <w:rFonts w:ascii="宋体" w:hAnsi="宋体" w:hint="eastAsia"/>
          <w:sz w:val="28"/>
          <w:szCs w:val="28"/>
        </w:rPr>
        <w:t>介绍工作设想或新学期工作思路。</w:t>
      </w:r>
    </w:p>
    <w:p w14:paraId="6C91B862" w14:textId="691F00D5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综合考评：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日（暂定），结合竞聘演讲</w:t>
      </w:r>
      <w:r>
        <w:rPr>
          <w:rFonts w:ascii="宋体" w:hAnsi="宋体" w:hint="eastAsia"/>
          <w:sz w:val="28"/>
          <w:szCs w:val="28"/>
        </w:rPr>
        <w:t>的情况由竞聘领导小组对竞聘人员作全面考察，集体研究确定拟聘用人选。</w:t>
      </w:r>
    </w:p>
    <w:p w14:paraId="2D5B7140" w14:textId="6E507741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proofErr w:type="gramStart"/>
      <w:r>
        <w:rPr>
          <w:rFonts w:ascii="宋体" w:hAnsi="宋体" w:hint="eastAsia"/>
          <w:sz w:val="28"/>
          <w:szCs w:val="28"/>
        </w:rPr>
        <w:t>聘前公示</w:t>
      </w:r>
      <w:proofErr w:type="gramEnd"/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3106FF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3106FF">
        <w:rPr>
          <w:rFonts w:ascii="宋体" w:hAnsi="宋体" w:hint="eastAsia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日，在校内进行聘前公示。</w:t>
      </w:r>
    </w:p>
    <w:p w14:paraId="28148270" w14:textId="77777777" w:rsidR="003853E7" w:rsidRDefault="00082B8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正式聘任：公示结束无异议，由党支部、校长室正式聘任并报区教育局组织科备案。新聘职务实行试用制度，试用期一年，期满后经考评小组考核称职的再续聘，聘期为两年。</w:t>
      </w:r>
    </w:p>
    <w:p w14:paraId="35DCC287" w14:textId="77777777" w:rsidR="003853E7" w:rsidRDefault="00082B8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14:paraId="0BB15717" w14:textId="332EFE41" w:rsidR="00EF2031" w:rsidRDefault="00082B82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                </w:t>
      </w:r>
      <w:r>
        <w:rPr>
          <w:rFonts w:ascii="宋体" w:hAnsi="宋体" w:hint="eastAsia"/>
          <w:sz w:val="28"/>
          <w:szCs w:val="28"/>
        </w:rPr>
        <w:t>常州市解放路小学</w:t>
      </w:r>
      <w:r w:rsidR="00EF2031">
        <w:rPr>
          <w:rFonts w:ascii="宋体" w:hAnsi="宋体" w:hint="eastAsia"/>
          <w:sz w:val="28"/>
          <w:szCs w:val="28"/>
        </w:rPr>
        <w:t>教育集团三河口分校</w:t>
      </w:r>
    </w:p>
    <w:p w14:paraId="711F8597" w14:textId="39DA6DC1" w:rsidR="003853E7" w:rsidRDefault="00082B82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竞聘工作领导小组</w:t>
      </w:r>
    </w:p>
    <w:p w14:paraId="0E9B4BE1" w14:textId="60604AB6" w:rsidR="003853E7" w:rsidRDefault="00082B8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                             </w:t>
      </w:r>
      <w:r>
        <w:rPr>
          <w:rFonts w:ascii="宋体" w:hAnsi="宋体" w:hint="eastAsia"/>
          <w:sz w:val="28"/>
          <w:szCs w:val="28"/>
        </w:rPr>
        <w:t>2025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sectPr w:rsidR="0038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7728" w14:textId="77777777" w:rsidR="00082B82" w:rsidRDefault="00082B82" w:rsidP="00B5261A">
      <w:r>
        <w:separator/>
      </w:r>
    </w:p>
  </w:endnote>
  <w:endnote w:type="continuationSeparator" w:id="0">
    <w:p w14:paraId="1F2662E9" w14:textId="77777777" w:rsidR="00082B82" w:rsidRDefault="00082B82" w:rsidP="00B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CFA8" w14:textId="77777777" w:rsidR="00082B82" w:rsidRDefault="00082B82" w:rsidP="00B5261A">
      <w:r>
        <w:separator/>
      </w:r>
    </w:p>
  </w:footnote>
  <w:footnote w:type="continuationSeparator" w:id="0">
    <w:p w14:paraId="6BD1C62C" w14:textId="77777777" w:rsidR="00082B82" w:rsidRDefault="00082B82" w:rsidP="00B5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3E7"/>
    <w:rsid w:val="00082B82"/>
    <w:rsid w:val="0015420B"/>
    <w:rsid w:val="00172898"/>
    <w:rsid w:val="001A0203"/>
    <w:rsid w:val="001E6606"/>
    <w:rsid w:val="003106FF"/>
    <w:rsid w:val="00366844"/>
    <w:rsid w:val="003853E7"/>
    <w:rsid w:val="004611DD"/>
    <w:rsid w:val="005B4064"/>
    <w:rsid w:val="005C0EAF"/>
    <w:rsid w:val="005F1EE7"/>
    <w:rsid w:val="006346C1"/>
    <w:rsid w:val="0063777C"/>
    <w:rsid w:val="006A1F80"/>
    <w:rsid w:val="007004A2"/>
    <w:rsid w:val="00741E31"/>
    <w:rsid w:val="0086336D"/>
    <w:rsid w:val="009325FB"/>
    <w:rsid w:val="009E2148"/>
    <w:rsid w:val="009F5E88"/>
    <w:rsid w:val="00B5261A"/>
    <w:rsid w:val="00BA3EEA"/>
    <w:rsid w:val="00C47693"/>
    <w:rsid w:val="00D1369C"/>
    <w:rsid w:val="00D26FA0"/>
    <w:rsid w:val="00D43667"/>
    <w:rsid w:val="00D54E8F"/>
    <w:rsid w:val="00D80422"/>
    <w:rsid w:val="00D850B0"/>
    <w:rsid w:val="00EF2031"/>
    <w:rsid w:val="00E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21874"/>
  <w15:docId w15:val="{0E63EE5E-F546-4738-86D6-9FD53BA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6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zhanglu</dc:creator>
  <cp:lastModifiedBy>chen peter</cp:lastModifiedBy>
  <cp:revision>40</cp:revision>
  <dcterms:created xsi:type="dcterms:W3CDTF">2021-08-19T07:54:00Z</dcterms:created>
  <dcterms:modified xsi:type="dcterms:W3CDTF">2025-08-19T01:06:00Z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10f9ce156bd34bef91db0686069fe60f_23</vt:lpwstr>
  </property>
</Properties>
</file>