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A9FB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  示</w:t>
      </w:r>
    </w:p>
    <w:p w14:paraId="2B34B591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6613A330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按照常州市教育优秀人才培养计划安排，学校教师发展部门对我校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夏虹</w:t>
      </w:r>
      <w:r>
        <w:rPr>
          <w:rFonts w:hint="eastAsia" w:ascii="仿宋_GB2312" w:hAnsi="仿宋_GB2312" w:eastAsia="仿宋_GB2312" w:cs="仿宋_GB2312"/>
          <w:sz w:val="32"/>
          <w:szCs w:val="40"/>
        </w:rPr>
        <w:t>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</w:rPr>
        <w:t>位同志，从师德师风、教育教学、教科研和示范引领等方面进行了全面评价，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</w:rPr>
        <w:t>位同志年度发展情况良好，现予以公示，公示期为2025年7月28日-8月1日。对公示内容如有异议，请在公示期内以书面或电话形式向校长室反映。请反映人注明本人真实姓名和联系方式。联系电话：0519-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85481453</w:t>
      </w:r>
      <w:r>
        <w:rPr>
          <w:rFonts w:hint="eastAsia" w:ascii="仿宋_GB2312" w:hAnsi="仿宋_GB2312" w:eastAsia="仿宋_GB2312" w:cs="仿宋_GB2312"/>
          <w:sz w:val="32"/>
          <w:szCs w:val="40"/>
        </w:rPr>
        <w:t>。公示名单如下：</w:t>
      </w:r>
    </w:p>
    <w:p w14:paraId="11786F3F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夏虹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苏波</w:t>
      </w:r>
    </w:p>
    <w:p w14:paraId="5858C0DE">
      <w:pPr>
        <w:adjustRightInd w:val="0"/>
        <w:snapToGrid w:val="0"/>
        <w:spacing w:line="360" w:lineRule="auto"/>
        <w:jc w:val="right"/>
        <w:rPr>
          <w:rFonts w:ascii="仿宋_GB2312" w:hAnsi="仿宋_GB2312" w:eastAsia="仿宋_GB2312" w:cs="仿宋_GB2312"/>
          <w:sz w:val="32"/>
          <w:szCs w:val="40"/>
        </w:rPr>
      </w:pPr>
    </w:p>
    <w:p w14:paraId="72A5AF84">
      <w:pPr>
        <w:adjustRightInd w:val="0"/>
        <w:snapToGrid w:val="0"/>
        <w:spacing w:line="360" w:lineRule="auto"/>
        <w:jc w:val="right"/>
        <w:rPr>
          <w:rFonts w:ascii="仿宋_GB2312" w:hAnsi="仿宋_GB2312" w:eastAsia="仿宋_GB2312" w:cs="仿宋_GB2312"/>
          <w:sz w:val="32"/>
          <w:szCs w:val="40"/>
        </w:rPr>
      </w:pPr>
    </w:p>
    <w:p w14:paraId="5C2D13C5">
      <w:pPr>
        <w:wordWrap/>
        <w:adjustRightInd w:val="0"/>
        <w:snapToGrid w:val="0"/>
        <w:spacing w:line="360" w:lineRule="auto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常州市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新北区龙虎塘实验小学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 xml:space="preserve">  </w:t>
      </w:r>
    </w:p>
    <w:p w14:paraId="669663FD">
      <w:pPr>
        <w:adjustRightInd w:val="0"/>
        <w:snapToGrid w:val="0"/>
        <w:spacing w:line="360" w:lineRule="auto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2025年7月28日</w:t>
      </w:r>
    </w:p>
    <w:p w14:paraId="226E3CFB">
      <w:pPr>
        <w:adjustRightInd w:val="0"/>
        <w:snapToGrid w:val="0"/>
        <w:spacing w:line="36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FBFFF2D6"/>
    <w:rsid w:val="009A3A9C"/>
    <w:rsid w:val="00D24475"/>
    <w:rsid w:val="00DD17EF"/>
    <w:rsid w:val="1D1C142C"/>
    <w:rsid w:val="23C139D8"/>
    <w:rsid w:val="2BD12CD1"/>
    <w:rsid w:val="7FBE71D8"/>
    <w:rsid w:val="7FCD3E5D"/>
    <w:rsid w:val="DFE34C55"/>
    <w:rsid w:val="F7F5D5A6"/>
    <w:rsid w:val="FBFFF2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182</Words>
  <Characters>207</Characters>
  <Lines>1</Lines>
  <Paragraphs>1</Paragraphs>
  <TotalTime>6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2025-07-23T07:47:00Z</dcterms:created>
  <dc:creator>韩志祥</dc:creator>
  <cp:lastModifiedBy>周剑</cp:lastModifiedBy>
  <dcterms:modified xsi:type="dcterms:W3CDTF">2025-07-28T00:23:17Z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2FC17F7767F6625D102380689A91BA98_41</vt:lpwstr>
  </property>
  <property fmtid="{D5CDD505-2E9C-101B-9397-08002B2CF9AE}" pid="4" name="KSOTemplateDocerSaveRecord">
    <vt:lpwstr>eyJoZGlkIjoiYzBiMjBiZTVmMzJlZDNiZjk5NDc0MmFkODBjZjgwYjQiLCJ1c2VySWQiOiIyNzg5Njc0NjIifQ==</vt:lpwstr>
  </property>
</Properties>
</file>