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69233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新北区徐志国卓越教师成长营个人年度总结交流</w:t>
      </w:r>
    </w:p>
    <w:p w14:paraId="0804162C">
      <w:pPr>
        <w:jc w:val="center"/>
        <w:rPr>
          <w:rFonts w:hint="eastAsia"/>
          <w:b/>
          <w:bCs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陈文龙</w:t>
      </w:r>
    </w:p>
    <w:p w14:paraId="624D55A6">
      <w:pPr>
        <w:ind w:firstLine="480" w:firstLineChars="200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作为成长营的一员，回首这充实的一学期，心中满是收获与成长。我们始终围绕“回归《指南》，研资源的开发与利用，促领导力的提升”的主题，以儿童为中心，共同探索前行。</w:t>
      </w:r>
    </w:p>
    <w:p w14:paraId="1CA213CB">
      <w:pPr>
        <w:ind w:firstLine="482" w:firstLineChars="20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坚持共读《</w:t>
      </w:r>
      <w:r>
        <w:rPr>
          <w:rFonts w:hint="eastAsia"/>
          <w:b/>
          <w:bCs/>
          <w:sz w:val="24"/>
          <w:szCs w:val="32"/>
          <w:lang w:val="en-US" w:eastAsia="zh-CN"/>
        </w:rPr>
        <w:t>聚焦质量——幼儿园课程改革的思考</w:t>
      </w:r>
      <w:r>
        <w:rPr>
          <w:rFonts w:hint="eastAsia"/>
          <w:b/>
          <w:bCs/>
          <w:sz w:val="24"/>
          <w:szCs w:val="32"/>
        </w:rPr>
        <w:t>》让我受益匪浅。</w:t>
      </w:r>
    </w:p>
    <w:p w14:paraId="1BF144E8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</w:t>
      </w:r>
      <w:r>
        <w:rPr>
          <w:rFonts w:hint="eastAsia"/>
          <w:sz w:val="24"/>
          <w:szCs w:val="32"/>
          <w:lang w:val="en-US" w:eastAsia="zh-CN"/>
        </w:rPr>
        <w:t>每一位</w:t>
      </w:r>
      <w:r>
        <w:rPr>
          <w:rFonts w:hint="eastAsia"/>
          <w:sz w:val="24"/>
          <w:szCs w:val="32"/>
        </w:rPr>
        <w:t>“领读人”的引导下，每天的阅读、思考和小组研讨，让我</w:t>
      </w:r>
      <w:r>
        <w:rPr>
          <w:rFonts w:hint="eastAsia"/>
          <w:sz w:val="24"/>
          <w:szCs w:val="32"/>
          <w:lang w:val="en-US" w:eastAsia="zh-CN"/>
        </w:rPr>
        <w:t>定下心阅读，</w:t>
      </w:r>
      <w:r>
        <w:rPr>
          <w:rFonts w:hint="eastAsia"/>
          <w:sz w:val="24"/>
          <w:szCs w:val="32"/>
        </w:rPr>
        <w:t>将理论逐步融入实践，积累下与孩子们共同思考的珍贵故事，专业素养在无形中丰盈。</w:t>
      </w:r>
    </w:p>
    <w:p w14:paraId="2E35EF5B">
      <w:pPr>
        <w:ind w:firstLine="482" w:firstLineChars="20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小组研究的实践让我深刻体会到资源的力量。</w:t>
      </w:r>
    </w:p>
    <w:p w14:paraId="5A086E36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在组长的带领下，我们聚焦</w:t>
      </w:r>
      <w:r>
        <w:rPr>
          <w:rFonts w:hint="eastAsia"/>
          <w:sz w:val="24"/>
          <w:szCs w:val="32"/>
          <w:lang w:val="en-US" w:eastAsia="zh-CN"/>
        </w:rPr>
        <w:t>益智、科探区</w:t>
      </w:r>
      <w:r>
        <w:rPr>
          <w:rFonts w:hint="eastAsia"/>
          <w:sz w:val="24"/>
          <w:szCs w:val="32"/>
        </w:rPr>
        <w:t>资源的捕捉、利用与转化，一次次深入活动现场，梳理案例，那份将资源转化为孩子真实经验的过程，充满了挑战与成就感。</w:t>
      </w:r>
    </w:p>
    <w:p w14:paraId="7A9269B4">
      <w:pPr>
        <w:ind w:firstLine="482" w:firstLineChars="20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每月丰富的共研活动（观摩、教研、沙龙等）</w:t>
      </w:r>
    </w:p>
    <w:p w14:paraId="6101844F">
      <w:pPr>
        <w:ind w:firstLine="480" w:firstLineChars="200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更是为我打开了视野。无论是</w:t>
      </w:r>
      <w:r>
        <w:rPr>
          <w:rFonts w:hint="eastAsia"/>
          <w:sz w:val="24"/>
          <w:szCs w:val="32"/>
          <w:lang w:val="en-US" w:eastAsia="zh-CN"/>
        </w:rPr>
        <w:t>现场的即时教研</w:t>
      </w:r>
      <w:r>
        <w:rPr>
          <w:rFonts w:hint="eastAsia"/>
          <w:sz w:val="24"/>
          <w:szCs w:val="32"/>
        </w:rPr>
        <w:t>、优秀的游戏案例，还是跨园所的交流碰撞，都源源不断地为我的实践注入新思路。</w:t>
      </w:r>
      <w:r>
        <w:rPr>
          <w:rFonts w:hint="eastAsia"/>
          <w:sz w:val="24"/>
          <w:szCs w:val="32"/>
          <w:lang w:val="en-US" w:eastAsia="zh-CN"/>
        </w:rPr>
        <w:t>在学习、模拟中摸索</w:t>
      </w:r>
      <w:r>
        <w:rPr>
          <w:rFonts w:hint="eastAsia"/>
          <w:sz w:val="24"/>
          <w:szCs w:val="32"/>
        </w:rPr>
        <w:t>“微教研设计与组织的路径”</w:t>
      </w:r>
      <w:r>
        <w:rPr>
          <w:rFonts w:hint="eastAsia"/>
          <w:sz w:val="24"/>
          <w:szCs w:val="32"/>
          <w:lang w:val="en-US" w:eastAsia="zh-CN"/>
        </w:rPr>
        <w:t>把握每一次实战练兵，不断探寻</w:t>
      </w:r>
      <w:r>
        <w:rPr>
          <w:rFonts w:hint="eastAsia"/>
          <w:sz w:val="24"/>
          <w:szCs w:val="32"/>
        </w:rPr>
        <w:t>优质的教研现场</w:t>
      </w:r>
      <w:r>
        <w:rPr>
          <w:rFonts w:hint="eastAsia"/>
          <w:sz w:val="24"/>
          <w:szCs w:val="32"/>
          <w:lang w:eastAsia="zh-CN"/>
        </w:rPr>
        <w:t>。</w:t>
      </w:r>
    </w:p>
    <w:p w14:paraId="1027F402">
      <w:pPr>
        <w:ind w:firstLine="482" w:firstLineChars="200"/>
        <w:rPr>
          <w:rFonts w:hint="eastAsia"/>
          <w:b/>
          <w:bCs/>
          <w:sz w:val="24"/>
          <w:szCs w:val="32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</w:rPr>
        <w:t>专题教研则像及时雨</w:t>
      </w:r>
    </w:p>
    <w:p w14:paraId="6FD8AE1D">
      <w:pPr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针对我们资源建设中遇到的实际困难，大家集思广益，梳理出的策略集和经验库，实实在在地解决了我的教学困惑。</w:t>
      </w:r>
    </w:p>
    <w:p w14:paraId="067105D8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这一学期，在团队的滋养下，我的研究意识更强了，专业能力也得以提升。期待下学期继续与伙伴们同行，深耕资源研究</w:t>
      </w:r>
      <w:r>
        <w:rPr>
          <w:rFonts w:hint="eastAsia"/>
          <w:sz w:val="24"/>
          <w:szCs w:val="32"/>
          <w:lang w:val="en-US" w:eastAsia="zh-CN"/>
        </w:rPr>
        <w:t>与专题教研</w:t>
      </w:r>
      <w:r>
        <w:rPr>
          <w:rFonts w:hint="eastAsia"/>
          <w:sz w:val="24"/>
          <w:szCs w:val="32"/>
        </w:rPr>
        <w:t>，探索更多可能，为孩子们提供更优质的教育支持，也成就更好的自己！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A3580"/>
    <w:rsid w:val="104B7348"/>
    <w:rsid w:val="2CE51A84"/>
    <w:rsid w:val="36B3674F"/>
    <w:rsid w:val="3FDD2F01"/>
    <w:rsid w:val="52ED4BE5"/>
    <w:rsid w:val="5DC42740"/>
    <w:rsid w:val="7A3A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575</Characters>
  <Lines>0</Lines>
  <Paragraphs>0</Paragraphs>
  <TotalTime>5</TotalTime>
  <ScaleCrop>false</ScaleCrop>
  <LinksUpToDate>false</LinksUpToDate>
  <CharactersWithSpaces>576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2025-07-07T03:58:00Z</dcterms:created>
  <dc:creator>常裕小二班-吴丹卉</dc:creator>
  <cp:lastModifiedBy>常裕小二班-吴丹卉</cp:lastModifiedBy>
  <dcterms:modified xsi:type="dcterms:W3CDTF">2025-07-08T04:46:09Z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B076F352F0CF4F448626BB88467DCAE4_11</vt:lpwstr>
  </property>
  <property fmtid="{D5CDD505-2E9C-101B-9397-08002B2CF9AE}" pid="4" name="KSOTemplateDocerSaveRecord">
    <vt:lpwstr>eyJoZGlkIjoiZDg4Y2NkMDU4NjcwODRkZWExNDQzZTM3OGVlZGY3MzgiLCJ1c2VySWQiOiIxMjM4OTA4MjM1In0=</vt:lpwstr>
  </property>
</Properties>
</file>