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0" w:firstLineChars="200"/>
        <w:jc w:val="center"/>
        <w:textAlignment w:val="auto"/>
        <w:rPr>
          <w:rStyle w:val="6"/>
          <w:rFonts w:ascii="Segoe UI" w:hAnsi="Segoe UI" w:eastAsia="Segoe UI" w:cs="Segoe UI"/>
          <w:i w:val="0"/>
          <w:iCs w:val="0"/>
          <w:caps w:val="0"/>
          <w:color w:val="1A2029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  <w:r>
        <w:rPr>
          <w:rStyle w:val="6"/>
          <w:rFonts w:ascii="Segoe UI" w:hAnsi="Segoe UI" w:eastAsia="Segoe UI" w:cs="Segoe UI"/>
          <w:i w:val="0"/>
          <w:iCs w:val="0"/>
          <w:caps w:val="0"/>
          <w:color w:val="1A2029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实践反思促成长，专家引领向卓越</w:t>
      </w:r>
    </w:p>
    <w:p w14:paraId="61D7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——常州市新北区徐志国卓越教师成长营年度个人总结与计划</w:t>
      </w:r>
    </w:p>
    <w:p w14:paraId="70B83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时光飞逝，回首这一年，它不仅是专业成长道路上的一个重要驿站，更是一次深刻的自我审视与学习提升之旅。作为团队中的一员，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深感这份学习机会的宝贵。成长营每月一次的学习活动，精心计划流程和环节，让我收获颇丰。感恩成长营学习实践体系：多维学习路径的构建。感谢师傅和组长每月的计划，感谢带来区域游戏和集体活动、沙龙、故事分享的老师们，给与我学习和共同进步的机会。</w:t>
      </w:r>
    </w:p>
    <w:p w14:paraId="1043FD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沉浸式情境还原</w:t>
      </w:r>
    </w:p>
    <w:p w14:paraId="3CF6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我们常常从区域观摩开始，带着观察任务和思考问题沉浸式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体验。在观摩过程中，我努力捕捉环境创设的巧思、教师互动的智慧以及幼儿自主学习的瞬间。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这一年</w:t>
      </w:r>
      <w:r>
        <w:rPr>
          <w:rFonts w:hint="eastAsia" w:ascii="宋体" w:hAnsi="宋体" w:eastAsia="宋体" w:cs="宋体"/>
          <w:sz w:val="28"/>
          <w:szCs w:val="28"/>
        </w:rPr>
        <w:t>印象深刻的环节是“现场模拟”与“现场还原”。我们会选取观摩中的某个片段，或者是一个预设的教育情境，进行角色扮演或深入讨论。这种“还原”的过程，让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</w:t>
      </w:r>
      <w:r>
        <w:rPr>
          <w:rFonts w:hint="eastAsia" w:ascii="宋体" w:hAnsi="宋体" w:eastAsia="宋体" w:cs="宋体"/>
          <w:sz w:val="28"/>
          <w:szCs w:val="28"/>
        </w:rPr>
        <w:t>有机会站在不同角色的立场思考问题，模拟扮演教师时，更能体会到预设与生成之间的张力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这种模拟让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</w:t>
      </w:r>
      <w:r>
        <w:rPr>
          <w:rFonts w:hint="eastAsia" w:ascii="宋体" w:hAnsi="宋体" w:eastAsia="宋体" w:cs="宋体"/>
          <w:sz w:val="28"/>
          <w:szCs w:val="28"/>
        </w:rPr>
        <w:t>对实际教育情境有了更深的理解和预判，也提升了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</w:t>
      </w:r>
      <w:r>
        <w:rPr>
          <w:rFonts w:hint="eastAsia" w:ascii="宋体" w:hAnsi="宋体" w:eastAsia="宋体" w:cs="宋体"/>
          <w:sz w:val="28"/>
          <w:szCs w:val="28"/>
        </w:rPr>
        <w:t>在真实情境中应对复杂情况的能力。</w:t>
      </w:r>
    </w:p>
    <w:p w14:paraId="3C8D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2、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</w:rPr>
        <w:t>创新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val="en-US" w:eastAsia="zh-CN"/>
        </w:rPr>
        <w:t>形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研讨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/>
        </w:rPr>
        <w:t>展示</w:t>
      </w:r>
    </w:p>
    <w:p w14:paraId="0214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还有</w:t>
      </w:r>
      <w:r>
        <w:rPr>
          <w:rFonts w:hint="eastAsia" w:ascii="宋体" w:hAnsi="宋体" w:eastAsia="宋体" w:cs="宋体"/>
          <w:sz w:val="28"/>
          <w:szCs w:val="28"/>
        </w:rPr>
        <w:t>一个新变化是，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</w:t>
      </w:r>
      <w:r>
        <w:rPr>
          <w:rFonts w:hint="eastAsia" w:ascii="宋体" w:hAnsi="宋体" w:eastAsia="宋体" w:cs="宋体"/>
          <w:sz w:val="28"/>
          <w:szCs w:val="28"/>
        </w:rPr>
        <w:t>组织小组研讨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展示</w:t>
      </w:r>
      <w:r>
        <w:rPr>
          <w:rFonts w:hint="eastAsia" w:ascii="宋体" w:hAnsi="宋体" w:eastAsia="宋体" w:cs="宋体"/>
          <w:sz w:val="28"/>
          <w:szCs w:val="28"/>
        </w:rPr>
        <w:t>。相较于之前的集体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教研</w:t>
      </w:r>
      <w:r>
        <w:rPr>
          <w:rFonts w:hint="eastAsia" w:ascii="宋体" w:hAnsi="宋体" w:eastAsia="宋体" w:cs="宋体"/>
          <w:sz w:val="28"/>
          <w:szCs w:val="28"/>
        </w:rPr>
        <w:t>，这种小组形式更加灵活，讨论氛围也更为轻松。特别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要说的是，</w:t>
      </w:r>
      <w:r>
        <w:rPr>
          <w:rFonts w:hint="eastAsia" w:ascii="宋体" w:hAnsi="宋体" w:eastAsia="宋体" w:cs="宋体"/>
          <w:sz w:val="28"/>
          <w:szCs w:val="28"/>
        </w:rPr>
        <w:t>从我们小组其他成员身上，我学到了很多。比如，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我的组员们对音乐区和美术区都</w:t>
      </w:r>
      <w:r>
        <w:rPr>
          <w:rFonts w:hint="eastAsia" w:ascii="宋体" w:hAnsi="宋体" w:eastAsia="宋体" w:cs="宋体"/>
          <w:sz w:val="28"/>
          <w:szCs w:val="28"/>
        </w:rPr>
        <w:t>有着独到的见解和丰富的实践经验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大家都会交流当下自己幼儿园研究到什么程度，</w:t>
      </w:r>
      <w:r>
        <w:rPr>
          <w:rFonts w:hint="eastAsia" w:ascii="宋体" w:hAnsi="宋体" w:eastAsia="宋体" w:cs="宋体"/>
          <w:sz w:val="28"/>
          <w:szCs w:val="28"/>
        </w:rPr>
        <w:t>拓宽了我的专业视野，从他们身上，我不仅学到了具体的方法和策略，更学到了一种研究问题、深入思考的广度与深度。</w:t>
      </w:r>
      <w:bookmarkStart w:id="0" w:name="_GoBack"/>
      <w:bookmarkEnd w:id="0"/>
    </w:p>
    <w:p w14:paraId="192B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1A2029"/>
          <w:spacing w:val="0"/>
          <w:sz w:val="28"/>
          <w:szCs w:val="28"/>
          <w:shd w:val="clear" w:fill="FFFFFF"/>
          <w:vertAlign w:val="baseline"/>
          <w:lang w:val="en-US" w:eastAsia="zh-CN"/>
        </w:rPr>
        <w:t>3、落地式专家引领</w:t>
      </w:r>
    </w:p>
    <w:p w14:paraId="2514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学习不仅仅是观摩和研讨，更需要理论的滋养和专家的引领。感谢师傅每次的专家讲座，每次</w:t>
      </w:r>
      <w:r>
        <w:rPr>
          <w:rFonts w:hint="eastAsia" w:ascii="宋体" w:hAnsi="宋体" w:eastAsia="宋体" w:cs="宋体"/>
          <w:sz w:val="28"/>
          <w:szCs w:val="28"/>
        </w:rPr>
        <w:t>分享，是我这一年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重要的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>学习资源。讲座内容涉及学前教育的诸多前沿理论与实践热点，徐老师的分享常常结合具体案例，深入浅出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每次都收益匪浅，后期还要多思考多消化运用到日常工作中。</w:t>
      </w:r>
    </w:p>
    <w:p w14:paraId="2C9BA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结过去一年的学习，通过模拟、研讨、观摩、故事分享、读书沙龙和专家引领，我们明确了儿童立场的重要性，学会了用更敏锐的视角去发现幼儿的兴趣和需求，用更灵活的策略去支持幼儿的深度学习。用这样的方式磨练了我们每一位组员，让我在专业领域有一定的提升，当然提升空间还有很大，还要继续努力。</w:t>
      </w:r>
    </w:p>
    <w:p w14:paraId="49BA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展望未来，在接下来的学习与工作中，我计划从以下几个方面继续努力：</w:t>
      </w:r>
    </w:p>
    <w:p w14:paraId="3BBD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深化观察，提升解读能力：</w:t>
      </w:r>
      <w:r>
        <w:rPr>
          <w:rFonts w:hint="eastAsia" w:ascii="宋体" w:hAnsi="宋体" w:eastAsia="宋体" w:cs="宋体"/>
          <w:sz w:val="28"/>
          <w:szCs w:val="28"/>
        </w:rPr>
        <w:t>继续坚持运用结构化观察方法，重点关注幼儿在游戏中的社会性互动、问题解决能力以及兴趣点，并尝试运用成长营所学理论，结合儿童发展心理学知识，对观察记录进行更深入的分析与解读。</w:t>
      </w:r>
    </w:p>
    <w:p w14:paraId="72126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坚持反思沉淀，凝练学术表达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利用成长营提供的平台，积极参与线上线下的研讨活动，在交流碰撞中产生新的火花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将学习所得和实践中的思考及时记录下来，撰写教育叙事或相关论文，促进经验向理论的升华，也为自己留下成长轨迹。</w:t>
      </w:r>
    </w:p>
    <w:p w14:paraId="1141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学习之路永无止境，成长营为我提供了宝贵的平台和资源。在未来的日子里，我将继续珍惜这份学习机会，不断学习，不断反思，方能不负使命。期待在成长营这片沃土上，继续汲取养分，茁壮成长。</w:t>
      </w: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 Serif Collection">
    <w:panose1 w:val="020B0502040504020204"/>
    <w:charset w:val="00"/>
    <w:family w:val="auto"/>
    <w:pitch w:val="default"/>
    <w:sig w:usb0="8807A0C3" w:usb1="02006040" w:usb2="29100001" w:usb3="005B002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742B"/>
    <w:rsid w:val="07C17B6D"/>
    <w:rsid w:val="0AA07F0D"/>
    <w:rsid w:val="12BB3B36"/>
    <w:rsid w:val="140F1CC4"/>
    <w:rsid w:val="14F670A8"/>
    <w:rsid w:val="176F4EEF"/>
    <w:rsid w:val="252F5CBE"/>
    <w:rsid w:val="3220355E"/>
    <w:rsid w:val="33791178"/>
    <w:rsid w:val="3BB70A8F"/>
    <w:rsid w:val="3BF75330"/>
    <w:rsid w:val="3E7964D0"/>
    <w:rsid w:val="45356EC9"/>
    <w:rsid w:val="49373210"/>
    <w:rsid w:val="4D875DE8"/>
    <w:rsid w:val="53803A05"/>
    <w:rsid w:val="5B9B094D"/>
    <w:rsid w:val="68C1269E"/>
    <w:rsid w:val="6C8163CC"/>
    <w:rsid w:val="6E2E4332"/>
    <w:rsid w:val="7767454A"/>
    <w:rsid w:val="78146346"/>
    <w:rsid w:val="78FD766D"/>
    <w:rsid w:val="7C266648"/>
    <w:rsid w:val="7FE265E9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2025-07-07T00:22:23Z</dcterms:created>
  <dc:creator>jt870</dc:creator>
  <cp:lastModifiedBy>兔。Tu。</cp:lastModifiedBy>
  <dcterms:modified xsi:type="dcterms:W3CDTF">2025-07-07T03:08:16Z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eyJoZGlkIjoiMTQ3NDkwNTNhOWZkOWY0OTI2ZmE2NjlkMWZiYjY4ZDMiLCJ1c2VySWQiOiIzOTgzNDE0OTAifQ==</vt:lpwstr>
  </property>
  <property fmtid="{D5CDD505-2E9C-101B-9397-08002B2CF9AE}" pid="4" name="ICV">
    <vt:lpwstr>691416774C2940369519AD4986FFD1DA_12</vt:lpwstr>
  </property>
</Properties>
</file>