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267FB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聚英语合力 绽教研之花</w:t>
      </w:r>
    </w:p>
    <w:p w14:paraId="6B81044E">
      <w:pPr>
        <w:jc w:val="right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——202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—202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学年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第二学期五年级英语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备课组工作总结</w:t>
      </w:r>
    </w:p>
    <w:p w14:paraId="0AC55A62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今朝花开胜往昔，料得明日花更红。满怀着希望与憧憬，满载着收获与喜悦，我们又走过了忙碌、充实的一个学期。本学期，在学校领导的关心和支持下，英语组开展了一系列教学教研活动，各项活动都坚持以研究英语教学的有效性为目标，以提高教师的业务水平为目的</w:t>
      </w:r>
      <w:r>
        <w:rPr>
          <w:rFonts w:hint="eastAsia"/>
          <w:sz w:val="24"/>
          <w:szCs w:val="24"/>
        </w:rPr>
        <w:t>。经过一个学期的努力，我组获取了很</w:t>
      </w:r>
      <w:r>
        <w:rPr>
          <w:rFonts w:hint="eastAsia"/>
          <w:sz w:val="24"/>
          <w:szCs w:val="24"/>
          <w:lang w:eastAsia="zh-CN"/>
        </w:rPr>
        <w:t>多宝贵经验，</w:t>
      </w:r>
      <w:r>
        <w:rPr>
          <w:rFonts w:hint="eastAsia"/>
          <w:sz w:val="24"/>
          <w:szCs w:val="24"/>
        </w:rPr>
        <w:t>现将本学期的工作汇报如下。</w:t>
      </w:r>
    </w:p>
    <w:p w14:paraId="0F520B0D"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本学期主要工作</w:t>
      </w:r>
    </w:p>
    <w:p w14:paraId="3E0F487A">
      <w:pPr>
        <w:numPr>
          <w:ilvl w:val="0"/>
          <w:numId w:val="2"/>
        </w:numPr>
        <w:spacing w:line="360" w:lineRule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教师发展</w:t>
      </w:r>
    </w:p>
    <w:p w14:paraId="34B6FE4D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在本学期的课堂教学中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我组教师</w:t>
      </w:r>
      <w:r>
        <w:rPr>
          <w:rFonts w:ascii="宋体" w:hAnsi="宋体" w:eastAsia="宋体" w:cs="宋体"/>
          <w:sz w:val="24"/>
          <w:szCs w:val="24"/>
        </w:rPr>
        <w:t>根据小学生的生理心理特点，紧紧围绕教学目标，充分利用多种生动活泼的教学形式，例如情境图，单词卡片，课件，声像资源将所学习的知识和生活整合起来。让学生在听，说，读，玩的过程中，乐于动脑，敢于开口，从而达到灵活运用语言的目的。在整个教学过程中，教师不再是灌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者</w:t>
      </w:r>
      <w:r>
        <w:rPr>
          <w:rFonts w:ascii="宋体" w:hAnsi="宋体" w:eastAsia="宋体" w:cs="宋体"/>
          <w:sz w:val="24"/>
          <w:szCs w:val="24"/>
        </w:rPr>
        <w:t>，教说者，而是引导者，组织者，引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导</w:t>
      </w:r>
      <w:r>
        <w:rPr>
          <w:rFonts w:ascii="宋体" w:hAnsi="宋体" w:eastAsia="宋体" w:cs="宋体"/>
          <w:sz w:val="24"/>
          <w:szCs w:val="24"/>
        </w:rPr>
        <w:t>学生灵活运用语言，培养学生的创新能力和合作探究的能力。努力营造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ascii="宋体" w:hAnsi="宋体" w:eastAsia="宋体" w:cs="宋体"/>
          <w:sz w:val="24"/>
          <w:szCs w:val="24"/>
        </w:rPr>
        <w:t>一种宽松愉悦的课堂，学生获得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ascii="宋体" w:hAnsi="宋体" w:eastAsia="宋体" w:cs="宋体"/>
          <w:sz w:val="24"/>
          <w:szCs w:val="24"/>
        </w:rPr>
        <w:t>相当大的主动权，提高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ascii="宋体" w:hAnsi="宋体" w:eastAsia="宋体" w:cs="宋体"/>
          <w:sz w:val="24"/>
          <w:szCs w:val="24"/>
        </w:rPr>
        <w:t>教学质量，引导学生走向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ascii="宋体" w:hAnsi="宋体" w:eastAsia="宋体" w:cs="宋体"/>
          <w:sz w:val="24"/>
          <w:szCs w:val="24"/>
        </w:rPr>
        <w:t>新知识的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殿堂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/>
          <w:sz w:val="24"/>
          <w:lang w:eastAsia="zh-CN"/>
        </w:rPr>
        <w:t>本学期，我组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教师承担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  <w:lang w:val="en-US" w:eastAsia="zh-CN"/>
        </w:rPr>
        <w:t>以下校级公开课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。</w:t>
      </w:r>
    </w:p>
    <w:tbl>
      <w:tblPr>
        <w:tblStyle w:val="2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3280"/>
        <w:gridCol w:w="1942"/>
        <w:gridCol w:w="1789"/>
      </w:tblGrid>
      <w:tr w14:paraId="2FBB7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top"/>
          </w:tcPr>
          <w:p w14:paraId="748CC74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</w:rPr>
              <w:t>姓名</w:t>
            </w:r>
          </w:p>
        </w:tc>
        <w:tc>
          <w:tcPr>
            <w:tcW w:w="3280" w:type="dxa"/>
            <w:vAlign w:val="top"/>
          </w:tcPr>
          <w:p w14:paraId="7484FBA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</w:rPr>
              <w:t>课题</w:t>
            </w:r>
          </w:p>
        </w:tc>
        <w:tc>
          <w:tcPr>
            <w:tcW w:w="1942" w:type="dxa"/>
            <w:vAlign w:val="top"/>
          </w:tcPr>
          <w:p w14:paraId="7DF1E3E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</w:rPr>
              <w:t>时间</w:t>
            </w:r>
          </w:p>
        </w:tc>
        <w:tc>
          <w:tcPr>
            <w:tcW w:w="1789" w:type="dxa"/>
            <w:vAlign w:val="top"/>
          </w:tcPr>
          <w:p w14:paraId="2FC9FB8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</w:rPr>
              <w:t>级别</w:t>
            </w:r>
          </w:p>
        </w:tc>
      </w:tr>
      <w:tr w14:paraId="24192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top"/>
          </w:tcPr>
          <w:p w14:paraId="565934EC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color="auto" w:fill="auto"/>
                <w:lang w:val="en-US" w:eastAsia="zh-CN"/>
              </w:rPr>
              <w:t>张梦竹</w:t>
            </w:r>
          </w:p>
        </w:tc>
        <w:tc>
          <w:tcPr>
            <w:tcW w:w="3280" w:type="dxa"/>
            <w:vAlign w:val="top"/>
          </w:tcPr>
          <w:p w14:paraId="60D153BE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年级</w:t>
            </w:r>
            <w:r>
              <w:rPr>
                <w:rFonts w:hint="eastAsia"/>
                <w:lang w:val="en-US" w:eastAsia="zh-CN"/>
              </w:rPr>
              <w:t>上</w:t>
            </w:r>
            <w:r>
              <w:rPr>
                <w:rFonts w:hint="eastAsia"/>
              </w:rPr>
              <w:t>册</w:t>
            </w:r>
            <w:r>
              <w:rPr>
                <w:rFonts w:hint="eastAsia"/>
                <w:lang w:val="en-US" w:eastAsia="zh-CN"/>
              </w:rPr>
              <w:t>绘本Zob At Work（数字化）</w:t>
            </w:r>
          </w:p>
        </w:tc>
        <w:tc>
          <w:tcPr>
            <w:tcW w:w="1942" w:type="dxa"/>
            <w:vAlign w:val="top"/>
          </w:tcPr>
          <w:p w14:paraId="51BB4BC6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color="auto" w:fill="auto"/>
              </w:rPr>
              <w:t>202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color="auto" w:fill="auto"/>
                <w:lang w:val="en-US" w:eastAsia="zh-CN"/>
              </w:rPr>
              <w:t>5.6</w:t>
            </w:r>
          </w:p>
        </w:tc>
        <w:tc>
          <w:tcPr>
            <w:tcW w:w="1789" w:type="dxa"/>
            <w:vAlign w:val="top"/>
          </w:tcPr>
          <w:p w14:paraId="0183BC05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color="auto" w:fill="auto"/>
                <w:lang w:val="en-US" w:eastAsia="zh-CN"/>
              </w:rPr>
              <w:t>校级</w:t>
            </w:r>
          </w:p>
        </w:tc>
      </w:tr>
      <w:tr w14:paraId="2FA19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top"/>
          </w:tcPr>
          <w:p w14:paraId="765E73C3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color="auto" w:fill="auto"/>
                <w:lang w:val="en-US" w:eastAsia="zh-CN"/>
              </w:rPr>
              <w:t>张梦竹</w:t>
            </w:r>
          </w:p>
        </w:tc>
        <w:tc>
          <w:tcPr>
            <w:tcW w:w="3280" w:type="dxa"/>
            <w:vAlign w:val="top"/>
          </w:tcPr>
          <w:p w14:paraId="01513EFB"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年级</w:t>
            </w:r>
            <w:r>
              <w:rPr>
                <w:rFonts w:hint="eastAsia"/>
                <w:lang w:val="en-US" w:eastAsia="zh-CN"/>
              </w:rPr>
              <w:t>下</w:t>
            </w:r>
            <w:r>
              <w:rPr>
                <w:rFonts w:hint="eastAsia"/>
              </w:rPr>
              <w:t>册</w:t>
            </w:r>
            <w:r>
              <w:rPr>
                <w:rFonts w:hint="eastAsia" w:ascii="宋体" w:hAnsi="宋体" w:cs="宋体"/>
                <w:sz w:val="24"/>
              </w:rPr>
              <w:t xml:space="preserve">Unit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Birthdays</w:t>
            </w:r>
            <w:r>
              <w:rPr>
                <w:rFonts w:hint="eastAsia" w:ascii="宋体" w:hAnsi="宋体" w:cs="宋体"/>
                <w:sz w:val="24"/>
              </w:rPr>
              <w:t>（第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 w:val="24"/>
              </w:rPr>
              <w:t>课时）</w:t>
            </w:r>
          </w:p>
        </w:tc>
        <w:tc>
          <w:tcPr>
            <w:tcW w:w="1942" w:type="dxa"/>
            <w:vAlign w:val="top"/>
          </w:tcPr>
          <w:p w14:paraId="3E297EF6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color="auto" w:fill="auto"/>
                <w:lang w:val="en-US" w:eastAsia="zh-CN"/>
              </w:rPr>
              <w:t>2025.5</w:t>
            </w:r>
          </w:p>
        </w:tc>
        <w:tc>
          <w:tcPr>
            <w:tcW w:w="1789" w:type="dxa"/>
            <w:vAlign w:val="top"/>
          </w:tcPr>
          <w:p w14:paraId="7C626BC7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color="auto" w:fill="auto"/>
                <w:lang w:val="en-US" w:eastAsia="zh-CN"/>
              </w:rPr>
              <w:t>校级</w:t>
            </w:r>
          </w:p>
        </w:tc>
      </w:tr>
    </w:tbl>
    <w:p w14:paraId="7089C71A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</w:p>
    <w:p w14:paraId="0AA098A9">
      <w:pPr>
        <w:numPr>
          <w:ilvl w:val="0"/>
          <w:numId w:val="2"/>
        </w:numPr>
        <w:spacing w:line="360" w:lineRule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集体备课</w:t>
      </w:r>
    </w:p>
    <w:p w14:paraId="024FD3C6">
      <w:pPr>
        <w:numPr>
          <w:ilvl w:val="0"/>
          <w:numId w:val="0"/>
        </w:numPr>
        <w:spacing w:line="360" w:lineRule="auto"/>
        <w:ind w:left="0" w:leftChars="0"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备好课是上好课的前提，而集体备课能充分发挥教师群体的作用，有利于教师之间相互切磋教艺资源共享在集体备课中我们</w:t>
      </w:r>
      <w:r>
        <w:rPr>
          <w:rFonts w:hint="eastAsia"/>
          <w:sz w:val="24"/>
          <w:szCs w:val="24"/>
          <w:lang w:eastAsia="zh-CN"/>
        </w:rPr>
        <w:t>要求</w:t>
      </w:r>
      <w:r>
        <w:rPr>
          <w:rFonts w:hint="eastAsia"/>
          <w:sz w:val="24"/>
          <w:szCs w:val="24"/>
        </w:rPr>
        <w:t>做到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四个统</w:t>
      </w:r>
      <w:r>
        <w:rPr>
          <w:rFonts w:hint="eastAsia"/>
          <w:sz w:val="24"/>
          <w:szCs w:val="24"/>
          <w:lang w:eastAsia="zh-CN"/>
        </w:rPr>
        <w:t>一”，</w:t>
      </w:r>
      <w:r>
        <w:rPr>
          <w:rFonts w:hint="eastAsia"/>
          <w:sz w:val="24"/>
          <w:szCs w:val="24"/>
        </w:rPr>
        <w:t>即统一教学目标要求、统一教学重点、统一单元有效练习、</w:t>
      </w:r>
      <w:r>
        <w:rPr>
          <w:rFonts w:hint="eastAsia"/>
          <w:sz w:val="24"/>
          <w:szCs w:val="24"/>
          <w:lang w:eastAsia="zh-CN"/>
        </w:rPr>
        <w:t>统一</w:t>
      </w:r>
      <w:r>
        <w:rPr>
          <w:rFonts w:hint="eastAsia"/>
          <w:sz w:val="24"/>
          <w:szCs w:val="24"/>
        </w:rPr>
        <w:t>教学进度，集体备课有效地提高了备课的质量，促进了教师的专业化成长，促进了学科教学质量的整体提高。所以，我们</w:t>
      </w:r>
      <w:r>
        <w:rPr>
          <w:rFonts w:hint="eastAsia"/>
          <w:sz w:val="24"/>
          <w:szCs w:val="24"/>
          <w:lang w:eastAsia="zh-CN"/>
        </w:rPr>
        <w:t>四年</w:t>
      </w:r>
      <w:r>
        <w:rPr>
          <w:rFonts w:hint="eastAsia"/>
          <w:sz w:val="24"/>
          <w:szCs w:val="24"/>
        </w:rPr>
        <w:t>级英语组全体教师都能够非常积极地参与到集体备课中来</w:t>
      </w:r>
      <w:r>
        <w:rPr>
          <w:rFonts w:hint="eastAsia"/>
          <w:sz w:val="24"/>
          <w:szCs w:val="24"/>
          <w:lang w:eastAsia="zh-CN"/>
        </w:rPr>
        <w:t>。</w:t>
      </w:r>
    </w:p>
    <w:p w14:paraId="675CF6E5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1） 采取的主要措施，</w:t>
      </w:r>
    </w:p>
    <w:p w14:paraId="24792AC4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为了确保每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次集体备课的质量，我们组经过集体研究，采取了以下措施：</w:t>
      </w:r>
    </w:p>
    <w:p w14:paraId="2C4DF31F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1、定活动时间和地点</w:t>
      </w:r>
    </w:p>
    <w:p w14:paraId="558A8CF1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把集体备课时间固定在单周的周三下午第</w:t>
      </w:r>
      <w:r>
        <w:rPr>
          <w:rFonts w:hint="eastAsia"/>
          <w:sz w:val="24"/>
          <w:szCs w:val="24"/>
          <w:lang w:eastAsia="zh-CN"/>
        </w:rPr>
        <w:t>一、二</w:t>
      </w:r>
      <w:r>
        <w:rPr>
          <w:rFonts w:hint="eastAsia"/>
          <w:sz w:val="24"/>
          <w:szCs w:val="24"/>
        </w:rPr>
        <w:t>节课。</w:t>
      </w:r>
      <w:r>
        <w:rPr>
          <w:rFonts w:hint="eastAsia"/>
          <w:sz w:val="24"/>
          <w:szCs w:val="24"/>
          <w:lang w:eastAsia="zh-CN"/>
        </w:rPr>
        <w:t>组内教师也都能</w:t>
      </w:r>
      <w:r>
        <w:rPr>
          <w:rFonts w:hint="eastAsia"/>
          <w:sz w:val="24"/>
          <w:szCs w:val="24"/>
        </w:rPr>
        <w:t>时到达指定教室参加集体研讨活动。</w:t>
      </w:r>
    </w:p>
    <w:p w14:paraId="3996D8A2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2、定中心发言人</w:t>
      </w:r>
    </w:p>
    <w:p w14:paraId="49263B66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每次集体备课，我们都指定主备教师为中心发言人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负责主持会议，汇总大家的意见，阐述自己的备课心得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每次活动临结束时，再定出下一次集体备课的中心发言人，提早准备。</w:t>
      </w:r>
    </w:p>
    <w:p w14:paraId="6DB2907B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2） 活动的大体程序</w:t>
      </w:r>
    </w:p>
    <w:p w14:paraId="57123CDB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24"/>
        </w:rPr>
        <w:t>首先，由中心发言人对下周要教学的内容进行阐述说说这一单元的重、难点，分析学生情况、讲述教学思路及课件的设计。然后大家集思广益，充分发表意见，对其教学设计进行补充</w:t>
      </w:r>
      <w:r>
        <w:rPr>
          <w:rFonts w:hint="eastAsia"/>
          <w:sz w:val="24"/>
          <w:szCs w:val="24"/>
          <w:lang w:eastAsia="zh-CN"/>
        </w:rPr>
        <w:t>、修</w:t>
      </w:r>
      <w:r>
        <w:rPr>
          <w:rFonts w:hint="eastAsia"/>
          <w:sz w:val="24"/>
          <w:szCs w:val="24"/>
        </w:rPr>
        <w:t>改。最后，经过充分讨论后，形成相对最佳的教学模式。</w:t>
      </w:r>
    </w:p>
    <w:p w14:paraId="04CC4338">
      <w:pPr>
        <w:numPr>
          <w:ilvl w:val="0"/>
          <w:numId w:val="2"/>
        </w:numPr>
        <w:spacing w:line="360" w:lineRule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学生成长</w:t>
      </w:r>
    </w:p>
    <w:p w14:paraId="4C0B65CE">
      <w:pPr>
        <w:widowControl/>
        <w:spacing w:line="300" w:lineRule="auto"/>
        <w:ind w:left="0" w:leftChars="0" w:firstLine="480" w:firstLineChars="200"/>
        <w:jc w:val="left"/>
        <w:rPr>
          <w:rFonts w:hint="eastAsia" w:ascii="宋体" w:hAnsi="宋体"/>
          <w:sz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本学期</w:t>
      </w:r>
      <w:r>
        <w:rPr>
          <w:rFonts w:hint="eastAsia" w:ascii="宋体" w:hAnsi="宋体"/>
          <w:sz w:val="24"/>
        </w:rPr>
        <w:t>为提升学生的学科核心素养，开展多样有效的学科活动。丰富多彩的学生活动和学科小型竞赛，能为学生的成长搭建各种平台，让他们各展所长。画好英语手抄报，举办英语朗诵比赛；举办英语学科小型竞赛和基础达标。本学期</w:t>
      </w:r>
      <w:r>
        <w:rPr>
          <w:rFonts w:hint="eastAsia" w:ascii="宋体" w:hAnsi="宋体"/>
          <w:sz w:val="24"/>
          <w:lang w:eastAsia="zh-CN"/>
        </w:rPr>
        <w:t>各年级组学生获奖情况</w:t>
      </w:r>
      <w:r>
        <w:rPr>
          <w:rFonts w:hint="eastAsia" w:ascii="宋体" w:hAnsi="宋体"/>
          <w:sz w:val="24"/>
        </w:rPr>
        <w:t>如下：</w:t>
      </w:r>
    </w:p>
    <w:p w14:paraId="7D21EE8E">
      <w:pPr>
        <w:widowControl/>
        <w:spacing w:line="300" w:lineRule="auto"/>
        <w:ind w:left="0" w:leftChars="0" w:firstLine="0" w:firstLineChars="0"/>
        <w:jc w:val="lef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单项过关各年级组获奖情况：</w:t>
      </w:r>
    </w:p>
    <w:p w14:paraId="6A959BE2">
      <w:pPr>
        <w:widowControl/>
        <w:spacing w:line="300" w:lineRule="auto"/>
        <w:ind w:left="0" w:leftChars="0" w:firstLine="0" w:firstLineChars="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指导学生获奖：张梦竹老师指导五（2）班整班朗读比赛二等奖</w:t>
      </w:r>
    </w:p>
    <w:p w14:paraId="6ED33469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存在问题</w:t>
      </w:r>
    </w:p>
    <w:p w14:paraId="0119BA36">
      <w:pPr>
        <w:widowControl/>
        <w:spacing w:line="300" w:lineRule="auto"/>
        <w:ind w:left="0" w:leftChars="0" w:firstLine="480" w:firstLineChars="200"/>
        <w:jc w:val="left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1. 对于部分学困生来说，英语学习的难度较大，需要更多的关注和支持。</w:t>
      </w:r>
    </w:p>
    <w:p w14:paraId="01363358">
      <w:pPr>
        <w:widowControl/>
        <w:spacing w:line="300" w:lineRule="auto"/>
        <w:ind w:left="0" w:leftChars="0" w:firstLine="480" w:firstLineChars="200"/>
        <w:jc w:val="left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2. 个别学生在课堂上不够积极，需要鼓励和引导他们更加主动地参与课堂活动。</w:t>
      </w:r>
    </w:p>
    <w:p w14:paraId="23D68430">
      <w:pPr>
        <w:widowControl/>
        <w:spacing w:line="300" w:lineRule="auto"/>
        <w:ind w:left="0" w:leftChars="0" w:firstLine="480" w:firstLineChars="200"/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3.需要进</w:t>
      </w:r>
      <w:bookmarkStart w:id="0" w:name="_GoBack"/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一步丰富教</w:t>
      </w:r>
      <w:bookmarkEnd w:id="0"/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学手段和方法，以激发学生的学习兴趣和动力。</w:t>
      </w:r>
    </w:p>
    <w:p w14:paraId="24BE3A04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后续改进措施</w:t>
      </w:r>
    </w:p>
    <w:p w14:paraId="39E0DFE5">
      <w:pPr>
        <w:widowControl/>
        <w:spacing w:line="300" w:lineRule="auto"/>
        <w:ind w:left="0" w:leftChars="0" w:firstLine="480" w:firstLineChars="200"/>
        <w:jc w:val="left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1. 对学习困难的学生进行个别辅导和关注，帮助他们克服学习障碍。</w:t>
      </w:r>
    </w:p>
    <w:p w14:paraId="42409D48">
      <w:pPr>
        <w:widowControl/>
        <w:spacing w:line="300" w:lineRule="auto"/>
        <w:ind w:left="0" w:leftChars="0" w:firstLine="480" w:firstLineChars="200"/>
        <w:jc w:val="left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2. 鼓励学生在课堂上更加主动地参与课堂活动，培养他们的自信心和学习兴趣。</w:t>
      </w:r>
    </w:p>
    <w:p w14:paraId="06E1FAF5">
      <w:pPr>
        <w:widowControl/>
        <w:spacing w:line="300" w:lineRule="auto"/>
        <w:ind w:left="0" w:leftChars="0" w:firstLine="480" w:firstLineChars="200"/>
        <w:jc w:val="left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3.继续探索丰富多样的教学手段和方法，提高教学效果和学生的学习体验。</w:t>
      </w:r>
    </w:p>
    <w:p w14:paraId="79968424">
      <w:pPr>
        <w:widowControl/>
        <w:spacing w:line="300" w:lineRule="auto"/>
        <w:ind w:left="0" w:leftChars="0" w:firstLine="480" w:firstLineChars="200"/>
        <w:jc w:val="left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</w:p>
    <w:p w14:paraId="1F32017C">
      <w:pPr>
        <w:widowControl/>
        <w:spacing w:line="300" w:lineRule="auto"/>
        <w:ind w:left="0" w:leftChars="0" w:firstLine="480" w:firstLineChars="200"/>
        <w:jc w:val="left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志和越山海，聚力共前行。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展望未来，我希望能够进一步深入研究小学英语教学方法和策略，不断提高自己的教学水平和效果。同时，也希望学生能够在教师引导下，更加热爱英语学习，为未来的英语学习打下坚实的基础。</w:t>
      </w:r>
    </w:p>
    <w:p w14:paraId="2A465BDF">
      <w:pPr>
        <w:numPr>
          <w:ilvl w:val="0"/>
          <w:numId w:val="0"/>
        </w:numPr>
        <w:ind w:leftChars="0"/>
        <w:jc w:val="righ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日</w:t>
      </w:r>
    </w:p>
    <w:p w14:paraId="73725B9D">
      <w:pPr>
        <w:widowControl/>
        <w:spacing w:line="300" w:lineRule="auto"/>
        <w:ind w:left="0" w:leftChars="0" w:firstLine="0"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24120" cy="2876550"/>
            <wp:effectExtent l="0" t="0" r="508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412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647FC00">
      <w:pPr>
        <w:widowControl/>
        <w:spacing w:line="300" w:lineRule="auto"/>
        <w:ind w:left="0" w:leftChars="0" w:firstLine="0" w:firstLineChars="0"/>
        <w:jc w:val="left"/>
        <w:rPr>
          <w:rFonts w:ascii="宋体" w:hAnsi="宋体" w:eastAsia="宋体" w:cs="宋体"/>
          <w:sz w:val="24"/>
          <w:szCs w:val="24"/>
        </w:rPr>
      </w:pPr>
    </w:p>
    <w:p w14:paraId="328F712F">
      <w:pPr>
        <w:widowControl/>
        <w:spacing w:line="300" w:lineRule="auto"/>
        <w:ind w:left="0" w:leftChars="0" w:firstLine="0"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29835" cy="2538730"/>
            <wp:effectExtent l="0" t="0" r="18415" b="1397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835" cy="2538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9506256">
      <w:pPr>
        <w:widowControl/>
        <w:spacing w:line="300" w:lineRule="auto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97145" cy="2943860"/>
            <wp:effectExtent l="0" t="0" r="8255" b="889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7145" cy="2943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61E428"/>
    <w:multiLevelType w:val="singleLevel"/>
    <w:tmpl w:val="5E61E4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B59A2E"/>
    <w:multiLevelType w:val="singleLevel"/>
    <w:tmpl w:val="65B59A2E"/>
    <w:lvl w:ilvl="0" w:tentative="0">
      <w:start w:val="1"/>
      <w:numFmt w:val="decimal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MmM4NjdiNDhmNGY4OGVkOTBhN2IzYTc3OTk3YWMifQ=="/>
  </w:docVars>
  <w:rsids>
    <w:rsidRoot w:val="00000000"/>
    <w:rsid w:val="00A4243E"/>
    <w:rsid w:val="3F6F1681"/>
    <w:rsid w:val="400B5F2F"/>
    <w:rsid w:val="49AD4EE6"/>
    <w:rsid w:val="4F384EE8"/>
    <w:rsid w:val="518B6FDA"/>
    <w:rsid w:val="534F0912"/>
    <w:rsid w:val="5478696B"/>
    <w:rsid w:val="57F35353"/>
    <w:rsid w:val="58EB6B00"/>
    <w:rsid w:val="60447B7B"/>
    <w:rsid w:val="6480184B"/>
    <w:rsid w:val="664E4368"/>
    <w:rsid w:val="6C31043D"/>
    <w:rsid w:val="6FAD572A"/>
    <w:rsid w:val="71621869"/>
    <w:rsid w:val="787919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_Style 2"/>
    <w:basedOn w:val="1"/>
    <w:qFormat/>
    <w:uiPriority w:val="34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1456</Words>
  <Characters>1499</Characters>
  <Lines>0</Lines>
  <Paragraphs>0</Paragraphs>
  <TotalTime>2</TotalTime>
  <ScaleCrop>false</ScaleCrop>
  <LinksUpToDate>false</LinksUpToDate>
  <CharactersWithSpaces>1511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2024-01-29T04:31:00Z</dcterms:created>
  <dc:creator>Zhang Siyue</dc:creator>
  <cp:lastModifiedBy>大海</cp:lastModifiedBy>
  <dcterms:modified xsi:type="dcterms:W3CDTF">2025-07-02T08:52:37Z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E65DE6C6FD9B4B358B41E6D1588E8C3E_11</vt:lpwstr>
  </property>
  <property fmtid="{D5CDD505-2E9C-101B-9397-08002B2CF9AE}" pid="4" name="KSOTemplateDocerSaveRecord">
    <vt:lpwstr>eyJoZGlkIjoiYzVjODE4ODA5OGJjNDhmYTA2YzllNjZmMTBjNWFkZGMiLCJ1c2VySWQiOiI0Mjg3MDUxOTkifQ==</vt:lpwstr>
  </property>
</Properties>
</file>