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9BB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与“音”同在，踏“乐”而行</w:t>
      </w:r>
    </w:p>
    <w:p w14:paraId="46F3A77E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2024—2025学年第二学期音乐备课组工作总结</w:t>
      </w:r>
    </w:p>
    <w:p w14:paraId="3DE9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本学期我们音乐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组紧紧围绕新课程标准，在各级领导的关心、支持、帮助下，全体音乐教师立足岗位，团结协助，尽心尽职，顺利而圆满完成了教育教学任务，现将本学期的工作简要总结如下: </w:t>
      </w:r>
    </w:p>
    <w:p w14:paraId="5A8777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本学期主要工作</w:t>
      </w:r>
    </w:p>
    <w:p w14:paraId="3B790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（一）教研方面</w:t>
      </w:r>
    </w:p>
    <w:p w14:paraId="1C2CA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1、制定教学计划</w:t>
      </w:r>
    </w:p>
    <w:p w14:paraId="6CC53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开学初，音乐备课组根据学校的工作计划制定了切实可行的教研教学计划，每位教师根据各自的教材内容和年段要求，努力钻研教材、分析教材，制订了个人的教学计划。</w:t>
      </w:r>
    </w:p>
    <w:p w14:paraId="2ACBC0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组织学习，认真备课</w:t>
      </w:r>
    </w:p>
    <w:p w14:paraId="1EC59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音乐备课组的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师进行了理论学习，认真钻研《2022年版义务教育艺术课程标准》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共同探讨感悟新课标的理念，丰富组员的理论水平。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根据学校要求每位音乐教师做到认真备课，认真分析教材，突出重难点及解决办法。</w:t>
      </w:r>
    </w:p>
    <w:p w14:paraId="2FB421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积极参加各种教研活动</w:t>
      </w:r>
    </w:p>
    <w:p w14:paraId="37D88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音乐备课组的教师积极参加区级和市级的各种课例观摩学习，通过观摩培训</w:t>
      </w:r>
    </w:p>
    <w:p w14:paraId="3DA44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提高了教师的专业知识，加强了专业水平。组内教师还积极开展教研活动，</w:t>
      </w:r>
      <w:r>
        <w:rPr>
          <w:rFonts w:hint="eastAsia" w:ascii="宋体" w:hAnsi="宋体" w:eastAsia="宋体" w:cs="宋体"/>
          <w:sz w:val="24"/>
          <w:szCs w:val="24"/>
        </w:rPr>
        <w:t>本学期组内青年教师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蒋媛</w:t>
      </w:r>
      <w:r>
        <w:rPr>
          <w:rFonts w:hint="eastAsia" w:ascii="宋体" w:hAnsi="宋体" w:eastAsia="宋体" w:cs="宋体"/>
          <w:sz w:val="24"/>
          <w:szCs w:val="24"/>
        </w:rPr>
        <w:t>老师执教</w:t>
      </w:r>
      <w:r>
        <w:rPr>
          <w:rFonts w:hint="eastAsia" w:ascii="宋体" w:hAnsi="宋体" w:cs="宋体"/>
          <w:sz w:val="24"/>
          <w:szCs w:val="24"/>
          <w:lang w:eastAsia="zh-CN"/>
        </w:rPr>
        <w:t>了一节校级</w:t>
      </w:r>
      <w:r>
        <w:rPr>
          <w:rFonts w:hint="eastAsia" w:ascii="宋体" w:hAnsi="宋体" w:eastAsia="宋体" w:cs="宋体"/>
          <w:sz w:val="24"/>
          <w:szCs w:val="24"/>
        </w:rPr>
        <w:t>公开课</w:t>
      </w:r>
      <w:r>
        <w:rPr>
          <w:rFonts w:hint="eastAsia" w:ascii="宋体" w:hAnsi="宋体" w:cs="宋体"/>
          <w:sz w:val="24"/>
          <w:szCs w:val="24"/>
          <w:lang w:eastAsia="zh-CN"/>
        </w:rPr>
        <w:t>四下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月亮钩钩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》，使音乐组教师对音乐教学有了更深的理解与反思，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通过相互的听课、评课、反思，让老师们知道自己的不足而汲取别人的优点。</w:t>
      </w:r>
    </w:p>
    <w:p w14:paraId="3CD136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课堂教学</w:t>
      </w:r>
    </w:p>
    <w:p w14:paraId="769BB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在课堂教学中，音乐备课组的教师以新课标教育理念为指导，注重培养学生对音乐的兴趣、爱好及情感，努力做到通过音乐教育陶冶情操，注重以学生为主体，让学生在愉快的音乐实践活动中主动地去发现、去探究，去感受音乐、理解音乐、表现音乐，并在一定基础上创造音乐。还重点强调课堂常规的规范化，在保证课堂纪律和课堂常规的日趋规范，使课堂教学效率得到了有效提高。</w:t>
      </w:r>
    </w:p>
    <w:p w14:paraId="6E257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74D57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891A88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作业设计</w:t>
      </w:r>
    </w:p>
    <w:p w14:paraId="0D645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根据学生既往学习情况，我们布置了练习型作业，这样能帮助学生及时巩固所学知识和技能。在课堂教学中，基于所教学的音乐内容，我们设计了探索类的作业，让学生深入到音乐当中。</w:t>
      </w:r>
    </w:p>
    <w:p w14:paraId="36B37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（四）社团活动</w:t>
      </w:r>
    </w:p>
    <w:p w14:paraId="7406B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本学期，邱瑶老师负责学校舞蹈社团，在活动场地按计划开展社团活动，</w:t>
      </w:r>
    </w:p>
    <w:p w14:paraId="10728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为学生提供了展示自己才华的平台，也有效拓宽了学生的艺术视野。</w:t>
      </w:r>
    </w:p>
    <w:p w14:paraId="5D941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（五）学生活动</w:t>
      </w:r>
    </w:p>
    <w:p w14:paraId="29F3F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本学期我校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举办了校园艺术节三独比赛，从活动方案的制定、节目的海选、专业的指导到最终的舞台呈现，我们都精心完成。活动期间，校园里歌声飞扬，琴声悠扬，无论是独唱、独舞还是独奏，都充分展示了我校学生良好的艺术素养和积极向上的精神风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获奖情况见附录：</w:t>
      </w:r>
    </w:p>
    <w:p w14:paraId="382DB35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存在问题</w:t>
      </w:r>
    </w:p>
    <w:p w14:paraId="3A32B07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对新课标的研读不够深入。</w:t>
      </w:r>
    </w:p>
    <w:p w14:paraId="3121FCD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备课组内教师的音乐专业素养还需提高。</w:t>
      </w:r>
    </w:p>
    <w:p w14:paraId="31BC43E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对学生个体差异关注欠缺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062ECEF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音乐活动的组织有待优化。</w:t>
      </w:r>
    </w:p>
    <w:p w14:paraId="07BA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三、后续改进措施</w:t>
      </w:r>
    </w:p>
    <w:p w14:paraId="6EEDA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1、加强对新课标的学习和理解，通过感受提炼运用到自己的课堂中。</w:t>
      </w:r>
    </w:p>
    <w:p w14:paraId="25839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2、我们将多练习教学基本功，同时积极参加各种形式的教研活动，积极参与区内校内的听课、评课，虚心向同行学习教学方法，提高教学水平。</w:t>
      </w:r>
    </w:p>
    <w:p w14:paraId="5CE54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在大单元教学中，根据学生个体差异制定教学目标、教学内容和教学方法。</w:t>
      </w:r>
    </w:p>
    <w:p w14:paraId="37C2C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4、在组织音乐活动前，充分结合大单元教学主题和学生的音乐发展需求，制定详细周全的活动方案，明确活动目标、内容、流程和评价标准。</w:t>
      </w:r>
    </w:p>
    <w:p w14:paraId="4486B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4"/>
          <w:szCs w:val="24"/>
        </w:rPr>
      </w:pPr>
    </w:p>
    <w:p w14:paraId="481364B4"/>
    <w:p w14:paraId="0906A270"/>
    <w:p w14:paraId="57A20A03"/>
    <w:p w14:paraId="489BCD72"/>
    <w:p w14:paraId="588C4393">
      <w:pPr>
        <w:rPr>
          <w:rFonts w:hint="eastAsia"/>
          <w:b/>
          <w:bCs/>
          <w:sz w:val="24"/>
        </w:rPr>
      </w:pPr>
    </w:p>
    <w:p w14:paraId="33C4A2AE">
      <w:pPr>
        <w:rPr>
          <w:rFonts w:hint="eastAsia"/>
          <w:b/>
          <w:bCs/>
          <w:sz w:val="24"/>
        </w:rPr>
      </w:pPr>
    </w:p>
    <w:p w14:paraId="0C445E7A">
      <w:pPr>
        <w:rPr>
          <w:rFonts w:hint="eastAsia"/>
          <w:b/>
          <w:bCs/>
          <w:sz w:val="24"/>
        </w:rPr>
      </w:pPr>
    </w:p>
    <w:p w14:paraId="2B83A660">
      <w:pPr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附录：师生获奖情况表格</w:t>
      </w:r>
    </w:p>
    <w:p w14:paraId="62C0F3A6">
      <w:pPr>
        <w:jc w:val="center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校园艺术节三独比赛获奖名单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8EC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 w14:paraId="6DA03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独奏</w:t>
            </w:r>
          </w:p>
        </w:tc>
      </w:tr>
      <w:tr w14:paraId="2076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68D70B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4261" w:type="dxa"/>
            <w:vAlign w:val="center"/>
          </w:tcPr>
          <w:p w14:paraId="5B0DC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</w:tr>
      <w:tr w14:paraId="318F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22E7E6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）巢兮昂</w:t>
            </w:r>
          </w:p>
        </w:tc>
        <w:tc>
          <w:tcPr>
            <w:tcW w:w="4261" w:type="dxa"/>
            <w:vAlign w:val="center"/>
          </w:tcPr>
          <w:p w14:paraId="77E971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五（3）申雨彤</w:t>
            </w:r>
          </w:p>
        </w:tc>
      </w:tr>
    </w:tbl>
    <w:p w14:paraId="34D6DEF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C7F0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 w14:paraId="5DB87C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独舞</w:t>
            </w:r>
          </w:p>
        </w:tc>
      </w:tr>
      <w:tr w14:paraId="22A0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59BB5A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4261" w:type="dxa"/>
            <w:vAlign w:val="center"/>
          </w:tcPr>
          <w:p w14:paraId="7070F0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</w:tr>
      <w:tr w14:paraId="053F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6B3280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一（2）恽忻瑶</w:t>
            </w:r>
          </w:p>
        </w:tc>
        <w:tc>
          <w:tcPr>
            <w:tcW w:w="4261" w:type="dxa"/>
            <w:vAlign w:val="center"/>
          </w:tcPr>
          <w:p w14:paraId="649E5A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二（1）李梓冉</w:t>
            </w:r>
          </w:p>
        </w:tc>
      </w:tr>
      <w:tr w14:paraId="4C19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0BFD8B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三（2）巢何嘉</w:t>
            </w:r>
          </w:p>
        </w:tc>
        <w:tc>
          <w:tcPr>
            <w:tcW w:w="4261" w:type="dxa"/>
            <w:vAlign w:val="center"/>
          </w:tcPr>
          <w:p w14:paraId="7BEF68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二（2）谢欣延</w:t>
            </w:r>
          </w:p>
        </w:tc>
      </w:tr>
      <w:tr w14:paraId="73D8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47311F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邓梦琪</w:t>
            </w:r>
          </w:p>
        </w:tc>
        <w:tc>
          <w:tcPr>
            <w:tcW w:w="4261" w:type="dxa"/>
            <w:vAlign w:val="center"/>
          </w:tcPr>
          <w:p w14:paraId="43E2B3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五（3）金雨婷</w:t>
            </w:r>
          </w:p>
        </w:tc>
      </w:tr>
    </w:tbl>
    <w:p w14:paraId="5F0EE796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C24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 w14:paraId="38977B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独唱</w:t>
            </w:r>
          </w:p>
        </w:tc>
      </w:tr>
      <w:tr w14:paraId="39B1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532309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  <w:tc>
          <w:tcPr>
            <w:tcW w:w="4261" w:type="dxa"/>
            <w:vAlign w:val="center"/>
          </w:tcPr>
          <w:p w14:paraId="2CC41B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</w:tr>
      <w:tr w14:paraId="526C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56BA5C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一（1）卢常璐</w:t>
            </w:r>
          </w:p>
        </w:tc>
        <w:tc>
          <w:tcPr>
            <w:tcW w:w="4261" w:type="dxa"/>
            <w:vAlign w:val="center"/>
          </w:tcPr>
          <w:p w14:paraId="127E82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一（2）马子悦</w:t>
            </w:r>
          </w:p>
        </w:tc>
      </w:tr>
      <w:tr w14:paraId="177B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5524F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二（2）汤宸铭</w:t>
            </w:r>
          </w:p>
        </w:tc>
        <w:tc>
          <w:tcPr>
            <w:tcW w:w="4261" w:type="dxa"/>
            <w:vAlign w:val="center"/>
          </w:tcPr>
          <w:p w14:paraId="32EFA7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宋紫阳</w:t>
            </w:r>
          </w:p>
        </w:tc>
      </w:tr>
      <w:tr w14:paraId="61A8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230C9B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俞嘉妍</w:t>
            </w:r>
          </w:p>
        </w:tc>
        <w:tc>
          <w:tcPr>
            <w:tcW w:w="4261" w:type="dxa"/>
            <w:vAlign w:val="center"/>
          </w:tcPr>
          <w:p w14:paraId="564381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四（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）陶思宇</w:t>
            </w:r>
          </w:p>
        </w:tc>
      </w:tr>
      <w:tr w14:paraId="1EE2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 w14:paraId="2F29A6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1" w:type="dxa"/>
            <w:vAlign w:val="center"/>
          </w:tcPr>
          <w:p w14:paraId="2ECD40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五（3）匡姝媛</w:t>
            </w:r>
          </w:p>
        </w:tc>
      </w:tr>
    </w:tbl>
    <w:p w14:paraId="4FBC6B5F"/>
    <w:p w14:paraId="70C6DD9D"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教师获奖名单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4230"/>
        <w:gridCol w:w="2393"/>
      </w:tblGrid>
      <w:tr w14:paraId="4A80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9" w:type="dxa"/>
            <w:vAlign w:val="center"/>
          </w:tcPr>
          <w:p w14:paraId="065650CE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30" w:type="dxa"/>
            <w:vAlign w:val="center"/>
          </w:tcPr>
          <w:p w14:paraId="26D4A75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  <w:tc>
          <w:tcPr>
            <w:tcW w:w="2393" w:type="dxa"/>
            <w:vAlign w:val="center"/>
          </w:tcPr>
          <w:p w14:paraId="76C3238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</w:tr>
      <w:tr w14:paraId="260E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99" w:type="dxa"/>
            <w:vAlign w:val="center"/>
          </w:tcPr>
          <w:p w14:paraId="2581930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邱瑶</w:t>
            </w:r>
          </w:p>
        </w:tc>
        <w:tc>
          <w:tcPr>
            <w:tcW w:w="4230" w:type="dxa"/>
            <w:vAlign w:val="center"/>
          </w:tcPr>
          <w:p w14:paraId="6938BA5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第十五届教师“华英奖”</w:t>
            </w:r>
          </w:p>
        </w:tc>
        <w:tc>
          <w:tcPr>
            <w:tcW w:w="2393" w:type="dxa"/>
            <w:vAlign w:val="center"/>
          </w:tcPr>
          <w:p w14:paraId="3535B6A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2025.6.10</w:t>
            </w:r>
          </w:p>
        </w:tc>
      </w:tr>
    </w:tbl>
    <w:p w14:paraId="61B4B511">
      <w:pPr>
        <w:jc w:val="center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603B3"/>
    <w:multiLevelType w:val="singleLevel"/>
    <w:tmpl w:val="D2D603B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D3CD31E"/>
    <w:multiLevelType w:val="singleLevel"/>
    <w:tmpl w:val="DD3CD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7E295E"/>
    <w:multiLevelType w:val="singleLevel"/>
    <w:tmpl w:val="E57E295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1DCB32C"/>
    <w:multiLevelType w:val="singleLevel"/>
    <w:tmpl w:val="01DCB3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E4C6911"/>
    <w:multiLevelType w:val="singleLevel"/>
    <w:tmpl w:val="6E4C69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3EB0"/>
    <w:rsid w:val="00997D30"/>
    <w:rsid w:val="032C4E8C"/>
    <w:rsid w:val="036D4B44"/>
    <w:rsid w:val="03922815"/>
    <w:rsid w:val="040D6B8B"/>
    <w:rsid w:val="08057A5A"/>
    <w:rsid w:val="08A92ADB"/>
    <w:rsid w:val="08FB38C1"/>
    <w:rsid w:val="0B6D4294"/>
    <w:rsid w:val="0CCA2825"/>
    <w:rsid w:val="0D5648B3"/>
    <w:rsid w:val="0E2C21E4"/>
    <w:rsid w:val="0EEC54CF"/>
    <w:rsid w:val="1045133B"/>
    <w:rsid w:val="11C664AC"/>
    <w:rsid w:val="12AC4BFA"/>
    <w:rsid w:val="13023513"/>
    <w:rsid w:val="13B2252D"/>
    <w:rsid w:val="14522278"/>
    <w:rsid w:val="148D1503"/>
    <w:rsid w:val="15EA64E1"/>
    <w:rsid w:val="16013358"/>
    <w:rsid w:val="166C5148"/>
    <w:rsid w:val="1706559C"/>
    <w:rsid w:val="171B52F9"/>
    <w:rsid w:val="18041ADC"/>
    <w:rsid w:val="19353F17"/>
    <w:rsid w:val="197C1B46"/>
    <w:rsid w:val="19B968F6"/>
    <w:rsid w:val="1A564145"/>
    <w:rsid w:val="1AEE25CF"/>
    <w:rsid w:val="1B2D759B"/>
    <w:rsid w:val="1B650AE3"/>
    <w:rsid w:val="1BA535D6"/>
    <w:rsid w:val="1BD6378F"/>
    <w:rsid w:val="1C8054A9"/>
    <w:rsid w:val="1C9F6277"/>
    <w:rsid w:val="1ECE33EC"/>
    <w:rsid w:val="202F346E"/>
    <w:rsid w:val="20432ED1"/>
    <w:rsid w:val="20D65FDF"/>
    <w:rsid w:val="21025026"/>
    <w:rsid w:val="21576C7D"/>
    <w:rsid w:val="220A23E4"/>
    <w:rsid w:val="2274785E"/>
    <w:rsid w:val="237C4FE1"/>
    <w:rsid w:val="23CB16FF"/>
    <w:rsid w:val="27677991"/>
    <w:rsid w:val="2874680A"/>
    <w:rsid w:val="295F6021"/>
    <w:rsid w:val="29994D6D"/>
    <w:rsid w:val="2AC60E73"/>
    <w:rsid w:val="2B200583"/>
    <w:rsid w:val="2C0E487F"/>
    <w:rsid w:val="2D12214D"/>
    <w:rsid w:val="2E5B77C2"/>
    <w:rsid w:val="2F204444"/>
    <w:rsid w:val="2FA8323D"/>
    <w:rsid w:val="2FB43990"/>
    <w:rsid w:val="30977539"/>
    <w:rsid w:val="318850D4"/>
    <w:rsid w:val="32286157"/>
    <w:rsid w:val="34393A0A"/>
    <w:rsid w:val="34401C96"/>
    <w:rsid w:val="351849C1"/>
    <w:rsid w:val="352F1070"/>
    <w:rsid w:val="363E2205"/>
    <w:rsid w:val="38526945"/>
    <w:rsid w:val="385E53E4"/>
    <w:rsid w:val="390A4620"/>
    <w:rsid w:val="3A30455A"/>
    <w:rsid w:val="3B2714BA"/>
    <w:rsid w:val="3BA46EAD"/>
    <w:rsid w:val="3BB07701"/>
    <w:rsid w:val="3CB74ABF"/>
    <w:rsid w:val="3CD4741F"/>
    <w:rsid w:val="3D4E71D1"/>
    <w:rsid w:val="3D962926"/>
    <w:rsid w:val="3FFE1A5C"/>
    <w:rsid w:val="40CB0B39"/>
    <w:rsid w:val="40EE51AC"/>
    <w:rsid w:val="43A44B77"/>
    <w:rsid w:val="44740F62"/>
    <w:rsid w:val="45BA3409"/>
    <w:rsid w:val="45BB5620"/>
    <w:rsid w:val="460C19D8"/>
    <w:rsid w:val="465B7666"/>
    <w:rsid w:val="46E12E8B"/>
    <w:rsid w:val="4A111CB3"/>
    <w:rsid w:val="4A8C2351"/>
    <w:rsid w:val="4ADF590D"/>
    <w:rsid w:val="4B090BDC"/>
    <w:rsid w:val="4B653787"/>
    <w:rsid w:val="4BAE52DF"/>
    <w:rsid w:val="4C0A4C0B"/>
    <w:rsid w:val="4D21045F"/>
    <w:rsid w:val="4D8B58D8"/>
    <w:rsid w:val="4E481A1B"/>
    <w:rsid w:val="4F2558B8"/>
    <w:rsid w:val="506F14E1"/>
    <w:rsid w:val="50722D7F"/>
    <w:rsid w:val="50770396"/>
    <w:rsid w:val="50B45146"/>
    <w:rsid w:val="50F96FFC"/>
    <w:rsid w:val="51954F77"/>
    <w:rsid w:val="52566AED"/>
    <w:rsid w:val="53373E0C"/>
    <w:rsid w:val="53982AFD"/>
    <w:rsid w:val="53D11E09"/>
    <w:rsid w:val="5402631D"/>
    <w:rsid w:val="542645AC"/>
    <w:rsid w:val="546F63CD"/>
    <w:rsid w:val="549C03CB"/>
    <w:rsid w:val="54AB4AB2"/>
    <w:rsid w:val="552F7491"/>
    <w:rsid w:val="55313209"/>
    <w:rsid w:val="55853555"/>
    <w:rsid w:val="56E16569"/>
    <w:rsid w:val="57091A61"/>
    <w:rsid w:val="58A0685D"/>
    <w:rsid w:val="590F3F49"/>
    <w:rsid w:val="5A90452E"/>
    <w:rsid w:val="5ADC2D5B"/>
    <w:rsid w:val="5C9B365E"/>
    <w:rsid w:val="5D177188"/>
    <w:rsid w:val="5DD24E5D"/>
    <w:rsid w:val="60C74A21"/>
    <w:rsid w:val="61167757"/>
    <w:rsid w:val="61952D71"/>
    <w:rsid w:val="62832BCA"/>
    <w:rsid w:val="62856942"/>
    <w:rsid w:val="62DF687E"/>
    <w:rsid w:val="66682803"/>
    <w:rsid w:val="669220BF"/>
    <w:rsid w:val="67290ED6"/>
    <w:rsid w:val="67852F40"/>
    <w:rsid w:val="67B57CC9"/>
    <w:rsid w:val="6865349E"/>
    <w:rsid w:val="68975621"/>
    <w:rsid w:val="68CF6B69"/>
    <w:rsid w:val="690802CD"/>
    <w:rsid w:val="692E7D33"/>
    <w:rsid w:val="69390486"/>
    <w:rsid w:val="69AB1384"/>
    <w:rsid w:val="69B95123"/>
    <w:rsid w:val="69F60125"/>
    <w:rsid w:val="6AD77F57"/>
    <w:rsid w:val="6B297338"/>
    <w:rsid w:val="6B9F5E00"/>
    <w:rsid w:val="6BA03565"/>
    <w:rsid w:val="6BF1329A"/>
    <w:rsid w:val="6E900B48"/>
    <w:rsid w:val="6EA840E4"/>
    <w:rsid w:val="70027824"/>
    <w:rsid w:val="702C6E05"/>
    <w:rsid w:val="708741CD"/>
    <w:rsid w:val="71381023"/>
    <w:rsid w:val="72335E08"/>
    <w:rsid w:val="73644352"/>
    <w:rsid w:val="7370719A"/>
    <w:rsid w:val="738A200A"/>
    <w:rsid w:val="73DC09EB"/>
    <w:rsid w:val="74143FCA"/>
    <w:rsid w:val="745E5245"/>
    <w:rsid w:val="74620616"/>
    <w:rsid w:val="749869A9"/>
    <w:rsid w:val="74AB66DC"/>
    <w:rsid w:val="75D04859"/>
    <w:rsid w:val="75FC4D15"/>
    <w:rsid w:val="7617086B"/>
    <w:rsid w:val="76911902"/>
    <w:rsid w:val="77161E07"/>
    <w:rsid w:val="77446974"/>
    <w:rsid w:val="77996CC0"/>
    <w:rsid w:val="784B5AE0"/>
    <w:rsid w:val="79134850"/>
    <w:rsid w:val="7966338C"/>
    <w:rsid w:val="7A1A1C0E"/>
    <w:rsid w:val="7A666614"/>
    <w:rsid w:val="7A951295"/>
    <w:rsid w:val="7B9658EF"/>
    <w:rsid w:val="7BC938EC"/>
    <w:rsid w:val="7BE2675B"/>
    <w:rsid w:val="7C0611F5"/>
    <w:rsid w:val="7C7C73CF"/>
    <w:rsid w:val="7DED7842"/>
    <w:rsid w:val="7E1F3C97"/>
    <w:rsid w:val="7E3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1399</Characters>
  <Lines>0</Lines>
  <Paragraphs>0</Paragraphs>
  <TotalTime>13</TotalTime>
  <ScaleCrop>false</ScaleCrop>
  <LinksUpToDate>false</LinksUpToDate>
  <CharactersWithSpaces>1400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大海</cp:lastModifiedBy>
  <dcterms:modified xsi:type="dcterms:W3CDTF">2025-07-03T01:44:05Z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eyJoZGlkIjoiYzVjODE4ODA5OGJjNDhmYTA2YzllNjZmMTBjNWFkZGMiLCJ1c2VySWQiOiI0Mjg3MDUxOTkifQ==</vt:lpwstr>
  </property>
  <property fmtid="{D5CDD505-2E9C-101B-9397-08002B2CF9AE}" pid="4" name="ICV">
    <vt:lpwstr>5E991D3738214AAAAD711E8D8966722C_12</vt:lpwstr>
  </property>
</Properties>
</file>