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8D36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同行之光，照亮我成长之路</w:t>
      </w:r>
    </w:p>
    <w:p w14:paraId="13164958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支慧</w:t>
      </w:r>
    </w:p>
    <w:p w14:paraId="5DE925D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有幸加入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蒋熙玲校长的</w:t>
      </w:r>
      <w:r>
        <w:rPr>
          <w:rFonts w:hint="eastAsia" w:ascii="宋体" w:hAnsi="宋体" w:eastAsia="宋体" w:cs="宋体"/>
          <w:sz w:val="24"/>
          <w:szCs w:val="24"/>
        </w:rPr>
        <w:t>区语文工作室，成为这个充满活力与智慧集体中的一员。这段宝贵的经历，不仅让我在教学探索上收获颇丰，更让我深刻体会到向优秀同行学习的意义。工作室成员们如同点点星光，以其深厚的专业素养、创新的教学思维与无私的协作精神，为我照亮了前行的道路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现将这一学年的工作总结如下：</w:t>
      </w:r>
    </w:p>
    <w:p w14:paraId="5A50D0D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积极学习，提升理论水平</w:t>
      </w:r>
    </w:p>
    <w:p w14:paraId="6F1EB5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工作室为我们的学习和发展提供了丰富的机会和优质的平台，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不仅蒋校会开展专题讲座，而且</w:t>
      </w:r>
      <w:r>
        <w:rPr>
          <w:rFonts w:hint="eastAsia" w:ascii="宋体" w:hAnsi="宋体" w:eastAsia="宋体" w:cs="宋体"/>
          <w:sz w:val="24"/>
          <w:szCs w:val="24"/>
        </w:rPr>
        <w:t>经常会邀请专家给我们开展讲座。通过这些讲座，我接触到了前沿的教育理念和先进的教学方法，极大地提高了自己的理论水平。比如，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三井小学的全息阅读的讲座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让我看见了学校对全息阅读的理念的解读和阅读课程的架构，更看见阅读对于孩子成长的重要性，</w:t>
      </w:r>
      <w:r>
        <w:rPr>
          <w:rFonts w:hint="eastAsia" w:ascii="宋体" w:hAnsi="宋体" w:eastAsia="宋体" w:cs="宋体"/>
          <w:sz w:val="24"/>
          <w:szCs w:val="24"/>
        </w:rPr>
        <w:t>这让我对语文教学有了全新的认识和思考。</w:t>
      </w:r>
    </w:p>
    <w:p w14:paraId="045E3FF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二、采撷智慧，拓宽个人眼界</w:t>
      </w:r>
    </w:p>
    <w:p w14:paraId="140A4EF2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室涌现着许多优秀的小伙伴，我从他们身上学到很多。例如，我从丁含露老师《赵州桥》这节课，感受到了情境设计与语言文字的融通教学的巧妙，通过品析龙纹之美的文字，向读学写，扎实落实语文要素。在课堂，老师还利用AI科技，让学生介绍赵州桥，实现学生与AI对话，让我们感受到信息技术在语文课堂的合理使用。从陈慧的《大概念教学单元整体设计之如何设计真实性问题情境》分享交流中，明晰了情境设计的核心要义，要以学生生活为原点，将大概念转为可操作的任务链。当然还有很多不能一一道明，但是我从她们身上汲取了满满的正能量，也从她们灵动的教学中汲取了满满的智慧。</w:t>
      </w:r>
    </w:p>
    <w:p w14:paraId="4F8B6ED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努力实践，提升教学能力</w:t>
      </w:r>
      <w:bookmarkStart w:id="0" w:name="_GoBack"/>
      <w:bookmarkEnd w:id="0"/>
    </w:p>
    <w:p w14:paraId="0A29A1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堂教学是教师成长的主要载体，也是提高教师专业水平的有效途径。在平时的课堂教学中，我提前做好充分的准备，精心设计教学环节，注重创新点的融入。课后，我会反复思考，总结经验，逐步形成了自己的教学风格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积极开展了公开课《两小儿辩日》，</w:t>
      </w:r>
      <w:r>
        <w:rPr>
          <w:rFonts w:hint="eastAsia" w:ascii="宋体" w:hAnsi="宋体" w:eastAsia="宋体" w:cs="宋体"/>
          <w:sz w:val="24"/>
          <w:szCs w:val="24"/>
        </w:rPr>
        <w:t>在备课中，我尝试将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思辨型课堂构建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理论融入设计，引导学生通过角色辩论理解辩证思维，深化对文言内核的感知。通过这次活动，我的教学设计得到了大家的认可，赢得了听课老师的好评。</w:t>
      </w:r>
    </w:p>
    <w:p w14:paraId="59BB117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不断反思，弥补自身不足</w:t>
      </w:r>
    </w:p>
    <w:p w14:paraId="30B1095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工作室这个大家庭里，我虽然取得了一定的进步，但也更加认识到了自己的不足。比如，我在教育教学理论的深度和广度上还有所欠缺，将所学理论转化为自身教学实践的系统性和深度尚有欠缺；在某些教学难点（如高阶思维培养）上的突破力度仍需加强。</w:t>
      </w:r>
    </w:p>
    <w:p w14:paraId="45D475F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感谢区语文工作室这个卓越的平台，更感谢每一位可敬、可爱的伙伴。你们的学识、智慧、情怀与担当，是我前行路上最温暖的光源和最坚实的后盾。未来，我将继续追随光、靠近光、成为光，在语文教育的园地里深耕不辍，与诸位同仁携手，共育桃李芬芳！</w:t>
      </w:r>
    </w:p>
    <w:p w14:paraId="136C503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E239B8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2025-07-01T13:32:28Z</dcterms:created>
  <dc:creator>支慧</dc:creator>
  <cp:lastModifiedBy>若为君故</cp:lastModifiedBy>
  <dcterms:modified xsi:type="dcterms:W3CDTF">2025-07-01T14:21:14Z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eyJoZGlkIjoiZDM0ZTJhYTBjMmRjY2NlMWU2NTQ0NjcxMzY0NDRmYzEiLCJ1c2VySWQiOiI2NTA0MzEyNDkifQ==</vt:lpwstr>
  </property>
  <property fmtid="{D5CDD505-2E9C-101B-9397-08002B2CF9AE}" pid="4" name="ICV">
    <vt:lpwstr>3062D979186D4494AA0CA5AB0301D47B_12</vt:lpwstr>
  </property>
</Properties>
</file>