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今天的课堂上，来了很多动物朋友，有的飞来，有的蹦跳着来。。。谁会飞？（第1列）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又来新朋友了，有飞着来的吗？（第2列）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又来了，谁会飞？（第3列）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听！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你有信心帮她解决这个问题吗？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想一想，要方便我们解决问题，首先得把这15个小动物给.......分一分，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按什么来分？分成几类？——是的，会不会飞是</w:t>
      </w:r>
      <w:r>
        <w:rPr>
          <w:rFonts w:hint="eastAsia"/>
          <w:sz w:val="24"/>
          <w:szCs w:val="24"/>
          <w:u w:val="single"/>
          <w:lang w:val="en-US" w:eastAsia="zh-CN"/>
        </w:rPr>
        <w:t>分类标准</w:t>
      </w:r>
      <w:r>
        <w:rPr>
          <w:rFonts w:hint="eastAsia"/>
          <w:sz w:val="24"/>
          <w:szCs w:val="24"/>
          <w:lang w:val="en-US" w:eastAsia="zh-CN"/>
        </w:rPr>
        <w:t>，根据标准把小动物分成两类：会飞的和不会飞的是</w:t>
      </w:r>
      <w:r>
        <w:rPr>
          <w:rFonts w:hint="eastAsia"/>
          <w:sz w:val="24"/>
          <w:szCs w:val="24"/>
          <w:u w:val="single"/>
          <w:lang w:val="en-US" w:eastAsia="zh-CN"/>
        </w:rPr>
        <w:t>分类结果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活动一：分类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听要求：请小朋友先把这些小动物分分类，再用你喜欢的方式表示出分类结果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拿出粉色学习单，开始你的研究。（切换展台）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资1 :（图形）请**上来介绍他是怎样表示的，分类的结果是什么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说的可清楚了，你听明白他是用什么表示会飞的动物和不会飞的动物的？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用不同的图形表示。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资2：（✔×）这个同学呢，怎么分类表示的？——用不同的符号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资3：（文字）——还想到用文字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green"/>
          <w:lang w:val="en-US" w:eastAsia="zh-CN"/>
        </w:rPr>
        <w:t>指出：你们很会思考，图形、符号、文字都可以用来表示分类的结果。</w:t>
      </w:r>
    </w:p>
    <w:p>
      <w:pPr>
        <w:spacing w:line="360" w:lineRule="auto"/>
        <w:rPr>
          <w:rFonts w:hint="eastAsia"/>
          <w:i w:val="0"/>
          <w:iCs w:val="0"/>
          <w:sz w:val="24"/>
          <w:szCs w:val="24"/>
          <w:highlight w:val="yellow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highlight w:val="yellow"/>
          <w:lang w:val="en-US" w:eastAsia="zh-CN"/>
        </w:rPr>
        <w:t>对比：比一比，三个人的作品，有什么相同和不同的地方吗？</w:t>
      </w:r>
    </w:p>
    <w:p>
      <w:pPr>
        <w:spacing w:line="360" w:lineRule="auto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预设：都用符号，结果一样的</w:t>
      </w:r>
    </w:p>
    <w:p>
      <w:pPr>
        <w:spacing w:line="360" w:lineRule="auto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追问：为什么结果一样？——都是按会不会飞分类的</w:t>
      </w:r>
    </w:p>
    <w:p>
      <w:pPr>
        <w:spacing w:line="360" w:lineRule="auto"/>
        <w:rPr>
          <w:rFonts w:hint="eastAsia"/>
          <w:i w:val="0"/>
          <w:iCs w:val="0"/>
          <w:sz w:val="24"/>
          <w:szCs w:val="24"/>
          <w:highlight w:val="green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highlight w:val="green"/>
          <w:lang w:val="en-US" w:eastAsia="zh-CN"/>
        </w:rPr>
        <w:t>指出：虽然表示的符号不同，</w:t>
      </w:r>
      <w:r>
        <w:rPr>
          <w:rFonts w:hint="eastAsia"/>
          <w:i w:val="0"/>
          <w:iCs w:val="0"/>
          <w:sz w:val="24"/>
          <w:szCs w:val="24"/>
          <w:highlight w:val="magenta"/>
          <w:lang w:val="en-US" w:eastAsia="zh-CN"/>
        </w:rPr>
        <w:t>分类标准相同，分类结果相同</w:t>
      </w:r>
      <w:r>
        <w:rPr>
          <w:rFonts w:hint="eastAsia"/>
          <w:i w:val="0"/>
          <w:iCs w:val="0"/>
          <w:sz w:val="24"/>
          <w:szCs w:val="24"/>
          <w:highlight w:val="green"/>
          <w:lang w:val="en-US"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看着分类结果，告诉小蝴蝶，哪几种动物会飞？（鹰、鸽子、蜻蜓、蝴蝶、蜜蜂）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会飞和不会飞的动物各有多少个呢？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生上台数，陈老师觉得看着图数个数，数的我的眼睛都花了，你有跟我一样的感觉吗？你觉得在图上看数量方便吗？清楚吗？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想一想，有没有什么好办法，能让人一眼看清楚会飞的有几个，不会飞的有几个？</w:t>
      </w:r>
    </w:p>
    <w:p>
      <w:pPr>
        <w:spacing w:line="360" w:lineRule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活动二：清楚的表示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（1）</w:t>
      </w:r>
      <w:r>
        <w:rPr>
          <w:rFonts w:hint="eastAsia"/>
          <w:sz w:val="24"/>
          <w:szCs w:val="24"/>
          <w:lang w:val="en-US" w:eastAsia="zh-CN"/>
        </w:rPr>
        <w:t>要不咱们再想一想，试一试，把刚才图片上的分类结果简单、有序的整理在下面的空白处，让人一眼看清楚数量，好嘛？可以用上写一写，画一画的办法。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（有资源讲资源，没资源教方法）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有的时候，交流会让你有更多的体会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资1：看一看，你看明白了嘛？他是怎样表示的?谁来说一说？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你又不是作者，你怎么知道第一行表示会飞的，第二行表示不会飞的？——每行的前面加上文字说明，看的更清楚。这是个好方法，值得学习。</w:t>
      </w:r>
    </w:p>
    <w:p>
      <w:pPr>
        <w:spacing w:line="360" w:lineRule="auto"/>
        <w:rPr>
          <w:rFonts w:hint="default"/>
          <w:sz w:val="24"/>
          <w:szCs w:val="24"/>
          <w:shd w:val="clear" w:fill="F4B382" w:themeFill="accent2" w:themeFillTint="99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yellow"/>
          <w:shd w:val="clear" w:fill="F4B382" w:themeFill="accent2" w:themeFillTint="99"/>
          <w:lang w:val="en-US" w:eastAsia="zh-CN"/>
        </w:rPr>
        <w:t>对比：一种是在图片上表示的，一种是把分类结果整理在一起的，你更喜欢哪一种表示方法？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对呀，像他这样，把会飞的和不会飞的动物个数分别用不同的图形表示，整理在同一行中，看的更清楚更方便。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（2）</w:t>
      </w:r>
      <w:r>
        <w:rPr>
          <w:rFonts w:hint="eastAsia"/>
          <w:sz w:val="24"/>
          <w:szCs w:val="24"/>
          <w:lang w:val="en-US" w:eastAsia="zh-CN"/>
        </w:rPr>
        <w:t>你看明白了嘛，能试着像他一样清楚、有序的表示你的分类结果嘛？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资1：对比——用简单的图形表示更方便更清楚（选择恰当的符号表示）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资2：对比——一一对应着画更整齐更清楚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资3：标上数字更直观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资4：错误资源，如何评价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你有好的防止重复和遗漏的经验嘛？——多宝贵的经验，在分类的时候用起来，可以大大提高正确率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完善作品</w:t>
      </w:r>
    </w:p>
    <w:p>
      <w:pPr>
        <w:numPr>
          <w:ilvl w:val="0"/>
          <w:numId w:val="1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提取数据信息，解决问题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数一数，你知道会飞的有几个，不会飞的有几个？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像会飞的有5个，不会飞的有10个这样有关数的信息是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数据信息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从分类结果中，你还能知道哪些数据信息呢？——多少、一共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  <w:t>指出：你看，把分类结果清楚有序的表示出来，可以从中读出很多不同的数据信息呢！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  <w:t>指出：先按标准分一分，再画一画、数一数清楚有序的表示出分类结果，并能从读出不同的数据信息的过程，叫做数据分类。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听！小蝴蝶满意了，给自己竖竖大拇指。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学习也讲究劳逸结合，来吧，课中操时间到，让我们集体起来，活动活动。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分类标准是什么？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这次我要提高要求了，不仅要正确的分类，还要清楚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有序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的表示分类结果，同桌完成之后互相说一说你知道了哪些数据信息？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生上台交流，再欣赏几幅作品，都清楚的表示出分类结果。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从中你知道了什么？数量、多少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yellow"/>
          <w:lang w:val="en-US" w:eastAsia="zh-CN"/>
        </w:rPr>
        <w:t>对比：两次分类，都是把这15个小动物分一分，为什么分类的结果却不同呢？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  <w:t>指出：会不会飞和能不能在水中生活是不同的分类标准，</w:t>
      </w:r>
      <w:r>
        <w:rPr>
          <w:rFonts w:hint="default"/>
          <w:b w:val="0"/>
          <w:bCs w:val="0"/>
          <w:sz w:val="24"/>
          <w:szCs w:val="24"/>
          <w:highlight w:val="magenta"/>
          <w:lang w:val="en-US" w:eastAsia="zh-CN"/>
        </w:rPr>
        <w:t>分类标准不同，分类结果不同</w:t>
      </w:r>
      <w:r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之前你们有过分类的经验吗？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回忆一年级上学期的学习，理物品就是学习分类整理物品。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通过今天数据分类的过程的学习，你在之前分类的基础上，又掌握了哪些新本领？同桌先说一说。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  <w:t>小结：以前只是简单的分一分，现在</w:t>
      </w:r>
      <w:r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  <w:t>在</w:t>
      </w:r>
      <w:r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  <w:t>分一分的基础上，还要用符号画一画，数一数，</w:t>
      </w:r>
      <w:r>
        <w:rPr>
          <w:rFonts w:hint="eastAsia"/>
          <w:b w:val="0"/>
          <w:bCs w:val="0"/>
          <w:sz w:val="24"/>
          <w:szCs w:val="24"/>
          <w:highlight w:val="green"/>
          <w:lang w:val="en-US" w:eastAsia="zh-CN"/>
        </w:rPr>
        <w:t>清楚的</w:t>
      </w:r>
      <w:r>
        <w:rPr>
          <w:rFonts w:hint="default"/>
          <w:b w:val="0"/>
          <w:bCs w:val="0"/>
          <w:sz w:val="24"/>
          <w:szCs w:val="24"/>
          <w:highlight w:val="green"/>
          <w:lang w:val="en-US" w:eastAsia="zh-CN"/>
        </w:rPr>
        <w:t>表示出分类结果后，还要读一读里面的数据信息。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t>本领更多了，那必须得用起来啊！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69EBE"/>
    <w:multiLevelType w:val="singleLevel"/>
    <w:tmpl w:val="E7869EBE"/>
    <w:lvl w:ilvl="0" w:tentative="0">
      <w:start w:val="3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ZDY2NmM1YWYwNDVjY2I0YjM4OTg1OGYyMTg1ODkifQ=="/>
  </w:docVars>
  <w:rsids>
    <w:rsidRoot w:val="34731ED1"/>
    <w:rsid w:val="34731ED1"/>
    <w:rsid w:val="3BC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2025-03-12T09:57:00Z</dcterms:created>
  <dc:creator>1370085036</dc:creator>
  <cp:lastModifiedBy>1370085036</cp:lastModifiedBy>
  <dcterms:modified xsi:type="dcterms:W3CDTF">2025-03-13T05:22:28Z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FF17FCAEF7C748FE975D898023032F27_11</vt:lpwstr>
  </property>
</Properties>
</file>