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3B5A6"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 w14:paraId="2DA20BEF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4FD00684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713C3655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1AD3A55D">
      <w:pPr>
        <w:jc w:val="center"/>
        <w:rPr>
          <w:rFonts w:hint="eastAsia"/>
          <w:sz w:val="52"/>
          <w:szCs w:val="52"/>
        </w:rPr>
      </w:pPr>
    </w:p>
    <w:p w14:paraId="3C34B075">
      <w:pPr>
        <w:jc w:val="center"/>
        <w:rPr>
          <w:rFonts w:hint="eastAsia"/>
          <w:sz w:val="52"/>
          <w:szCs w:val="52"/>
        </w:rPr>
      </w:pPr>
    </w:p>
    <w:p w14:paraId="15966691">
      <w:pPr>
        <w:jc w:val="center"/>
        <w:rPr>
          <w:rFonts w:hint="eastAsia"/>
          <w:sz w:val="52"/>
          <w:szCs w:val="52"/>
        </w:rPr>
      </w:pPr>
    </w:p>
    <w:p w14:paraId="49A75D2F">
      <w:pPr>
        <w:jc w:val="center"/>
        <w:rPr>
          <w:rFonts w:hint="eastAsia"/>
          <w:sz w:val="52"/>
          <w:szCs w:val="52"/>
        </w:rPr>
      </w:pPr>
    </w:p>
    <w:p w14:paraId="06AC98E3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趣味田径  </w:t>
      </w:r>
      <w:r>
        <w:rPr>
          <w:rFonts w:hint="eastAsia"/>
          <w:sz w:val="52"/>
          <w:szCs w:val="52"/>
        </w:rPr>
        <w:t xml:space="preserve"> </w:t>
      </w:r>
    </w:p>
    <w:p w14:paraId="4DD02E4F">
      <w:pPr>
        <w:jc w:val="center"/>
        <w:rPr>
          <w:rFonts w:hint="eastAsia"/>
          <w:sz w:val="52"/>
          <w:szCs w:val="52"/>
        </w:rPr>
      </w:pPr>
    </w:p>
    <w:p w14:paraId="5CE1FE30">
      <w:pPr>
        <w:jc w:val="center"/>
        <w:rPr>
          <w:rFonts w:hint="eastAsia"/>
          <w:sz w:val="52"/>
          <w:szCs w:val="52"/>
        </w:rPr>
      </w:pPr>
    </w:p>
    <w:p w14:paraId="2FFDE0FD">
      <w:pPr>
        <w:ind w:firstLine="1560" w:firstLineChars="300"/>
        <w:jc w:val="both"/>
        <w:rPr>
          <w:rFonts w:hint="default" w:eastAsia="宋体"/>
          <w:sz w:val="52"/>
          <w:szCs w:val="52"/>
          <w:u w:val="single"/>
          <w:lang w:val="en-US" w:eastAsia="zh-CN"/>
        </w:rPr>
      </w:pPr>
      <w:r>
        <w:rPr>
          <w:rFonts w:hint="eastAsia"/>
          <w:sz w:val="52"/>
          <w:szCs w:val="52"/>
        </w:rPr>
        <w:t>任教教师：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 杜  力  </w:t>
      </w:r>
    </w:p>
    <w:p w14:paraId="1D9A0104">
      <w:pPr>
        <w:jc w:val="center"/>
        <w:rPr>
          <w:rFonts w:hint="eastAsia"/>
        </w:rPr>
      </w:pPr>
    </w:p>
    <w:p w14:paraId="444C07E4">
      <w:pPr>
        <w:jc w:val="center"/>
        <w:rPr>
          <w:rFonts w:hint="eastAsia"/>
        </w:rPr>
      </w:pPr>
    </w:p>
    <w:p w14:paraId="3668A465">
      <w:pPr>
        <w:jc w:val="center"/>
        <w:rPr>
          <w:rFonts w:hint="eastAsia"/>
        </w:rPr>
      </w:pPr>
    </w:p>
    <w:p w14:paraId="173C8E84">
      <w:pPr>
        <w:jc w:val="center"/>
        <w:rPr>
          <w:rFonts w:hint="eastAsia"/>
        </w:rPr>
      </w:pPr>
    </w:p>
    <w:p w14:paraId="48A3FAC0">
      <w:pPr>
        <w:jc w:val="center"/>
        <w:rPr>
          <w:rFonts w:hint="eastAsia"/>
        </w:rPr>
      </w:pPr>
    </w:p>
    <w:p w14:paraId="57802EF0">
      <w:pPr>
        <w:jc w:val="center"/>
        <w:rPr>
          <w:rFonts w:hint="eastAsia"/>
        </w:rPr>
      </w:pPr>
    </w:p>
    <w:p w14:paraId="3338AFFF">
      <w:pPr>
        <w:rPr>
          <w:rFonts w:hint="eastAsia"/>
          <w:b/>
          <w:sz w:val="48"/>
          <w:szCs w:val="48"/>
        </w:rPr>
      </w:pPr>
    </w:p>
    <w:p w14:paraId="05263551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二五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 w14:paraId="484BAD60"/>
    <w:p w14:paraId="389FBDA0"/>
    <w:p w14:paraId="16B21C8F"/>
    <w:p w14:paraId="10E8DA5B"/>
    <w:p w14:paraId="07292718"/>
    <w:p w14:paraId="671D7DC5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5B01E7BC">
      <w:pPr>
        <w:jc w:val="center"/>
        <w:rPr>
          <w:rFonts w:hint="eastAsia" w:ascii="宋体" w:hAnsi="宋体"/>
          <w:sz w:val="28"/>
          <w:szCs w:val="21"/>
        </w:rPr>
      </w:pPr>
    </w:p>
    <w:p w14:paraId="71D0B0C5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4C4052A0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71AEA1FB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54A2BFA1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1CCDD4DF">
      <w:pPr>
        <w:jc w:val="left"/>
        <w:rPr>
          <w:rFonts w:hint="eastAsia" w:ascii="宋体" w:hAnsi="宋体"/>
          <w:sz w:val="28"/>
        </w:rPr>
      </w:pPr>
    </w:p>
    <w:p w14:paraId="2738F54C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4FC0BC87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27787FBA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58452074">
      <w:pPr>
        <w:jc w:val="left"/>
        <w:rPr>
          <w:rFonts w:hint="eastAsia" w:ascii="宋体" w:hAnsi="宋体"/>
          <w:sz w:val="28"/>
        </w:rPr>
      </w:pPr>
    </w:p>
    <w:p w14:paraId="2BC5F544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4FDAB301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48667E83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4B6AA94C"/>
    <w:p w14:paraId="40F16978"/>
    <w:p w14:paraId="6E344FE0"/>
    <w:p w14:paraId="2EFE62A2"/>
    <w:p w14:paraId="788ECE31"/>
    <w:p w14:paraId="5CA55E4E"/>
    <w:p w14:paraId="4D7C8813"/>
    <w:p w14:paraId="33575F7A"/>
    <w:p w14:paraId="75AD4CD3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6F07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0C53BC1A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31C9FE65"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趣味田径</w:t>
            </w:r>
          </w:p>
        </w:tc>
        <w:tc>
          <w:tcPr>
            <w:tcW w:w="1635" w:type="dxa"/>
            <w:noWrap w:val="0"/>
            <w:vAlign w:val="center"/>
          </w:tcPr>
          <w:p w14:paraId="0E94F48B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7D2BF421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杜力</w:t>
            </w:r>
          </w:p>
        </w:tc>
      </w:tr>
      <w:tr w14:paraId="7A989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016DE807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7DE364F7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四年级学生</w:t>
            </w:r>
          </w:p>
        </w:tc>
        <w:tc>
          <w:tcPr>
            <w:tcW w:w="1635" w:type="dxa"/>
            <w:noWrap w:val="0"/>
            <w:vAlign w:val="center"/>
          </w:tcPr>
          <w:p w14:paraId="012B9814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574DBB1C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</w:tr>
      <w:tr w14:paraId="3A3FD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013C0D5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6C64904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05B7F1A0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 w14:paraId="47C2BFE2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7F00B0B6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7DA8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0DA743C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4E02D57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认知目标：通过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趣味田径</w:t>
            </w:r>
            <w:r>
              <w:rPr>
                <w:rFonts w:ascii="宋体" w:hAnsi="宋体"/>
                <w:sz w:val="24"/>
              </w:rPr>
              <w:t>单元的系列教学,学生能说出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趣味田径</w:t>
            </w:r>
            <w:r>
              <w:rPr>
                <w:rFonts w:ascii="宋体" w:hAnsi="宋体"/>
                <w:sz w:val="24"/>
              </w:rPr>
              <w:t>的动作名称；初步了解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田径</w:t>
            </w:r>
            <w:r>
              <w:rPr>
                <w:rFonts w:ascii="宋体" w:hAnsi="宋体"/>
                <w:sz w:val="24"/>
              </w:rPr>
              <w:t>运动的基本规则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15F190F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Fonts w:ascii="宋体" w:hAnsi="宋体"/>
                <w:sz w:val="24"/>
              </w:rPr>
              <w:t>技能目标：掌握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趣味田径</w:t>
            </w:r>
            <w:r>
              <w:rPr>
                <w:rFonts w:ascii="宋体" w:hAnsi="宋体"/>
                <w:sz w:val="24"/>
              </w:rPr>
              <w:t>系列练习的基本技术动作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投掷软式标枪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跨栏</w:t>
            </w:r>
            <w:r>
              <w:rPr>
                <w:rFonts w:hint="eastAsia" w:ascii="宋体" w:hAnsi="宋体"/>
                <w:sz w:val="24"/>
              </w:rPr>
              <w:t>球、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投准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袋鼠跳和手脚并用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激发学生对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田径</w:t>
            </w:r>
            <w:r>
              <w:rPr>
                <w:rFonts w:ascii="宋体" w:hAnsi="宋体"/>
                <w:sz w:val="24"/>
              </w:rPr>
              <w:t>的兴趣，发展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速度、</w:t>
            </w:r>
            <w:r>
              <w:rPr>
                <w:rFonts w:ascii="宋体" w:hAnsi="宋体"/>
                <w:sz w:val="24"/>
              </w:rPr>
              <w:t>协调、灵敏、弹跳力等身体素质。</w:t>
            </w:r>
          </w:p>
          <w:p w14:paraId="3C74C2F9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  <w:r>
              <w:rPr>
                <w:rFonts w:ascii="宋体" w:hAnsi="宋体"/>
                <w:sz w:val="24"/>
              </w:rPr>
              <w:t>情感目标：培养学生在集体练习中的团队意识、协作精神。提高与同伴相处的能力和顽强的意志品质。</w:t>
            </w:r>
          </w:p>
        </w:tc>
      </w:tr>
      <w:tr w14:paraId="5CB3E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2640" w:type="dxa"/>
            <w:noWrap w:val="0"/>
            <w:vAlign w:val="center"/>
          </w:tcPr>
          <w:p w14:paraId="6475436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60A9108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 w14:paraId="628D845B">
            <w:pPr>
              <w:widowControl/>
              <w:spacing w:line="44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趣味田径</w:t>
            </w:r>
            <w:r>
              <w:rPr>
                <w:rFonts w:ascii="宋体" w:hAnsi="宋体"/>
                <w:sz w:val="24"/>
              </w:rPr>
              <w:t>社团训练内容丰富多彩，按计划进行下列内容训练：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投掷软式标枪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跨栏</w:t>
            </w:r>
            <w:r>
              <w:rPr>
                <w:rFonts w:hint="eastAsia" w:ascii="宋体" w:hAnsi="宋体"/>
                <w:sz w:val="24"/>
              </w:rPr>
              <w:t>球、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投准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袋鼠跳和手脚并用。</w:t>
            </w:r>
          </w:p>
        </w:tc>
      </w:tr>
      <w:tr w14:paraId="3837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4075083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739C9512"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440" w:lineRule="exact"/>
              <w:jc w:val="both"/>
              <w:rPr>
                <w:rFonts w:hint="eastAsia" w:ascii="宋体" w:hAnsi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 w:ascii="宋体" w:hAnsi="宋体"/>
                <w:lang w:eastAsia="zh-CN"/>
              </w:rPr>
              <w:t>本课程有明确的教学目标，但在评价过程中并不统一划线，而是对不同身体情况的学生设置了不同评价标准，做到让每一个学生都能学到正确的锻炼方法，又能体会到努力后有所收获，能得到老师和同学表扬的成就感。</w:t>
            </w:r>
          </w:p>
          <w:p w14:paraId="144B7D01"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440" w:lineRule="exact"/>
              <w:jc w:val="both"/>
              <w:rPr>
                <w:rFonts w:hint="eastAsia" w:ascii="宋体" w:hAnsi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 w:ascii="宋体" w:hAnsi="宋体"/>
                <w:lang w:eastAsia="zh-CN"/>
              </w:rPr>
              <w:t>通过组织同年级学生分组比赛，考察学生的学习成果，激发学生学习和练习的兴趣，提高学生掌握各项运动技能。</w:t>
            </w:r>
          </w:p>
          <w:p w14:paraId="6259E815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cs="Arial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 w:ascii="宋体" w:hAnsi="宋体"/>
                <w:lang w:eastAsia="zh-CN"/>
              </w:rPr>
              <w:t>学生自我评价，让学生通过自我评价，养成主动学习，自觉锻炼的习惯，使学生的身体素质不断得到提高。</w:t>
            </w:r>
          </w:p>
        </w:tc>
      </w:tr>
    </w:tbl>
    <w:p w14:paraId="6A9FF777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67D541A7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72025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053E706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2C5AFF2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70D4425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440F9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72EEEC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3C81927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二</w:t>
            </w:r>
          </w:p>
        </w:tc>
        <w:tc>
          <w:tcPr>
            <w:tcW w:w="6840" w:type="dxa"/>
            <w:shd w:val="clear" w:color="auto" w:fill="auto"/>
            <w:noWrap w:val="0"/>
            <w:vAlign w:val="top"/>
          </w:tcPr>
          <w:p w14:paraId="2D6A2B0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2.21</w:t>
            </w:r>
            <w:r>
              <w:rPr>
                <w:rFonts w:hint="eastAsia"/>
                <w:sz w:val="28"/>
                <w:szCs w:val="32"/>
                <w:lang w:eastAsia="zh-CN"/>
              </w:rPr>
              <w:t>宣布社团要求、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田径专项准备活动</w:t>
            </w:r>
          </w:p>
        </w:tc>
      </w:tr>
      <w:tr w14:paraId="6F644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AD2123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7C8BD80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三</w:t>
            </w:r>
          </w:p>
        </w:tc>
        <w:tc>
          <w:tcPr>
            <w:tcW w:w="6840" w:type="dxa"/>
            <w:shd w:val="clear" w:color="auto" w:fill="auto"/>
            <w:noWrap w:val="0"/>
            <w:vAlign w:val="top"/>
          </w:tcPr>
          <w:p w14:paraId="02F87BA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2.28投掷软式标枪1</w:t>
            </w:r>
          </w:p>
        </w:tc>
      </w:tr>
      <w:tr w14:paraId="0236C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A86612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0F2A23E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四</w:t>
            </w:r>
          </w:p>
        </w:tc>
        <w:tc>
          <w:tcPr>
            <w:tcW w:w="6840" w:type="dxa"/>
            <w:shd w:val="clear" w:color="auto" w:fill="auto"/>
            <w:noWrap w:val="0"/>
            <w:vAlign w:val="top"/>
          </w:tcPr>
          <w:p w14:paraId="31387D3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3.7投掷软式标枪2</w:t>
            </w:r>
          </w:p>
        </w:tc>
      </w:tr>
      <w:tr w14:paraId="31B4E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A6983C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54D1652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六</w:t>
            </w:r>
          </w:p>
        </w:tc>
        <w:tc>
          <w:tcPr>
            <w:tcW w:w="6840" w:type="dxa"/>
            <w:shd w:val="clear" w:color="auto" w:fill="auto"/>
            <w:noWrap w:val="0"/>
            <w:vAlign w:val="top"/>
          </w:tcPr>
          <w:p w14:paraId="4155B0A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3.14投掷软式标枪比赛</w:t>
            </w:r>
          </w:p>
        </w:tc>
      </w:tr>
      <w:tr w14:paraId="6353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8AA047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4911A6B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七</w:t>
            </w:r>
          </w:p>
        </w:tc>
        <w:tc>
          <w:tcPr>
            <w:tcW w:w="6840" w:type="dxa"/>
            <w:shd w:val="clear" w:color="auto" w:fill="auto"/>
            <w:noWrap w:val="0"/>
            <w:vAlign w:val="top"/>
          </w:tcPr>
          <w:p w14:paraId="77426EF3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3.21投准1</w:t>
            </w:r>
          </w:p>
        </w:tc>
      </w:tr>
      <w:tr w14:paraId="61F0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382A5B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36CD397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八</w:t>
            </w:r>
          </w:p>
        </w:tc>
        <w:tc>
          <w:tcPr>
            <w:tcW w:w="6840" w:type="dxa"/>
            <w:shd w:val="clear" w:color="auto" w:fill="auto"/>
            <w:noWrap w:val="0"/>
            <w:vAlign w:val="top"/>
          </w:tcPr>
          <w:p w14:paraId="5A19730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3.28投准2</w:t>
            </w:r>
          </w:p>
        </w:tc>
      </w:tr>
      <w:tr w14:paraId="2F7D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34AEC4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0CB064B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九</w:t>
            </w:r>
          </w:p>
        </w:tc>
        <w:tc>
          <w:tcPr>
            <w:tcW w:w="6840" w:type="dxa"/>
            <w:shd w:val="clear" w:color="auto" w:fill="auto"/>
            <w:noWrap w:val="0"/>
            <w:vAlign w:val="top"/>
          </w:tcPr>
          <w:p w14:paraId="3FB0095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4.11投准比赛</w:t>
            </w:r>
          </w:p>
        </w:tc>
      </w:tr>
      <w:tr w14:paraId="7175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F29783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2945EEC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十</w:t>
            </w:r>
          </w:p>
        </w:tc>
        <w:tc>
          <w:tcPr>
            <w:tcW w:w="6840" w:type="dxa"/>
            <w:shd w:val="clear" w:color="auto" w:fill="auto"/>
            <w:noWrap w:val="0"/>
            <w:vAlign w:val="top"/>
          </w:tcPr>
          <w:p w14:paraId="35196CD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4.18趣味跨栏1</w:t>
            </w:r>
          </w:p>
        </w:tc>
      </w:tr>
      <w:tr w14:paraId="754C1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B37627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3DB4D0B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十</w:t>
            </w:r>
            <w:r>
              <w:rPr>
                <w:rFonts w:hint="eastAsia"/>
                <w:sz w:val="28"/>
                <w:szCs w:val="32"/>
                <w:lang w:eastAsia="zh-CN"/>
              </w:rPr>
              <w:t>一</w:t>
            </w:r>
          </w:p>
        </w:tc>
        <w:tc>
          <w:tcPr>
            <w:tcW w:w="6840" w:type="dxa"/>
            <w:shd w:val="clear" w:color="auto" w:fill="auto"/>
            <w:noWrap w:val="0"/>
            <w:vAlign w:val="top"/>
          </w:tcPr>
          <w:p w14:paraId="49A8293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4.25趣味跨栏2</w:t>
            </w:r>
          </w:p>
        </w:tc>
      </w:tr>
      <w:tr w14:paraId="43FE8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D561F4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3FBD8A2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十</w:t>
            </w:r>
            <w:r>
              <w:rPr>
                <w:rFonts w:hint="eastAsia"/>
                <w:sz w:val="28"/>
                <w:szCs w:val="32"/>
                <w:lang w:eastAsia="zh-CN"/>
              </w:rPr>
              <w:t>二</w:t>
            </w:r>
          </w:p>
        </w:tc>
        <w:tc>
          <w:tcPr>
            <w:tcW w:w="6840" w:type="dxa"/>
            <w:shd w:val="clear" w:color="auto" w:fill="auto"/>
            <w:noWrap w:val="0"/>
            <w:vAlign w:val="top"/>
          </w:tcPr>
          <w:p w14:paraId="051CAE87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5.9跨栏接力比赛</w:t>
            </w:r>
          </w:p>
        </w:tc>
      </w:tr>
      <w:tr w14:paraId="26F8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261BB5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7E24E9E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十</w:t>
            </w:r>
            <w:r>
              <w:rPr>
                <w:rFonts w:hint="eastAsia"/>
                <w:sz w:val="28"/>
                <w:szCs w:val="32"/>
                <w:lang w:eastAsia="zh-CN"/>
              </w:rPr>
              <w:t>三</w:t>
            </w:r>
          </w:p>
        </w:tc>
        <w:tc>
          <w:tcPr>
            <w:tcW w:w="6840" w:type="dxa"/>
            <w:shd w:val="clear" w:color="auto" w:fill="auto"/>
            <w:noWrap w:val="0"/>
            <w:vAlign w:val="top"/>
          </w:tcPr>
          <w:p w14:paraId="36B8682D"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5.16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袋鼠跳1</w:t>
            </w:r>
          </w:p>
        </w:tc>
      </w:tr>
      <w:tr w14:paraId="175C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D008F9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670EBA4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十</w:t>
            </w:r>
            <w:r>
              <w:rPr>
                <w:rFonts w:hint="eastAsia"/>
                <w:sz w:val="28"/>
                <w:szCs w:val="32"/>
                <w:lang w:eastAsia="zh-CN"/>
              </w:rPr>
              <w:t>四</w:t>
            </w:r>
          </w:p>
        </w:tc>
        <w:tc>
          <w:tcPr>
            <w:tcW w:w="6840" w:type="dxa"/>
            <w:shd w:val="clear" w:color="auto" w:fill="auto"/>
            <w:noWrap w:val="0"/>
            <w:vAlign w:val="top"/>
          </w:tcPr>
          <w:p w14:paraId="70EE5B28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5.23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袋鼠跳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</w:tr>
      <w:tr w14:paraId="032AB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9E39FC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6CD53EB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十</w:t>
            </w:r>
            <w:r>
              <w:rPr>
                <w:rFonts w:hint="eastAsia"/>
                <w:sz w:val="28"/>
                <w:szCs w:val="32"/>
                <w:lang w:eastAsia="zh-CN"/>
              </w:rPr>
              <w:t>五</w:t>
            </w:r>
          </w:p>
        </w:tc>
        <w:tc>
          <w:tcPr>
            <w:tcW w:w="6840" w:type="dxa"/>
            <w:shd w:val="clear" w:color="auto" w:fill="auto"/>
            <w:noWrap w:val="0"/>
            <w:vAlign w:val="top"/>
          </w:tcPr>
          <w:p w14:paraId="32FB369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5.30袋鼠跳比赛</w:t>
            </w:r>
          </w:p>
        </w:tc>
      </w:tr>
      <w:tr w14:paraId="62E3E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1140E2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475773E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十六</w:t>
            </w:r>
          </w:p>
        </w:tc>
        <w:tc>
          <w:tcPr>
            <w:tcW w:w="6840" w:type="dxa"/>
            <w:shd w:val="clear" w:color="auto" w:fill="auto"/>
            <w:noWrap w:val="0"/>
            <w:vAlign w:val="top"/>
          </w:tcPr>
          <w:p w14:paraId="1348342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6.6手脚并用</w:t>
            </w:r>
          </w:p>
        </w:tc>
      </w:tr>
      <w:tr w14:paraId="004E7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A8D29E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68E8ACC6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十八</w:t>
            </w:r>
          </w:p>
        </w:tc>
        <w:tc>
          <w:tcPr>
            <w:tcW w:w="6840" w:type="dxa"/>
            <w:noWrap w:val="0"/>
            <w:vAlign w:val="top"/>
          </w:tcPr>
          <w:p w14:paraId="0A99F6E0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6.13手脚并用比赛</w:t>
            </w:r>
          </w:p>
        </w:tc>
      </w:tr>
      <w:tr w14:paraId="30EC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E81282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4455F2BA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十九</w:t>
            </w:r>
          </w:p>
        </w:tc>
        <w:tc>
          <w:tcPr>
            <w:tcW w:w="6840" w:type="dxa"/>
            <w:noWrap w:val="0"/>
            <w:vAlign w:val="top"/>
          </w:tcPr>
          <w:p w14:paraId="5130439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6.20</w:t>
            </w:r>
            <w:r>
              <w:rPr>
                <w:rFonts w:hint="eastAsia"/>
                <w:sz w:val="28"/>
                <w:szCs w:val="32"/>
                <w:lang w:eastAsia="zh-CN"/>
              </w:rPr>
              <w:t>测试、总结、评选优秀学员</w:t>
            </w:r>
          </w:p>
        </w:tc>
      </w:tr>
      <w:tr w14:paraId="46B9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E2E04A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5C3E649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7C00C99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3A5D6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972EE8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 w14:paraId="63660F5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675CFFF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43504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C887D3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 w14:paraId="7F732A8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1B0F0E1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0376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4845AD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 w14:paraId="2A1A13A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25AED86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 w14:paraId="196C3CD7"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1BC43DF4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5EB96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41E7295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10A2D50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3690A6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624EEE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2E70C3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7513C1B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689AA4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710CDC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0C2EB8E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7AF1BEA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6E78841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118E6D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5F1CCD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4E840A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525D39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0E6FA0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49B831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746DD2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524178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1FE588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778BA9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7056008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7AE0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shd w:val="clear" w:color="auto" w:fill="auto"/>
            <w:noWrap w:val="0"/>
            <w:vAlign w:val="top"/>
          </w:tcPr>
          <w:p w14:paraId="42CB95C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5943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吴伊姗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774D7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C653E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368848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83580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8C9C0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ED0CA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1789B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AECBF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4CF602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B4AC0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249A35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41FB43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D4D19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2AD4A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21C861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3FAE0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6236A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79B06C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9659B6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DD429C5">
            <w:pPr>
              <w:rPr>
                <w:rFonts w:hint="eastAsia"/>
                <w:sz w:val="24"/>
              </w:rPr>
            </w:pPr>
          </w:p>
        </w:tc>
      </w:tr>
      <w:tr w14:paraId="6643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 w:color="auto" w:fill="auto"/>
            <w:noWrap w:val="0"/>
            <w:vAlign w:val="top"/>
          </w:tcPr>
          <w:p w14:paraId="0C0644F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 w14:paraId="1784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兰沛萱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2BB3A4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4A63A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197939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F951E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E3920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694338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B746D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0134B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1D5AB6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7F096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9395D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277994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B2674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470E8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6C611F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397F7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351B6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B483EA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184426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9B9CD5A">
            <w:pPr>
              <w:rPr>
                <w:rFonts w:hint="eastAsia"/>
                <w:sz w:val="24"/>
              </w:rPr>
            </w:pPr>
          </w:p>
        </w:tc>
      </w:tr>
      <w:tr w14:paraId="0F6D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 w:color="auto" w:fill="auto"/>
            <w:noWrap w:val="0"/>
            <w:vAlign w:val="top"/>
          </w:tcPr>
          <w:p w14:paraId="0324873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 w14:paraId="281C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董玗涵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040C0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241318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13B8F8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74110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2858C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5E25CA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9BBDE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2EAD25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26723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CDF8F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68138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725146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6C648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0C295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80CEF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DED39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E6AC00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1BC206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E44D56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12D60C5">
            <w:pPr>
              <w:rPr>
                <w:rFonts w:hint="eastAsia"/>
                <w:sz w:val="24"/>
              </w:rPr>
            </w:pPr>
          </w:p>
        </w:tc>
      </w:tr>
      <w:tr w14:paraId="081BC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shd w:val="clear" w:color="auto" w:fill="auto"/>
            <w:noWrap w:val="0"/>
            <w:vAlign w:val="top"/>
          </w:tcPr>
          <w:p w14:paraId="71C6AEB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 w14:paraId="46EB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董玗希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5C2614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B6C25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7F4375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62A13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5B907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33DBD6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2819C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4495B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4F6F23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D32C9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026B2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23BC7D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F9151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2ADDE3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4BB50C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8BD0F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42202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99D561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D310BD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5AAEB70">
            <w:pPr>
              <w:rPr>
                <w:rFonts w:hint="eastAsia"/>
                <w:sz w:val="24"/>
              </w:rPr>
            </w:pPr>
          </w:p>
        </w:tc>
      </w:tr>
      <w:tr w14:paraId="5F7BF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 w:color="auto" w:fill="auto"/>
            <w:noWrap w:val="0"/>
            <w:vAlign w:val="top"/>
          </w:tcPr>
          <w:p w14:paraId="0AC278C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 w14:paraId="0913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刘茜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5B5351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3D3AF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774AA7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714E5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001AA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303BD2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91232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6C0BA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E3E10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FD2A5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0AD6D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1B5E4A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23F1F0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50573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FEA84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7541F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051820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D0157E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14D6FB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B0F72F0">
            <w:pPr>
              <w:rPr>
                <w:rFonts w:hint="eastAsia"/>
                <w:sz w:val="24"/>
              </w:rPr>
            </w:pPr>
          </w:p>
        </w:tc>
      </w:tr>
      <w:tr w14:paraId="0393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 w:color="auto" w:fill="auto"/>
            <w:noWrap w:val="0"/>
            <w:vAlign w:val="top"/>
          </w:tcPr>
          <w:p w14:paraId="74D8D66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 w14:paraId="3AFF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郭文馨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7B1ED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42E68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3471CD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527C9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EA0DB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32327B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F97F8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29C85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29C14C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30BE6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3B120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5BBD4F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B4648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BB361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4512BF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B8EC2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07564F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6DAD68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F58F38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600487F">
            <w:pPr>
              <w:rPr>
                <w:rFonts w:hint="eastAsia"/>
                <w:sz w:val="24"/>
              </w:rPr>
            </w:pPr>
          </w:p>
        </w:tc>
      </w:tr>
      <w:tr w14:paraId="2FF3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 w:color="auto" w:fill="auto"/>
            <w:noWrap w:val="0"/>
            <w:vAlign w:val="top"/>
          </w:tcPr>
          <w:p w14:paraId="33B9572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 w14:paraId="2A94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郭文萱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5C5209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05C53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413A0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9A812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DEC21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4B70E6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981E8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2169D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6300D9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A279A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50F2E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43A16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C5799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157E2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4EA643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23CC87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52BB0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2FCF12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F27C97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22001BC">
            <w:pPr>
              <w:rPr>
                <w:rFonts w:hint="eastAsia"/>
                <w:sz w:val="24"/>
              </w:rPr>
            </w:pPr>
          </w:p>
        </w:tc>
      </w:tr>
      <w:tr w14:paraId="1A2A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shd w:val="clear" w:color="auto" w:fill="auto"/>
            <w:noWrap w:val="0"/>
            <w:vAlign w:val="top"/>
          </w:tcPr>
          <w:p w14:paraId="451A549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 w14:paraId="2F33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李鹿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B79DC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5C41F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30CE04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1CA86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B3F5D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1E1697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251FA5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22035A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539776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5B082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ED672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4E3020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5B801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2C5A3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156031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B9F19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BB62B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59F8B8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0F7594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E643017">
            <w:pPr>
              <w:rPr>
                <w:rFonts w:hint="eastAsia"/>
                <w:sz w:val="24"/>
              </w:rPr>
            </w:pPr>
          </w:p>
        </w:tc>
      </w:tr>
      <w:tr w14:paraId="7A0E7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 w:color="auto" w:fill="auto"/>
            <w:noWrap w:val="0"/>
            <w:vAlign w:val="top"/>
          </w:tcPr>
          <w:p w14:paraId="3B551AC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 w14:paraId="23CE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陈涵蕊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4E27DA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2B3D6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0C5EB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201BCD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6FC32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5B404F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0E04D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6A20B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086C7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CAA80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0497F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548A8E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249A4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B19CB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1CE580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51FAD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D4534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F5C6B3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46CD98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5A9F24D">
            <w:pPr>
              <w:rPr>
                <w:rFonts w:hint="eastAsia"/>
                <w:sz w:val="24"/>
              </w:rPr>
            </w:pPr>
          </w:p>
        </w:tc>
      </w:tr>
      <w:tr w14:paraId="3FAD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 w:color="auto" w:fill="auto"/>
            <w:noWrap w:val="0"/>
            <w:vAlign w:val="top"/>
          </w:tcPr>
          <w:p w14:paraId="589CB95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 w14:paraId="40AC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崔文静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3AB344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DCC28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E0983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06816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D6FB6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33DEFB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B9F5D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69913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768FAE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F6323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245669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99808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18D86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570A0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4D69EE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0296D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53B32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8950CC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B89D3C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67A0AEF">
            <w:pPr>
              <w:rPr>
                <w:rFonts w:hint="eastAsia"/>
                <w:sz w:val="24"/>
              </w:rPr>
            </w:pPr>
          </w:p>
        </w:tc>
      </w:tr>
      <w:tr w14:paraId="26EFF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 w:color="auto" w:fill="auto"/>
            <w:noWrap w:val="0"/>
            <w:vAlign w:val="top"/>
          </w:tcPr>
          <w:p w14:paraId="65C8D92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 w14:paraId="45C1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张淄怡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5B59AD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2A4A9D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425EC3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907E6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7E459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7C15BB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0E934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3B6AD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327910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7D84A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23CFA6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6BD2B9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40E07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FA74C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7E3072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8F416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2D6D2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C3CDCF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ACE629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FC5743A">
            <w:pPr>
              <w:rPr>
                <w:rFonts w:hint="eastAsia"/>
                <w:sz w:val="24"/>
              </w:rPr>
            </w:pPr>
          </w:p>
        </w:tc>
      </w:tr>
      <w:tr w14:paraId="2E04C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shd w:val="clear" w:color="auto" w:fill="auto"/>
            <w:noWrap w:val="0"/>
            <w:vAlign w:val="top"/>
          </w:tcPr>
          <w:p w14:paraId="589AE30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 w14:paraId="795C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张芸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76C8D5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60F29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19FDE3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0DAF6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0BE2F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607F23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2308FA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EF850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737C86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28E53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9C1E2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3A185C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2B0E63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2CFFF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778BC1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D1E22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6AB56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9600DE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2B276F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15D107">
            <w:pPr>
              <w:rPr>
                <w:rFonts w:hint="eastAsia"/>
                <w:sz w:val="24"/>
              </w:rPr>
            </w:pPr>
          </w:p>
        </w:tc>
      </w:tr>
      <w:tr w14:paraId="315D5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 w:color="auto" w:fill="auto"/>
            <w:noWrap w:val="0"/>
            <w:vAlign w:val="top"/>
          </w:tcPr>
          <w:p w14:paraId="557E6AB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 w14:paraId="5DAA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郑梓然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6540A1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7F9C1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BDC8E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6DF7F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52988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17F73D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26DC7D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69F82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21DFEA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5B6CD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F00E3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3AAF1B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8950D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9AEF0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6C712B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7F3F9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46B8F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6D835D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1CD21E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A4BA0F4">
            <w:pPr>
              <w:rPr>
                <w:rFonts w:hint="eastAsia"/>
                <w:sz w:val="24"/>
              </w:rPr>
            </w:pPr>
          </w:p>
        </w:tc>
      </w:tr>
      <w:tr w14:paraId="2F3B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 w:color="auto" w:fill="auto"/>
            <w:noWrap w:val="0"/>
            <w:vAlign w:val="top"/>
          </w:tcPr>
          <w:p w14:paraId="124B119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 w14:paraId="4AE4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王凌薇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214A01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46077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16AD24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D0586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DF0FD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24F06F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1C3DE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543F3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12D1B7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29786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FC30C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196462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F397E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259993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28CEF8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AD2F7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14C15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7E1710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C3B653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33481D4">
            <w:pPr>
              <w:rPr>
                <w:rFonts w:hint="eastAsia"/>
                <w:sz w:val="24"/>
              </w:rPr>
            </w:pPr>
          </w:p>
        </w:tc>
      </w:tr>
      <w:tr w14:paraId="76987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 w:color="auto" w:fill="auto"/>
            <w:noWrap w:val="0"/>
            <w:vAlign w:val="top"/>
          </w:tcPr>
          <w:p w14:paraId="5EE2529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 w14:paraId="19D6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邓木妍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7C0334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A81D5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6E65EB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D0197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0A829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5B53C5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273CE9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FF38E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57CF43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2C64CD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254F2B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2277961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CB5AA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16DB7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6F9CC4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505E4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AF0FB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F441BB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B0608E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0F9B97D">
            <w:pPr>
              <w:rPr>
                <w:rFonts w:hint="eastAsia"/>
                <w:sz w:val="24"/>
              </w:rPr>
            </w:pPr>
          </w:p>
        </w:tc>
      </w:tr>
      <w:tr w14:paraId="3EB23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 w:color="auto" w:fill="auto"/>
            <w:vAlign w:val="top"/>
          </w:tcPr>
          <w:p w14:paraId="40F45AD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vAlign w:val="center"/>
          </w:tcPr>
          <w:p w14:paraId="3D67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毛晨晨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E136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AD27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53AD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24A1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5C0A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1A4F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2756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9A98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3E2A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44F0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05B4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6BF5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05C2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21CE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4832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DECE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423DEA41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4C85E58A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19313A48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3315F872">
            <w:pPr>
              <w:rPr>
                <w:rFonts w:hint="eastAsia"/>
                <w:sz w:val="24"/>
              </w:rPr>
            </w:pPr>
          </w:p>
        </w:tc>
      </w:tr>
      <w:tr w14:paraId="3676D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 w:color="auto" w:fill="auto"/>
            <w:vAlign w:val="top"/>
          </w:tcPr>
          <w:p w14:paraId="2D9DAB7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vAlign w:val="center"/>
          </w:tcPr>
          <w:p w14:paraId="2C3D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董芷萱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DA5B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5056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D4D5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7F88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56A9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516D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48A5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67BB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0352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DF86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1BBA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6B5B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4D9B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B5C2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233F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A8B1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6024B39C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524F41AF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362A771B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09F6E0E0">
            <w:pPr>
              <w:rPr>
                <w:rFonts w:hint="eastAsia"/>
                <w:sz w:val="24"/>
              </w:rPr>
            </w:pPr>
          </w:p>
        </w:tc>
      </w:tr>
      <w:tr w14:paraId="6F33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 w:color="auto" w:fill="auto"/>
            <w:vAlign w:val="top"/>
          </w:tcPr>
          <w:p w14:paraId="387380C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vAlign w:val="center"/>
          </w:tcPr>
          <w:p w14:paraId="0BD0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1273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23CC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6485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F751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7384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A072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FB04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54B4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6C3F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EB85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60FA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9F12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8301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AE0E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466D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813B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7959CD86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6BA0ECD0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674776FD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106C2684">
            <w:pPr>
              <w:rPr>
                <w:rFonts w:hint="eastAsia"/>
                <w:sz w:val="24"/>
              </w:rPr>
            </w:pPr>
          </w:p>
        </w:tc>
      </w:tr>
      <w:tr w14:paraId="5ADA5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 w:color="auto" w:fill="auto"/>
            <w:vAlign w:val="top"/>
          </w:tcPr>
          <w:p w14:paraId="293923D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vAlign w:val="center"/>
          </w:tcPr>
          <w:p w14:paraId="2C09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潘俊玮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D8EF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3891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F699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BE4B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5DB6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7128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51F3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6EC0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2E3D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E9D5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C7C1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89AD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3FCC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5D7E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7B1E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69AD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7277AADA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557381BD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7406B1A7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3B16E89B">
            <w:pPr>
              <w:rPr>
                <w:rFonts w:hint="eastAsia"/>
                <w:sz w:val="24"/>
              </w:rPr>
            </w:pPr>
          </w:p>
        </w:tc>
      </w:tr>
      <w:tr w14:paraId="744A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 w:color="auto" w:fill="auto"/>
            <w:vAlign w:val="top"/>
          </w:tcPr>
          <w:p w14:paraId="6985E07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vAlign w:val="center"/>
          </w:tcPr>
          <w:p w14:paraId="307A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李易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CF8D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4212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734A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3319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37E2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B2C0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1219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CE93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5C8B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D735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12D9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C254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AEE6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E019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E11E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A2C4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1DFA1763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18AB1A67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2DC4F9FC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7FF7C0A6">
            <w:pPr>
              <w:rPr>
                <w:rFonts w:hint="eastAsia"/>
                <w:sz w:val="24"/>
              </w:rPr>
            </w:pPr>
          </w:p>
        </w:tc>
      </w:tr>
      <w:tr w14:paraId="79323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 w:color="auto" w:fill="auto"/>
            <w:vAlign w:val="top"/>
          </w:tcPr>
          <w:p w14:paraId="5360341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vAlign w:val="center"/>
          </w:tcPr>
          <w:p w14:paraId="011C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马宏启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9961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1A3A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BA48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F553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CCDE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611E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1428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DA06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7295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9608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E906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38F9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539F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5B98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B201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BA20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1B25E2E9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66D1787F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551141B9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093EE0CE">
            <w:pPr>
              <w:rPr>
                <w:rFonts w:hint="eastAsia"/>
                <w:sz w:val="24"/>
              </w:rPr>
            </w:pPr>
          </w:p>
        </w:tc>
      </w:tr>
      <w:tr w14:paraId="52F0F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 w:color="auto" w:fill="auto"/>
            <w:vAlign w:val="top"/>
          </w:tcPr>
          <w:p w14:paraId="66FEA50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vAlign w:val="center"/>
          </w:tcPr>
          <w:p w14:paraId="19F1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蔡炜迪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01EF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763B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3EFD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4DA5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EB29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B15C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F764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0542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07BD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08C4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4CCC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A57A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4A51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606E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B6F6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A38C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10864668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2F22B7B3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383722CC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749D6484">
            <w:pPr>
              <w:rPr>
                <w:rFonts w:hint="eastAsia"/>
                <w:sz w:val="24"/>
              </w:rPr>
            </w:pPr>
          </w:p>
        </w:tc>
      </w:tr>
      <w:tr w14:paraId="65CBF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 w:color="auto" w:fill="auto"/>
            <w:vAlign w:val="top"/>
          </w:tcPr>
          <w:p w14:paraId="0C9B827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vAlign w:val="center"/>
          </w:tcPr>
          <w:p w14:paraId="2336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贾润泽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A270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A2C9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46B9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6C09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C8CB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ED31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821A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2589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1862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8FB5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9608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3433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782F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5874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5047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F9D7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05B2A242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0CC45389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6EF4EB6B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36AD5C87">
            <w:pPr>
              <w:rPr>
                <w:rFonts w:hint="eastAsia"/>
                <w:sz w:val="24"/>
              </w:rPr>
            </w:pPr>
          </w:p>
        </w:tc>
      </w:tr>
      <w:tr w14:paraId="65F0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 w:color="auto" w:fill="auto"/>
            <w:vAlign w:val="top"/>
          </w:tcPr>
          <w:p w14:paraId="78A2AA3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vAlign w:val="center"/>
          </w:tcPr>
          <w:p w14:paraId="36D1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沈苇辰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A7B0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8627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8A2C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AE28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2DCD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7842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1005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DFE3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E3A2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A2B3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3743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C062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28F6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5527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654C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A5CE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0EDFF828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7B6D4FBE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2FA3F1A4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175B9A1E">
            <w:pPr>
              <w:rPr>
                <w:rFonts w:hint="eastAsia"/>
                <w:sz w:val="24"/>
              </w:rPr>
            </w:pPr>
          </w:p>
        </w:tc>
      </w:tr>
      <w:tr w14:paraId="44BA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 w:color="auto" w:fill="auto"/>
            <w:vAlign w:val="top"/>
          </w:tcPr>
          <w:p w14:paraId="7B2F33E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vAlign w:val="center"/>
          </w:tcPr>
          <w:p w14:paraId="0062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周彦之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5640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05F1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38C0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F1B9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DF83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9B8C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D037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7F76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88F8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D271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520E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174F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9A0D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ED67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0382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71D5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257FC29D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1B04F4CD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6AD7F268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7E97A190">
            <w:pPr>
              <w:rPr>
                <w:rFonts w:hint="eastAsia"/>
                <w:sz w:val="24"/>
              </w:rPr>
            </w:pPr>
          </w:p>
        </w:tc>
      </w:tr>
      <w:tr w14:paraId="533B7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 w:color="auto" w:fill="auto"/>
            <w:vAlign w:val="top"/>
          </w:tcPr>
          <w:p w14:paraId="7A582B8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vAlign w:val="center"/>
          </w:tcPr>
          <w:p w14:paraId="57D8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陶泽然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2338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86AC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E3D6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2EAB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F6E7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588A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BE67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11E6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EA2A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99F7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B523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EBFB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F92B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BFF1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8D2D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3A02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2677780E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5AE61917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76877F18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45EE1230">
            <w:pPr>
              <w:rPr>
                <w:rFonts w:hint="eastAsia"/>
                <w:sz w:val="24"/>
              </w:rPr>
            </w:pPr>
          </w:p>
        </w:tc>
      </w:tr>
      <w:tr w14:paraId="2A2D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 w:color="auto" w:fill="auto"/>
            <w:vAlign w:val="top"/>
          </w:tcPr>
          <w:p w14:paraId="2C78664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vAlign w:val="center"/>
          </w:tcPr>
          <w:p w14:paraId="0E48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董世康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1194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9E27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EC6C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892A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45A5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AA93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BCB6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CF6C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BCCD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B8C8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D8E0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916D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4EC8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FE7C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8647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C8A9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54930CAC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5170865D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36C85BA3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7C93D16E">
            <w:pPr>
              <w:rPr>
                <w:rFonts w:hint="eastAsia"/>
                <w:sz w:val="24"/>
              </w:rPr>
            </w:pPr>
          </w:p>
        </w:tc>
      </w:tr>
      <w:tr w14:paraId="697E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 w:color="auto" w:fill="auto"/>
            <w:vAlign w:val="top"/>
          </w:tcPr>
          <w:p w14:paraId="2D733CC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vAlign w:val="center"/>
          </w:tcPr>
          <w:p w14:paraId="0F65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C680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3CFA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C3FF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DAD9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E7A4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50EA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0584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DEDD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68B8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20B6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1ACB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C8ED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78C8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FAED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65FD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DC36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4E22D61C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34DC0012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76A0D6A1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20D30381">
            <w:pPr>
              <w:rPr>
                <w:rFonts w:hint="eastAsia"/>
                <w:sz w:val="24"/>
              </w:rPr>
            </w:pPr>
          </w:p>
        </w:tc>
      </w:tr>
      <w:tr w14:paraId="49001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 w:color="auto" w:fill="auto"/>
            <w:vAlign w:val="top"/>
          </w:tcPr>
          <w:p w14:paraId="6B2FC78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vAlign w:val="center"/>
          </w:tcPr>
          <w:p w14:paraId="204D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5653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7834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62C5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724B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CFB9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7242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2E60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F9A4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46F7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83D0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3AD3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E574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F391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F920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F0AF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9464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0FC4B0DC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5E6ECEA8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3107DFA2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3040742B">
            <w:pPr>
              <w:rPr>
                <w:rFonts w:hint="eastAsia"/>
                <w:sz w:val="24"/>
              </w:rPr>
            </w:pPr>
          </w:p>
        </w:tc>
      </w:tr>
      <w:tr w14:paraId="1158E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 w:color="auto" w:fill="auto"/>
            <w:vAlign w:val="top"/>
          </w:tcPr>
          <w:p w14:paraId="3C2CA35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vAlign w:val="center"/>
          </w:tcPr>
          <w:p w14:paraId="1259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6466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F36F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615D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8614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BE1A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D3EB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A44E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4CC2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D867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200D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7D2A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F18D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578A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5ECD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3D8D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2FCD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6CAED975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657E040B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7A414A2A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2441F2A1">
            <w:pPr>
              <w:rPr>
                <w:rFonts w:hint="eastAsia"/>
                <w:sz w:val="24"/>
              </w:rPr>
            </w:pPr>
          </w:p>
        </w:tc>
      </w:tr>
      <w:tr w14:paraId="130F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 w:color="auto" w:fill="auto"/>
            <w:vAlign w:val="top"/>
          </w:tcPr>
          <w:p w14:paraId="4702DBC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vAlign w:val="center"/>
          </w:tcPr>
          <w:p w14:paraId="0639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薛钰平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9A14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42FA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ED06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25F4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8288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A3FD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88A8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38C5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78B09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2DD2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D19F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9B70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7579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982B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1CB9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A42D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2C31E812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0C739E18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757395DD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0F0338D1">
            <w:pPr>
              <w:rPr>
                <w:rFonts w:hint="eastAsia"/>
                <w:sz w:val="24"/>
              </w:rPr>
            </w:pPr>
          </w:p>
        </w:tc>
      </w:tr>
      <w:tr w14:paraId="50767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 w:color="auto" w:fill="auto"/>
            <w:vAlign w:val="top"/>
          </w:tcPr>
          <w:p w14:paraId="5F11FEB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vAlign w:val="center"/>
          </w:tcPr>
          <w:p w14:paraId="676A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4421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ADD6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4EB2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DE90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1A36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463F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6651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B7A2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1DA0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FE0E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A340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B5C4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1748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2BD9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CECB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EDC0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5A8FE8C9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78DC06F6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0CF53C09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48E6360F">
            <w:pPr>
              <w:rPr>
                <w:rFonts w:hint="eastAsia"/>
                <w:sz w:val="24"/>
              </w:rPr>
            </w:pPr>
          </w:p>
        </w:tc>
      </w:tr>
    </w:tbl>
    <w:p w14:paraId="26BF323C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1FEFC93C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01E9DAFF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1EBE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2CCC8B3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586BD5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 w14:paraId="22F6D4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A9C01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2.21</w:t>
            </w:r>
          </w:p>
        </w:tc>
        <w:tc>
          <w:tcPr>
            <w:tcW w:w="947" w:type="dxa"/>
          </w:tcPr>
          <w:p w14:paraId="299C4E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03C34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947" w:type="dxa"/>
          </w:tcPr>
          <w:p w14:paraId="203D45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EAA70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宣布要求</w:t>
            </w:r>
          </w:p>
        </w:tc>
      </w:tr>
      <w:tr w14:paraId="57252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4D48FEA5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CDBA429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863EDC5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A804DEC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BCB1BA9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1、讲解社团要求、注意事项；</w:t>
            </w:r>
          </w:p>
          <w:p w14:paraId="5CABA447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4F723DFB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6B51BE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田径专项准备活动学习：小步跑、高抬腿、后蹬跑等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6E9C972A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贴烧饼游戏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573F3301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、放松</w:t>
            </w:r>
            <w:r>
              <w:rPr>
                <w:rFonts w:hint="eastAsia"/>
                <w:sz w:val="28"/>
                <w:szCs w:val="28"/>
                <w:lang w:eastAsia="zh-CN"/>
              </w:rPr>
              <w:t>操；</w:t>
            </w:r>
          </w:p>
          <w:p w14:paraId="24C01A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7、收还器材</w:t>
            </w:r>
          </w:p>
        </w:tc>
      </w:tr>
      <w:tr w14:paraId="41963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7E34E193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A94B274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AD5D8E9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F83D80E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35A2A1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59D7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44C914F1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3B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5A0463A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73605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 w14:paraId="16E99A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FF5A28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2.28</w:t>
            </w:r>
          </w:p>
        </w:tc>
        <w:tc>
          <w:tcPr>
            <w:tcW w:w="947" w:type="dxa"/>
            <w:vAlign w:val="top"/>
          </w:tcPr>
          <w:p w14:paraId="1221485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07F21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947" w:type="dxa"/>
            <w:vAlign w:val="top"/>
          </w:tcPr>
          <w:p w14:paraId="695ED9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67B2BE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投软式标枪</w:t>
            </w:r>
          </w:p>
        </w:tc>
      </w:tr>
      <w:tr w14:paraId="782B3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EE9D825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5245932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3BDB5BB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970AF20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20A3770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37F996F7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1D56E442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5459974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投掷专项准备活动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6F3CFB93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讲解、示范投掷软式标枪，提醒学生注意安全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20C5FF83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分组</w:t>
            </w:r>
            <w:r>
              <w:rPr>
                <w:rFonts w:hint="eastAsia"/>
                <w:sz w:val="28"/>
                <w:szCs w:val="28"/>
                <w:lang w:eastAsia="zh-CN"/>
              </w:rPr>
              <w:t>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投掷软式标枪练习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213BF46E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2730C4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7F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30B9374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856A909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CC8155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AE73FE4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479DB9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  <w:p w14:paraId="2E6A23E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6AFF5E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4C7EE1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C9C52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C4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7C4B944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3CCB8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 w14:paraId="389BFD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3A15A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3.7</w:t>
            </w:r>
          </w:p>
        </w:tc>
        <w:tc>
          <w:tcPr>
            <w:tcW w:w="947" w:type="dxa"/>
          </w:tcPr>
          <w:p w14:paraId="65DA996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25630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947" w:type="dxa"/>
          </w:tcPr>
          <w:p w14:paraId="615D0B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1730E50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投软式标枪</w:t>
            </w:r>
          </w:p>
        </w:tc>
      </w:tr>
      <w:tr w14:paraId="304FD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16900E0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35641AE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AD09DE9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5CF4DC9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9735C83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785D65C4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57AC657B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243268B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投掷专项准备活动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20884E6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复习投掷软式标枪，提醒学生注意安全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289696C8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分组</w:t>
            </w:r>
            <w:r>
              <w:rPr>
                <w:rFonts w:hint="eastAsia"/>
                <w:sz w:val="28"/>
                <w:szCs w:val="28"/>
                <w:lang w:eastAsia="zh-CN"/>
              </w:rPr>
              <w:t>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投掷软式标枪练习及小组比赛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2D44EE61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60F7903F"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1FDF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6D55D48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584160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E8D7EB9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3BCD14B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EE6D7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1DD2F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2FB3F4D1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61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82F8547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9017C7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 w14:paraId="42C931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73C92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3.14</w:t>
            </w:r>
          </w:p>
        </w:tc>
        <w:tc>
          <w:tcPr>
            <w:tcW w:w="947" w:type="dxa"/>
            <w:vAlign w:val="top"/>
          </w:tcPr>
          <w:p w14:paraId="48CBED5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35A94B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947" w:type="dxa"/>
            <w:vAlign w:val="top"/>
          </w:tcPr>
          <w:p w14:paraId="322CB0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308BF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投标枪比赛</w:t>
            </w:r>
          </w:p>
        </w:tc>
      </w:tr>
      <w:tr w14:paraId="7E65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E5F72C2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9A6DB04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AA8D6E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B42CDB8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C0BF897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6A7DD773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3F96920A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1A3DA11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投掷专项准备活动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1723D503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复习投掷软式标枪，提醒学生注意安全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564578AF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投掷软式标枪对抗赛（四4VS四5）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37F6308E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7632735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535B0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49F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737CCF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1B7B359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4E82FDA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E842CB8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A811E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23A8721A">
      <w:pPr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758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C64F721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0F266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622098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0B33C9D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3.21</w:t>
            </w:r>
          </w:p>
        </w:tc>
        <w:tc>
          <w:tcPr>
            <w:tcW w:w="947" w:type="dxa"/>
          </w:tcPr>
          <w:p w14:paraId="31419FD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65226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七</w:t>
            </w:r>
          </w:p>
        </w:tc>
        <w:tc>
          <w:tcPr>
            <w:tcW w:w="947" w:type="dxa"/>
          </w:tcPr>
          <w:p w14:paraId="5E1F42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AA169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投准1</w:t>
            </w:r>
          </w:p>
        </w:tc>
      </w:tr>
      <w:tr w14:paraId="32752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F5F09DF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1E10376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F3BEFFB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48F95DB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0CA2D1D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67D0C830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4B0F2593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3F08787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投掷专项准备活动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6FEF056D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讲解、示范投准动作要领，提醒学生注意安全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5C9D21D0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分组</w:t>
            </w:r>
            <w:r>
              <w:rPr>
                <w:rFonts w:hint="eastAsia"/>
                <w:sz w:val="28"/>
                <w:szCs w:val="28"/>
                <w:lang w:eastAsia="zh-CN"/>
              </w:rPr>
              <w:t>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投准练习、教师巡视指导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48E326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2922667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D35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285DE5E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FBFBD4F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F48F7C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E4C0A12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D6976F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59A98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738A3CE8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B5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C222727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8C1F0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5EF9CB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8823B7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3.28</w:t>
            </w:r>
          </w:p>
        </w:tc>
        <w:tc>
          <w:tcPr>
            <w:tcW w:w="947" w:type="dxa"/>
            <w:vAlign w:val="top"/>
          </w:tcPr>
          <w:p w14:paraId="6C4821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04940B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八</w:t>
            </w:r>
          </w:p>
        </w:tc>
        <w:tc>
          <w:tcPr>
            <w:tcW w:w="947" w:type="dxa"/>
            <w:vAlign w:val="top"/>
          </w:tcPr>
          <w:p w14:paraId="0F67A9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E3EB2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投准2</w:t>
            </w:r>
          </w:p>
        </w:tc>
      </w:tr>
      <w:tr w14:paraId="73492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5E7FEE4A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22AB2A4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ABAE69A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18AB7C6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4299AAC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78365E38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40610D2A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03D3A3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投掷专项准备活动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0516CBFA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复习投准，提醒学生注意安全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1B8D16C4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分组</w:t>
            </w:r>
            <w:r>
              <w:rPr>
                <w:rFonts w:hint="eastAsia"/>
                <w:sz w:val="28"/>
                <w:szCs w:val="28"/>
                <w:lang w:eastAsia="zh-CN"/>
              </w:rPr>
              <w:t>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投准练习及小组比赛，教师巡视指导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5ADFDA69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150092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3B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734D269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CA7CBB3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7D6DB64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DA94344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F0F12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03A75EBF">
      <w:pPr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CDD5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74B55D53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1C58B7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2D48DC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0093BB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4.11</w:t>
            </w:r>
          </w:p>
        </w:tc>
        <w:tc>
          <w:tcPr>
            <w:tcW w:w="947" w:type="dxa"/>
          </w:tcPr>
          <w:p w14:paraId="0F6A92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EBD7F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九</w:t>
            </w:r>
          </w:p>
        </w:tc>
        <w:tc>
          <w:tcPr>
            <w:tcW w:w="947" w:type="dxa"/>
          </w:tcPr>
          <w:p w14:paraId="4BCBA93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8A94CA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投准比赛</w:t>
            </w:r>
          </w:p>
        </w:tc>
      </w:tr>
      <w:tr w14:paraId="2450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2" w:hRule="atLeast"/>
        </w:trPr>
        <w:tc>
          <w:tcPr>
            <w:tcW w:w="946" w:type="dxa"/>
            <w:vAlign w:val="center"/>
          </w:tcPr>
          <w:p w14:paraId="48C98A1B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347A6D7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982B8F2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E10D669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542B97B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0540ED0A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1B5B22D5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68A7E34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投掷专项准备活动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6F659FA1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复习投准，提醒学生注意安全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6A630AE0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投准比抗赛（四4VS四3）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14FF8F89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0934BE5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7F4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D3C9DE3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04FD5B2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FE46AA9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7E4AB63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CE85A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0004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4E2F3DB2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3BD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550BFB8E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D5524B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340EED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6D6925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4.18</w:t>
            </w:r>
          </w:p>
        </w:tc>
        <w:tc>
          <w:tcPr>
            <w:tcW w:w="947" w:type="dxa"/>
            <w:vAlign w:val="top"/>
          </w:tcPr>
          <w:p w14:paraId="65EBB71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58D48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十</w:t>
            </w:r>
          </w:p>
        </w:tc>
        <w:tc>
          <w:tcPr>
            <w:tcW w:w="947" w:type="dxa"/>
            <w:vAlign w:val="top"/>
          </w:tcPr>
          <w:p w14:paraId="5456F78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3CB2B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趣味跨栏1</w:t>
            </w:r>
          </w:p>
        </w:tc>
      </w:tr>
      <w:tr w14:paraId="1E39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C73D56C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45C7DC5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7A5F2FC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EC0A7B1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5219916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5BE9021D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38398486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7795871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跑的专项准备活动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04754AA8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讲解、示范跨栏动作要领，提醒学生注意安全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2CA229DE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分组</w:t>
            </w:r>
            <w:r>
              <w:rPr>
                <w:rFonts w:hint="eastAsia"/>
                <w:sz w:val="28"/>
                <w:szCs w:val="28"/>
                <w:lang w:eastAsia="zh-CN"/>
              </w:rPr>
              <w:t>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跨栏练习、教师巡视指导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707073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1E48A8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B3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F3EA6F3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1DDD1A7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D172664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C6541C0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F205E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54CDDB99"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970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408BE982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5CCE0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2BCF94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0DFE1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4.25</w:t>
            </w:r>
          </w:p>
        </w:tc>
        <w:tc>
          <w:tcPr>
            <w:tcW w:w="947" w:type="dxa"/>
          </w:tcPr>
          <w:p w14:paraId="3A2B0B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A287D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十一</w:t>
            </w:r>
          </w:p>
        </w:tc>
        <w:tc>
          <w:tcPr>
            <w:tcW w:w="947" w:type="dxa"/>
          </w:tcPr>
          <w:p w14:paraId="6268AA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0D2E0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趣味跨栏2</w:t>
            </w:r>
          </w:p>
        </w:tc>
      </w:tr>
      <w:tr w14:paraId="4C3B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C9B5A58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4B9BFD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0DE2308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59F7BB5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9594545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18BB8FD7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381D52F5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7C80F4A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跑的专项准备活动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5D89487A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复习跨栏动作要领，提醒学生注意安全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0879C49A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分组</w:t>
            </w:r>
            <w:r>
              <w:rPr>
                <w:rFonts w:hint="eastAsia"/>
                <w:sz w:val="28"/>
                <w:szCs w:val="28"/>
                <w:lang w:eastAsia="zh-CN"/>
              </w:rPr>
              <w:t>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跨栏练习、小组之间比赛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46867F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46FD33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4E4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05B5973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D74CF83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E230987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522388A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22A7F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0E95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0D1C5701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55C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78CA9C0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F9409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2DDE4C3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03EC5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5.9</w:t>
            </w:r>
          </w:p>
        </w:tc>
        <w:tc>
          <w:tcPr>
            <w:tcW w:w="947" w:type="dxa"/>
            <w:vAlign w:val="top"/>
          </w:tcPr>
          <w:p w14:paraId="03E0B6D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DD9DB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十三</w:t>
            </w:r>
          </w:p>
        </w:tc>
        <w:tc>
          <w:tcPr>
            <w:tcW w:w="947" w:type="dxa"/>
            <w:vAlign w:val="top"/>
          </w:tcPr>
          <w:p w14:paraId="1A0A1E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918CE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跨栏接力比赛</w:t>
            </w:r>
          </w:p>
        </w:tc>
      </w:tr>
      <w:tr w14:paraId="5AF37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7EBF3928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D08AB7D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B64990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DB94853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4BA51CA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08459030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04E4FF2B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18AD3DF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跑的专项准备活动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09D0ED56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复习跨栏，提醒学生注意安全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06014D6A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跨栏接力比赛（四4VS四2）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33433579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61F4A2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471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2325BB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089DDF2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7D2E6C5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85C0D1A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E337A9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7B4BDBA1"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621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3282BB4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6E40BE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0FA59A3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41BAC2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5.16</w:t>
            </w:r>
          </w:p>
        </w:tc>
        <w:tc>
          <w:tcPr>
            <w:tcW w:w="947" w:type="dxa"/>
          </w:tcPr>
          <w:p w14:paraId="1F0B44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E68F38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十四</w:t>
            </w:r>
          </w:p>
        </w:tc>
        <w:tc>
          <w:tcPr>
            <w:tcW w:w="947" w:type="dxa"/>
          </w:tcPr>
          <w:p w14:paraId="7BF927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2A9981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袋鼠跳1</w:t>
            </w:r>
          </w:p>
        </w:tc>
      </w:tr>
      <w:tr w14:paraId="461B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5FD1D16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AFD1AAF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2E92C62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BE462C0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EDD3C67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243DA9D6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22B26EFE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39C504B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跳的专项准备活动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302AF8EA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讲解、示范袋鼠跳动作要领，提醒学生注意安全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3F88DA0B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分组</w:t>
            </w:r>
            <w:r>
              <w:rPr>
                <w:rFonts w:hint="eastAsia"/>
                <w:sz w:val="28"/>
                <w:szCs w:val="28"/>
                <w:lang w:eastAsia="zh-CN"/>
              </w:rPr>
              <w:t>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袋鼠跳练习、教师巡视指导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280746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4094428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C0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C65120B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324A8D7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8480622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B264B1A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0D447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0F312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48C7FF88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2B5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5B5FE3B2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F9E0F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55657E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6A1E8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5.23</w:t>
            </w:r>
          </w:p>
        </w:tc>
        <w:tc>
          <w:tcPr>
            <w:tcW w:w="947" w:type="dxa"/>
            <w:vAlign w:val="top"/>
          </w:tcPr>
          <w:p w14:paraId="7B0E67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F61BD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十五</w:t>
            </w:r>
          </w:p>
        </w:tc>
        <w:tc>
          <w:tcPr>
            <w:tcW w:w="947" w:type="dxa"/>
            <w:vAlign w:val="top"/>
          </w:tcPr>
          <w:p w14:paraId="43A477D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B6D0E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袋鼠跳2</w:t>
            </w:r>
          </w:p>
        </w:tc>
      </w:tr>
      <w:tr w14:paraId="75CC8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2005A0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C09419E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1AA27A7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757E00E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1D373E3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0C20F827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136FB76A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33A2D52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跳的专项准备活动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08218656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复习袋鼠跳动作要领，提醒学生注意安全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2A99A0E6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分组</w:t>
            </w:r>
            <w:r>
              <w:rPr>
                <w:rFonts w:hint="eastAsia"/>
                <w:sz w:val="28"/>
                <w:szCs w:val="28"/>
                <w:lang w:eastAsia="zh-CN"/>
              </w:rPr>
              <w:t>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袋鼠跳练习及小组比赛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18C927B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658799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388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BB8056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B5D498F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306BA3C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834CB54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98F822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6F5C5B48"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E3F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AD891D8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C1DDF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698F70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6841AE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5.30</w:t>
            </w:r>
          </w:p>
        </w:tc>
        <w:tc>
          <w:tcPr>
            <w:tcW w:w="947" w:type="dxa"/>
          </w:tcPr>
          <w:p w14:paraId="0E46D5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4A69D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十六</w:t>
            </w:r>
          </w:p>
        </w:tc>
        <w:tc>
          <w:tcPr>
            <w:tcW w:w="947" w:type="dxa"/>
          </w:tcPr>
          <w:p w14:paraId="6F1B6E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76FD0B7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袋鼠跳比赛</w:t>
            </w:r>
          </w:p>
        </w:tc>
      </w:tr>
      <w:tr w14:paraId="192E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3D5DD9B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AA6F87B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ED0964F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20339F6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BE35030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0CE39EC5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400CB0A0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317EDFF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跳的专项准备活动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7E78061A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复习袋鼠跳，提醒学生注意安全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68C974B5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袋鼠跳接力比赛（四4VS四1）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0B28A82A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0AE20F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F7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1494C9A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7D6A9C3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A870B12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6D54679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1532B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470E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6A01C63E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87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BD6DDBD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18E233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409C95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7B3796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6.6</w:t>
            </w:r>
          </w:p>
        </w:tc>
        <w:tc>
          <w:tcPr>
            <w:tcW w:w="947" w:type="dxa"/>
            <w:vAlign w:val="top"/>
          </w:tcPr>
          <w:p w14:paraId="513746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F7F26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十七</w:t>
            </w:r>
          </w:p>
        </w:tc>
        <w:tc>
          <w:tcPr>
            <w:tcW w:w="947" w:type="dxa"/>
            <w:vAlign w:val="top"/>
          </w:tcPr>
          <w:p w14:paraId="4A52009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47D96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手脚并用</w:t>
            </w:r>
          </w:p>
        </w:tc>
      </w:tr>
      <w:tr w14:paraId="689F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0281F8D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B3268D6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61FA4A3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8767B02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1221C0F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2EE2479B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508644CB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0EDAE94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田径专项准备活动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0A4DCDC0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讲解、示范手脚并用动作要领，提醒学生注意安全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08D8759C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分组</w:t>
            </w:r>
            <w:r>
              <w:rPr>
                <w:rFonts w:hint="eastAsia"/>
                <w:sz w:val="28"/>
                <w:szCs w:val="28"/>
                <w:lang w:eastAsia="zh-CN"/>
              </w:rPr>
              <w:t>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手脚并用练习、教师巡视指导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3316B2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76D1BD5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40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41D2B8F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9ADF97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45F7288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67538A1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A3F87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278D163B"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5A2D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170F875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082CE9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 w14:paraId="23B676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51A379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6.13</w:t>
            </w:r>
          </w:p>
        </w:tc>
        <w:tc>
          <w:tcPr>
            <w:tcW w:w="947" w:type="dxa"/>
          </w:tcPr>
          <w:p w14:paraId="4E5B28D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69283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十八</w:t>
            </w:r>
          </w:p>
        </w:tc>
        <w:tc>
          <w:tcPr>
            <w:tcW w:w="947" w:type="dxa"/>
          </w:tcPr>
          <w:p w14:paraId="6E66108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5F0FE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手脚并用比赛</w:t>
            </w:r>
          </w:p>
        </w:tc>
      </w:tr>
      <w:tr w14:paraId="6CCC3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57FAAA0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FE6ADEB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8E51110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BBD5E1A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EC46D96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13B35495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7689369C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4766FF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田径专项准备活动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176F0564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复习手脚并用，提醒学生注意安全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2D876D67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手脚并用对抗赛（四4VS四5）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7FA92230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4BEEB6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F38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55AAF3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DAA6C8A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9FDE55C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A417EF8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34C631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94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5619F39A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89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4E8CB831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61671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 w14:paraId="66200A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0362D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6.20</w:t>
            </w:r>
          </w:p>
        </w:tc>
        <w:tc>
          <w:tcPr>
            <w:tcW w:w="947" w:type="dxa"/>
            <w:vAlign w:val="top"/>
          </w:tcPr>
          <w:p w14:paraId="272E30E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3EB083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十九</w:t>
            </w:r>
          </w:p>
        </w:tc>
        <w:tc>
          <w:tcPr>
            <w:tcW w:w="947" w:type="dxa"/>
            <w:vAlign w:val="top"/>
          </w:tcPr>
          <w:p w14:paraId="59C625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AFD35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测试、总结</w:t>
            </w:r>
          </w:p>
        </w:tc>
      </w:tr>
      <w:tr w14:paraId="60DBB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CD2AE3C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7CDD58F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93B6B52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486CF39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D99B2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8F7AFC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热身活动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281DCA80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投掷软式标枪练习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161091B1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测试：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投掷软式标枪</w:t>
            </w:r>
          </w:p>
          <w:p w14:paraId="0093843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放松</w:t>
            </w:r>
            <w:r>
              <w:rPr>
                <w:sz w:val="28"/>
                <w:szCs w:val="28"/>
              </w:rPr>
              <w:t xml:space="preserve"> </w:t>
            </w:r>
          </w:p>
          <w:p w14:paraId="5134669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、总结一学期社团情况，对下学期社团提出新要求。</w:t>
            </w:r>
          </w:p>
          <w:p w14:paraId="723F39B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、评选优秀学员</w:t>
            </w:r>
            <w:r>
              <w:rPr>
                <w:sz w:val="28"/>
                <w:szCs w:val="28"/>
              </w:rPr>
              <w:t xml:space="preserve"> </w:t>
            </w:r>
          </w:p>
          <w:p w14:paraId="57DF49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EB650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102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AB042A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22797CF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E4E8313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891306F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09AEC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0C7DC77D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19E35639"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2024-2025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bookmarkStart w:id="0" w:name="_GoBack"/>
      <w:bookmarkEnd w:id="0"/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 w14:paraId="4712B38D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 趣味田径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20DFB9F0">
      <w:pPr>
        <w:rPr>
          <w:rFonts w:hint="eastAsia"/>
          <w:b/>
          <w:bCs/>
          <w:sz w:val="24"/>
        </w:rPr>
      </w:pPr>
    </w:p>
    <w:p w14:paraId="641E2C08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杜   力</w:t>
      </w:r>
      <w:r>
        <w:rPr>
          <w:rFonts w:hint="eastAsia"/>
          <w:u w:val="single"/>
        </w:rPr>
        <w:t xml:space="preserve">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0E40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 w14:paraId="1FC7766F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60670" cy="3216275"/>
                  <wp:effectExtent l="0" t="0" r="11430" b="3175"/>
                  <wp:docPr id="5" name="图片 5" descr="跨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跨栏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670" cy="32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080E3D">
            <w:pPr>
              <w:rPr>
                <w:rFonts w:hint="eastAsia" w:eastAsia="宋体"/>
                <w:lang w:eastAsia="zh-CN"/>
              </w:rPr>
            </w:pPr>
          </w:p>
          <w:p w14:paraId="72AF1567">
            <w:pPr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60670" cy="3216275"/>
                  <wp:effectExtent l="0" t="0" r="11430" b="3175"/>
                  <wp:docPr id="2" name="图片 2" descr="手脚并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手脚并用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670" cy="32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B2838D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4F75DA94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10</w:t>
      </w:r>
      <w:r>
        <w:rPr>
          <w:rFonts w:hint="eastAsia"/>
          <w:b/>
          <w:sz w:val="40"/>
          <w:szCs w:val="40"/>
          <w:u w:val="single"/>
        </w:rPr>
        <w:t xml:space="preserve">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 xml:space="preserve">  </w:t>
      </w:r>
      <w:r>
        <w:rPr>
          <w:rFonts w:hint="eastAsia"/>
          <w:b/>
          <w:sz w:val="40"/>
          <w:szCs w:val="40"/>
          <w:u w:val="single"/>
        </w:rPr>
        <w:t xml:space="preserve"> </w:t>
      </w:r>
      <w:r>
        <w:rPr>
          <w:rFonts w:hint="eastAsia"/>
          <w:b/>
          <w:sz w:val="40"/>
          <w:szCs w:val="40"/>
        </w:rPr>
        <w:t>人</w:t>
      </w:r>
    </w:p>
    <w:p w14:paraId="61FF83D8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 w14:paraId="4152F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3BCADF6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51325FE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 w14:paraId="61BB15E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 w14:paraId="41D5E38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5124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2BC5128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3D4F2963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四4</w:t>
            </w:r>
          </w:p>
        </w:tc>
        <w:tc>
          <w:tcPr>
            <w:tcW w:w="1440" w:type="dxa"/>
            <w:noWrap w:val="0"/>
            <w:vAlign w:val="top"/>
          </w:tcPr>
          <w:p w14:paraId="1A1E993B">
            <w:pPr>
              <w:widowControl/>
              <w:spacing w:line="375" w:lineRule="atLeast"/>
              <w:jc w:val="left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董世康</w:t>
            </w:r>
          </w:p>
        </w:tc>
        <w:tc>
          <w:tcPr>
            <w:tcW w:w="5606" w:type="dxa"/>
            <w:noWrap w:val="0"/>
            <w:vAlign w:val="top"/>
          </w:tcPr>
          <w:p w14:paraId="7005CF2F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悟性较高，基本功扎实，老师的小助手</w:t>
            </w:r>
          </w:p>
        </w:tc>
      </w:tr>
      <w:tr w14:paraId="0061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F1682A2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5E9A742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四4</w:t>
            </w:r>
          </w:p>
        </w:tc>
        <w:tc>
          <w:tcPr>
            <w:tcW w:w="1440" w:type="dxa"/>
            <w:noWrap w:val="0"/>
            <w:vAlign w:val="top"/>
          </w:tcPr>
          <w:p w14:paraId="0200BAF5">
            <w:pPr>
              <w:widowControl/>
              <w:spacing w:line="375" w:lineRule="atLeast"/>
              <w:jc w:val="left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王凌薇</w:t>
            </w:r>
          </w:p>
        </w:tc>
        <w:tc>
          <w:tcPr>
            <w:tcW w:w="5606" w:type="dxa"/>
            <w:noWrap w:val="0"/>
            <w:vAlign w:val="top"/>
          </w:tcPr>
          <w:p w14:paraId="6FEBF699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聪明认真，善于动脑，学习能力强</w:t>
            </w:r>
          </w:p>
        </w:tc>
      </w:tr>
      <w:tr w14:paraId="53B34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08ECBBA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1732F18B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四4</w:t>
            </w:r>
          </w:p>
        </w:tc>
        <w:tc>
          <w:tcPr>
            <w:tcW w:w="1440" w:type="dxa"/>
            <w:noWrap w:val="0"/>
            <w:vAlign w:val="top"/>
          </w:tcPr>
          <w:p w14:paraId="7CB6C40C">
            <w:pPr>
              <w:widowControl/>
              <w:spacing w:line="375" w:lineRule="atLeast"/>
              <w:jc w:val="left"/>
              <w:rPr>
                <w:rFonts w:hint="default"/>
                <w:sz w:val="28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薛钰平</w:t>
            </w:r>
          </w:p>
        </w:tc>
        <w:tc>
          <w:tcPr>
            <w:tcW w:w="5606" w:type="dxa"/>
            <w:noWrap w:val="0"/>
            <w:vAlign w:val="top"/>
          </w:tcPr>
          <w:p w14:paraId="137AE4C0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练习态度认真，学习主动积极</w:t>
            </w:r>
          </w:p>
        </w:tc>
      </w:tr>
      <w:tr w14:paraId="6B2DF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C71BD61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0622A87C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四4</w:t>
            </w:r>
          </w:p>
        </w:tc>
        <w:tc>
          <w:tcPr>
            <w:tcW w:w="1440" w:type="dxa"/>
            <w:noWrap w:val="0"/>
            <w:vAlign w:val="top"/>
          </w:tcPr>
          <w:p w14:paraId="3A58BB4F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郭文馨</w:t>
            </w:r>
          </w:p>
        </w:tc>
        <w:tc>
          <w:tcPr>
            <w:tcW w:w="5606" w:type="dxa"/>
            <w:noWrap w:val="0"/>
            <w:vAlign w:val="top"/>
          </w:tcPr>
          <w:p w14:paraId="623A4791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认真刻苦，勤于学习，动作灵敏</w:t>
            </w:r>
          </w:p>
        </w:tc>
      </w:tr>
      <w:tr w14:paraId="3AAB4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26CACE0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6C047961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四4</w:t>
            </w:r>
          </w:p>
        </w:tc>
        <w:tc>
          <w:tcPr>
            <w:tcW w:w="1440" w:type="dxa"/>
            <w:noWrap w:val="0"/>
            <w:vAlign w:val="top"/>
          </w:tcPr>
          <w:p w14:paraId="337FA156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毛晨晨</w:t>
            </w:r>
          </w:p>
        </w:tc>
        <w:tc>
          <w:tcPr>
            <w:tcW w:w="5606" w:type="dxa"/>
            <w:noWrap w:val="0"/>
            <w:vAlign w:val="top"/>
          </w:tcPr>
          <w:p w14:paraId="2DD10E1C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身体素质较好，协调性好，善于活学活用</w:t>
            </w:r>
          </w:p>
        </w:tc>
      </w:tr>
      <w:tr w14:paraId="45F1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28795EE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610176F6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四4</w:t>
            </w:r>
          </w:p>
        </w:tc>
        <w:tc>
          <w:tcPr>
            <w:tcW w:w="1440" w:type="dxa"/>
            <w:noWrap w:val="0"/>
            <w:vAlign w:val="top"/>
          </w:tcPr>
          <w:p w14:paraId="79A002B6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刘子阳</w:t>
            </w:r>
          </w:p>
        </w:tc>
        <w:tc>
          <w:tcPr>
            <w:tcW w:w="5606" w:type="dxa"/>
            <w:noWrap w:val="0"/>
            <w:vAlign w:val="top"/>
          </w:tcPr>
          <w:p w14:paraId="40EB0200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练习态度认真，学习主动积极，进步明显</w:t>
            </w:r>
          </w:p>
        </w:tc>
      </w:tr>
      <w:tr w14:paraId="42B2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22FDB26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489A501C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四4</w:t>
            </w:r>
          </w:p>
        </w:tc>
        <w:tc>
          <w:tcPr>
            <w:tcW w:w="1440" w:type="dxa"/>
            <w:noWrap w:val="0"/>
            <w:vAlign w:val="top"/>
          </w:tcPr>
          <w:p w14:paraId="6D684905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吴伊姗</w:t>
            </w:r>
          </w:p>
        </w:tc>
        <w:tc>
          <w:tcPr>
            <w:tcW w:w="5606" w:type="dxa"/>
            <w:noWrap w:val="0"/>
            <w:vAlign w:val="top"/>
          </w:tcPr>
          <w:p w14:paraId="648BB287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认真刻苦，勤于学习，动作灵敏</w:t>
            </w:r>
          </w:p>
        </w:tc>
      </w:tr>
      <w:tr w14:paraId="20D9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F0D9E98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3F3A2370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四4</w:t>
            </w:r>
          </w:p>
        </w:tc>
        <w:tc>
          <w:tcPr>
            <w:tcW w:w="1440" w:type="dxa"/>
            <w:noWrap w:val="0"/>
            <w:vAlign w:val="top"/>
          </w:tcPr>
          <w:p w14:paraId="34140EC0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陈涵蕊</w:t>
            </w:r>
          </w:p>
        </w:tc>
        <w:tc>
          <w:tcPr>
            <w:tcW w:w="5606" w:type="dxa"/>
            <w:noWrap w:val="0"/>
            <w:vAlign w:val="top"/>
          </w:tcPr>
          <w:p w14:paraId="45075E45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练习态度认真，学习主动积极</w:t>
            </w:r>
          </w:p>
        </w:tc>
      </w:tr>
      <w:tr w14:paraId="5C79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47E077C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647193A3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四4</w:t>
            </w:r>
          </w:p>
        </w:tc>
        <w:tc>
          <w:tcPr>
            <w:tcW w:w="1440" w:type="dxa"/>
            <w:noWrap w:val="0"/>
            <w:vAlign w:val="top"/>
          </w:tcPr>
          <w:p w14:paraId="7CAACCA7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邓木妍</w:t>
            </w:r>
          </w:p>
        </w:tc>
        <w:tc>
          <w:tcPr>
            <w:tcW w:w="5606" w:type="dxa"/>
            <w:noWrap w:val="0"/>
            <w:vAlign w:val="top"/>
          </w:tcPr>
          <w:p w14:paraId="29277709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聪明认真，善于动脑，学习能力强</w:t>
            </w:r>
          </w:p>
        </w:tc>
      </w:tr>
      <w:tr w14:paraId="302A0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0425D3B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5809E201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四4</w:t>
            </w:r>
          </w:p>
        </w:tc>
        <w:tc>
          <w:tcPr>
            <w:tcW w:w="1440" w:type="dxa"/>
            <w:noWrap w:val="0"/>
            <w:vAlign w:val="top"/>
          </w:tcPr>
          <w:p w14:paraId="32C4390E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兰沛萱</w:t>
            </w:r>
          </w:p>
        </w:tc>
        <w:tc>
          <w:tcPr>
            <w:tcW w:w="5606" w:type="dxa"/>
            <w:noWrap w:val="0"/>
            <w:vAlign w:val="top"/>
          </w:tcPr>
          <w:p w14:paraId="44959D36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练习态度认真，学习主动积极</w:t>
            </w:r>
          </w:p>
        </w:tc>
      </w:tr>
      <w:tr w14:paraId="3A6CA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6975201"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4ABBAFB2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44C79E0B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43660213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</w:p>
        </w:tc>
      </w:tr>
      <w:tr w14:paraId="2E80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0035BE8"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0CE693B0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7D104837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5D7F824C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</w:p>
        </w:tc>
      </w:tr>
      <w:tr w14:paraId="33959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0257F4B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08AE2403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7F6FB3DB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43AAE8F0">
            <w:pPr>
              <w:rPr>
                <w:rFonts w:hint="eastAsia"/>
                <w:sz w:val="28"/>
              </w:rPr>
            </w:pPr>
          </w:p>
        </w:tc>
      </w:tr>
      <w:tr w14:paraId="594F8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CCE77E9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3D906E86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49CE6CEF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5A0E3245">
            <w:pPr>
              <w:rPr>
                <w:rFonts w:hint="eastAsia"/>
                <w:sz w:val="28"/>
              </w:rPr>
            </w:pPr>
          </w:p>
        </w:tc>
      </w:tr>
    </w:tbl>
    <w:p w14:paraId="0732B395">
      <w:pPr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351E87ED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827C1"/>
    <w:multiLevelType w:val="singleLevel"/>
    <w:tmpl w:val="A7B827C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MTk1YzcxODExMWNhYjU0ODkwZTc3MTgyODVmYTEifQ=="/>
  </w:docVars>
  <w:rsids>
    <w:rsidRoot w:val="588C1839"/>
    <w:rsid w:val="0CB41A11"/>
    <w:rsid w:val="0D353011"/>
    <w:rsid w:val="0E792FDF"/>
    <w:rsid w:val="0EB85A16"/>
    <w:rsid w:val="0FD951EB"/>
    <w:rsid w:val="202E111D"/>
    <w:rsid w:val="210F3B62"/>
    <w:rsid w:val="224E2A75"/>
    <w:rsid w:val="29E55857"/>
    <w:rsid w:val="2D424489"/>
    <w:rsid w:val="34300C58"/>
    <w:rsid w:val="3D9A60DE"/>
    <w:rsid w:val="42A5661E"/>
    <w:rsid w:val="449227BE"/>
    <w:rsid w:val="4A103449"/>
    <w:rsid w:val="50417FD9"/>
    <w:rsid w:val="51C12AD5"/>
    <w:rsid w:val="520F2E21"/>
    <w:rsid w:val="55FB248F"/>
    <w:rsid w:val="588C1839"/>
    <w:rsid w:val="5D2F469E"/>
    <w:rsid w:val="63C628DB"/>
    <w:rsid w:val="6BD7775F"/>
    <w:rsid w:val="70E648EF"/>
    <w:rsid w:val="711858D4"/>
    <w:rsid w:val="72141E1E"/>
    <w:rsid w:val="73B16E4F"/>
    <w:rsid w:val="76F17B87"/>
    <w:rsid w:val="770E11C5"/>
    <w:rsid w:val="78683881"/>
    <w:rsid w:val="79857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2585</Words>
  <Characters>2727</Characters>
  <Lines>0</Lines>
  <Paragraphs>0</Paragraphs>
  <TotalTime>9</TotalTime>
  <ScaleCrop>false</ScaleCrop>
  <LinksUpToDate>false</LinksUpToDate>
  <CharactersWithSpaces>2830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樂宝</cp:lastModifiedBy>
  <cp:lastPrinted>2025-01-03T00:33:00Z</cp:lastPrinted>
  <dcterms:modified xsi:type="dcterms:W3CDTF">2025-06-30T02:15:00Z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885755C4240E44298813C2C72705CF03</vt:lpwstr>
  </property>
  <property fmtid="{D5CDD505-2E9C-101B-9397-08002B2CF9AE}" pid="4" name="KSOTemplateDocerSaveRecord">
    <vt:lpwstr>eyJoZGlkIjoiNWVkNDkyNWY3YmJmNmRmMjZiZjkxYTBlNGRlYTQ0ZmYiLCJ1c2VySWQiOiI2NTgwNjYxNzIifQ==</vt:lpwstr>
  </property>
</Properties>
</file>