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44B60">
      <w:pPr>
        <w:adjustRightInd w:val="0"/>
        <w:snapToGrid w:val="0"/>
        <w:ind w:firstLine="640" w:firstLineChars="200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新北区</w:t>
      </w: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黄华萍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优秀教师培育</w:t>
      </w:r>
      <w:r>
        <w:rPr>
          <w:rFonts w:hint="eastAsia" w:ascii="微软雅黑" w:hAnsi="微软雅黑" w:eastAsia="微软雅黑" w:cs="微软雅黑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室年度评估</w:t>
      </w:r>
      <w:r>
        <w:rPr>
          <w:rFonts w:ascii="微软雅黑" w:hAnsi="微软雅黑" w:eastAsia="微软雅黑" w:cs="微软雅黑"/>
          <w:b/>
          <w:color w:val="FF0000"/>
          <w:sz w:val="32"/>
          <w:szCs w:val="32"/>
        </w:rPr>
        <w:t>B</w:t>
      </w:r>
      <w:r>
        <w:rPr>
          <w:rFonts w:hint="eastAsia" w:ascii="微软雅黑" w:hAnsi="微软雅黑" w:eastAsia="微软雅黑" w:cs="微软雅黑"/>
          <w:b/>
          <w:color w:val="FF0000"/>
          <w:sz w:val="32"/>
          <w:szCs w:val="32"/>
        </w:rPr>
        <w:t>14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佐证材料</w:t>
      </w:r>
    </w:p>
    <w:p w14:paraId="44FBC1FA">
      <w:pPr>
        <w:pBdr>
          <w:bottom w:val="none" w:color="auto" w:sz="0" w:space="0"/>
        </w:pBdr>
        <w:ind w:firstLine="211" w:firstLineChars="100"/>
        <w:jc w:val="center"/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2024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日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—2025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日）</w:t>
      </w:r>
    </w:p>
    <w:p w14:paraId="55E949B6">
      <w:pPr>
        <w:pBdr>
          <w:bottom w:val="none" w:color="auto" w:sz="0" w:space="0"/>
        </w:pBdr>
        <w:jc w:val="both"/>
        <w:rPr>
          <w:rFonts w:hint="eastAsia" w:ascii="黑体" w:hAnsi="黑体" w:eastAsia="黑体" w:cs="黑体"/>
          <w:b/>
          <w:bCs/>
          <w:color w:val="FF0000"/>
          <w:szCs w:val="21"/>
        </w:rPr>
      </w:pPr>
    </w:p>
    <w:p w14:paraId="41485797">
      <w:pPr>
        <w:pBdr>
          <w:bottom w:val="none" w:color="auto" w:sz="0" w:space="0"/>
        </w:pBdr>
        <w:jc w:val="both"/>
        <w:rPr>
          <w:rFonts w:hint="default" w:ascii="黑体" w:eastAsia="黑体"/>
          <w:b/>
          <w:color w:val="FF0000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Cs w:val="21"/>
        </w:rPr>
        <w:t>基本功</w:t>
      </w:r>
      <w:r>
        <w:rPr>
          <w:rFonts w:hint="eastAsia" w:ascii="黑体" w:hAnsi="黑体" w:eastAsia="黑体" w:cs="黑体"/>
          <w:b/>
          <w:bCs/>
          <w:color w:val="FF0000"/>
          <w:szCs w:val="21"/>
          <w:lang w:eastAsia="zh-CN"/>
        </w:rPr>
        <w:t>、</w:t>
      </w:r>
      <w:r>
        <w:rPr>
          <w:rFonts w:hint="eastAsia" w:ascii="黑体" w:hAnsi="黑体" w:eastAsia="黑体" w:cs="黑体"/>
          <w:b/>
          <w:bCs/>
          <w:color w:val="FF0000"/>
          <w:szCs w:val="21"/>
        </w:rPr>
        <w:t>评优课比赛（包括区级、市级、省级）</w:t>
      </w:r>
    </w:p>
    <w:tbl>
      <w:tblPr>
        <w:tblStyle w:val="3"/>
        <w:tblW w:w="98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981"/>
        <w:gridCol w:w="1166"/>
        <w:gridCol w:w="933"/>
        <w:gridCol w:w="3108"/>
        <w:gridCol w:w="2884"/>
      </w:tblGrid>
      <w:tr w14:paraId="74940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vAlign w:val="center"/>
          </w:tcPr>
          <w:p w14:paraId="3A40A35A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序号</w:t>
            </w:r>
          </w:p>
        </w:tc>
        <w:tc>
          <w:tcPr>
            <w:tcW w:w="981" w:type="dxa"/>
            <w:vAlign w:val="center"/>
          </w:tcPr>
          <w:p w14:paraId="0AFDBDA2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时间</w:t>
            </w:r>
          </w:p>
        </w:tc>
        <w:tc>
          <w:tcPr>
            <w:tcW w:w="1166" w:type="dxa"/>
            <w:vAlign w:val="center"/>
          </w:tcPr>
          <w:p w14:paraId="16ABCC09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教师姓名</w:t>
            </w:r>
          </w:p>
        </w:tc>
        <w:tc>
          <w:tcPr>
            <w:tcW w:w="933" w:type="dxa"/>
            <w:vAlign w:val="center"/>
          </w:tcPr>
          <w:p w14:paraId="511B99FE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级别</w:t>
            </w:r>
          </w:p>
        </w:tc>
        <w:tc>
          <w:tcPr>
            <w:tcW w:w="3108" w:type="dxa"/>
            <w:vAlign w:val="center"/>
          </w:tcPr>
          <w:p w14:paraId="7AF1D733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奖项</w:t>
            </w:r>
          </w:p>
        </w:tc>
        <w:tc>
          <w:tcPr>
            <w:tcW w:w="2884" w:type="dxa"/>
            <w:vAlign w:val="center"/>
          </w:tcPr>
          <w:p w14:paraId="00D24B1D">
            <w:pPr>
              <w:jc w:val="center"/>
              <w:rPr>
                <w:b/>
                <w:bCs/>
                <w:sz w:val="22"/>
                <w:szCs w:val="28"/>
              </w:rPr>
            </w:pPr>
            <w:r>
              <w:rPr>
                <w:rFonts w:hint="eastAsia"/>
                <w:b/>
                <w:bCs/>
                <w:sz w:val="22"/>
                <w:szCs w:val="28"/>
              </w:rPr>
              <w:t>发证单位</w:t>
            </w:r>
          </w:p>
        </w:tc>
      </w:tr>
      <w:tr w14:paraId="4F038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1A17FD08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2"/>
                <w:szCs w:val="28"/>
              </w:rPr>
              <w:t>1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6AC2F78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2"/>
                <w:szCs w:val="28"/>
              </w:rPr>
              <w:t>2024.12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171EE359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2"/>
                <w:szCs w:val="28"/>
              </w:rPr>
              <w:t>殷</w:t>
            </w:r>
            <w:r>
              <w:rPr>
                <w:rFonts w:hint="eastAsia"/>
                <w:b w:val="0"/>
                <w:bCs w:val="0"/>
                <w:sz w:val="22"/>
                <w:szCs w:val="28"/>
                <w:lang w:val="en-US" w:eastAsia="zh-CN"/>
              </w:rPr>
              <w:t xml:space="preserve">  </w:t>
            </w:r>
            <w:r>
              <w:rPr>
                <w:rFonts w:hint="eastAsia"/>
                <w:b w:val="0"/>
                <w:bCs w:val="0"/>
                <w:sz w:val="22"/>
                <w:szCs w:val="28"/>
              </w:rPr>
              <w:t>花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0E2EE7DD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2"/>
                <w:szCs w:val="28"/>
              </w:rPr>
              <w:t>区级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3DEB4DF9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2"/>
                <w:szCs w:val="28"/>
              </w:rPr>
              <w:t>2024年新北区小学语文青年教师教学基本功比赛一等奖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483C92FB">
            <w:pPr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2"/>
                <w:szCs w:val="28"/>
              </w:rPr>
              <w:t>常州市新北区教师发展中心</w:t>
            </w:r>
          </w:p>
        </w:tc>
      </w:tr>
      <w:tr w14:paraId="43ACF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453CDBB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F1021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2024.12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31CB40F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沈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 xml:space="preserve">  </w:t>
            </w:r>
            <w:r>
              <w:rPr>
                <w:rFonts w:hint="eastAsia"/>
                <w:sz w:val="22"/>
                <w:szCs w:val="28"/>
              </w:rPr>
              <w:t>迪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7193BD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区级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62B16AD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2024年新北区小学语文青年教师基本功比赛一等奖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51A1BC1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常州市新北区教师发展中心</w:t>
            </w:r>
          </w:p>
        </w:tc>
      </w:tr>
      <w:tr w14:paraId="2EE66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2F51467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3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D2D00F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2024.12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5D6808A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李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 xml:space="preserve">  </w:t>
            </w:r>
            <w:r>
              <w:rPr>
                <w:rFonts w:hint="eastAsia"/>
                <w:sz w:val="22"/>
                <w:szCs w:val="28"/>
              </w:rPr>
              <w:t>妍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5FEBD4A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区级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320E1B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2024年新北区小学语文青年教师基本功比赛一等奖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4EF470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常州市新北区教师发展中心</w:t>
            </w:r>
          </w:p>
        </w:tc>
      </w:tr>
      <w:tr w14:paraId="6C524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30CBF1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983DA6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2024.12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37507C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孔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 xml:space="preserve">  </w:t>
            </w:r>
            <w:r>
              <w:rPr>
                <w:rFonts w:hint="eastAsia"/>
                <w:sz w:val="22"/>
                <w:szCs w:val="28"/>
              </w:rPr>
              <w:t>晶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59378DA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区级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7FD34B2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2024年新北区小学语文青年教师基本功比赛一等奖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6335D59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常州市新北区教师发展中心</w:t>
            </w:r>
          </w:p>
        </w:tc>
      </w:tr>
      <w:tr w14:paraId="72821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0BC0593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5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19AD9A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2024.12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14295918">
            <w:pPr>
              <w:jc w:val="center"/>
              <w:rPr>
                <w:rFonts w:hint="eastAsia" w:asciiTheme="minorHAnsi" w:hAnsiTheme="minorHAnsi" w:eastAsiaTheme="minorEastAsia" w:cstheme="minorBidi"/>
                <w:i w:val="0"/>
                <w:strike w:val="0"/>
                <w:spacing w:val="0"/>
                <w:kern w:val="2"/>
                <w:sz w:val="22"/>
                <w:szCs w:val="24"/>
                <w:u w:val="none"/>
                <w:lang w:val="en-US" w:eastAsia="zh-CN" w:bidi="ar-SA"/>
              </w:rPr>
            </w:pPr>
            <w:r>
              <w:rPr>
                <w:rFonts w:hint="eastAsia"/>
                <w:i w:val="0"/>
                <w:strike w:val="0"/>
                <w:spacing w:val="0"/>
                <w:sz w:val="22"/>
                <w:u w:val="none"/>
                <w:lang w:val="en-US" w:eastAsia="zh-CN"/>
              </w:rPr>
              <w:t>巢文婷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3719908A">
            <w:pPr>
              <w:pBdr>
                <w:bottom w:val="none" w:color="auto" w:sz="0" w:space="0"/>
              </w:pBd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区级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4BE1877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2024年新北区小学语文青年教师基本功比赛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一</w:t>
            </w:r>
            <w:r>
              <w:rPr>
                <w:rFonts w:hint="eastAsia"/>
                <w:sz w:val="22"/>
                <w:szCs w:val="28"/>
              </w:rPr>
              <w:t>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084AD1B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常州市新北区教师发展中心</w:t>
            </w:r>
          </w:p>
        </w:tc>
      </w:tr>
      <w:tr w14:paraId="66B3F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3B9BFF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6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1B9C28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2024.12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2A73B8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i w:val="0"/>
                <w:strike w:val="0"/>
                <w:spacing w:val="0"/>
                <w:sz w:val="22"/>
                <w:u w:val="none"/>
              </w:rPr>
              <w:t>贾明珠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29C0661B">
            <w:pPr>
              <w:pBdr>
                <w:bottom w:val="none" w:color="auto" w:sz="0" w:space="0"/>
              </w:pBd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区级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3FB9FA5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2024年新北区小学语文青年教师基本功比赛二等奖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0B690A6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常州市新北区教师发展中心</w:t>
            </w:r>
          </w:p>
        </w:tc>
      </w:tr>
      <w:tr w14:paraId="00AC8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3720997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7</w:t>
            </w:r>
          </w:p>
        </w:tc>
        <w:tc>
          <w:tcPr>
            <w:tcW w:w="981" w:type="dxa"/>
            <w:vAlign w:val="center"/>
          </w:tcPr>
          <w:p w14:paraId="2F7A4C83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2024.12</w:t>
            </w:r>
          </w:p>
        </w:tc>
        <w:tc>
          <w:tcPr>
            <w:tcW w:w="1166" w:type="dxa"/>
            <w:vAlign w:val="center"/>
          </w:tcPr>
          <w:p w14:paraId="7ABDC4BC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宋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 xml:space="preserve">  </w:t>
            </w:r>
            <w:r>
              <w:rPr>
                <w:rFonts w:hint="eastAsia"/>
                <w:sz w:val="22"/>
                <w:szCs w:val="28"/>
              </w:rPr>
              <w:t>毅</w:t>
            </w:r>
          </w:p>
        </w:tc>
        <w:tc>
          <w:tcPr>
            <w:tcW w:w="933" w:type="dxa"/>
            <w:vAlign w:val="center"/>
          </w:tcPr>
          <w:p w14:paraId="3C44635A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区级</w:t>
            </w:r>
          </w:p>
        </w:tc>
        <w:tc>
          <w:tcPr>
            <w:tcW w:w="3108" w:type="dxa"/>
            <w:vAlign w:val="center"/>
          </w:tcPr>
          <w:p w14:paraId="1AD25601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2024年新北区小学语文青年教师教学基本功比赛三等奖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3AC3EF8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常州市新北区教师发展中心</w:t>
            </w:r>
          </w:p>
        </w:tc>
      </w:tr>
      <w:tr w14:paraId="5E314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443865C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26D619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2024.12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3A270B9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任亚楠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577F07A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区级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68AAE58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2024年新北区小学语文青年教师教学基本功比赛三等奖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3C758A4E">
            <w:pPr>
              <w:pBdr>
                <w:bottom w:val="none" w:color="auto" w:sz="0" w:space="0"/>
              </w:pBd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常州市新北区教师发展中心</w:t>
            </w:r>
          </w:p>
        </w:tc>
      </w:tr>
      <w:tr w14:paraId="3BCFC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72930C3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7B9081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2024.12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5F522BB2">
            <w:pPr>
              <w:jc w:val="center"/>
              <w:rPr>
                <w:rFonts w:hint="default" w:asciiTheme="minorHAnsi" w:hAnsiTheme="minorHAnsi" w:eastAsiaTheme="minorEastAsia" w:cstheme="minorBidi"/>
                <w:i w:val="0"/>
                <w:strike w:val="0"/>
                <w:spacing w:val="0"/>
                <w:kern w:val="2"/>
                <w:sz w:val="22"/>
                <w:szCs w:val="24"/>
                <w:u w:val="none"/>
                <w:lang w:val="en-US" w:eastAsia="zh-CN" w:bidi="ar-SA"/>
              </w:rPr>
            </w:pPr>
            <w:r>
              <w:rPr>
                <w:rFonts w:hint="eastAsia"/>
                <w:i w:val="0"/>
                <w:strike w:val="0"/>
                <w:spacing w:val="0"/>
                <w:sz w:val="22"/>
                <w:u w:val="none"/>
                <w:lang w:val="en-US" w:eastAsia="zh-CN"/>
              </w:rPr>
              <w:t>杨睿楠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62D89F5F">
            <w:pPr>
              <w:pBdr>
                <w:bottom w:val="none" w:color="auto" w:sz="0" w:space="0"/>
              </w:pBd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区级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1B51FE2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2024年新北区小学语文青年教师基本功比赛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三</w:t>
            </w:r>
            <w:r>
              <w:rPr>
                <w:rFonts w:hint="eastAsia"/>
                <w:sz w:val="22"/>
                <w:szCs w:val="28"/>
              </w:rPr>
              <w:t>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3E1EC06F">
            <w:pPr>
              <w:pBdr>
                <w:bottom w:val="none" w:color="auto" w:sz="0" w:space="0"/>
              </w:pBd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常州市新北区教师发展中心</w:t>
            </w:r>
          </w:p>
        </w:tc>
      </w:tr>
      <w:tr w14:paraId="5B910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307B5CC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10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D70ACB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2024.12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4BE7E72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胡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 xml:space="preserve">  </w:t>
            </w:r>
            <w:r>
              <w:rPr>
                <w:rFonts w:hint="eastAsia"/>
                <w:sz w:val="22"/>
                <w:szCs w:val="28"/>
              </w:rPr>
              <w:t>越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1F020E3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区级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114DA33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2024年新北区小学语文青年教师基本功比赛三等奖</w:t>
            </w:r>
          </w:p>
        </w:tc>
        <w:tc>
          <w:tcPr>
            <w:tcW w:w="2884" w:type="dxa"/>
            <w:shd w:val="clear" w:color="auto" w:fill="auto"/>
            <w:vAlign w:val="center"/>
          </w:tcPr>
          <w:p w14:paraId="12A8C372">
            <w:pPr>
              <w:pBdr>
                <w:bottom w:val="none" w:color="auto" w:sz="0" w:space="0"/>
              </w:pBd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常州市新北区教师发展中心</w:t>
            </w:r>
          </w:p>
        </w:tc>
      </w:tr>
    </w:tbl>
    <w:p w14:paraId="07FDFF0C">
      <w:pPr>
        <w:rPr>
          <w:rFonts w:hint="eastAsia"/>
        </w:rPr>
      </w:pPr>
    </w:p>
    <w:p w14:paraId="060EFF08">
      <w:pPr>
        <w:pBdr>
          <w:bottom w:val="none" w:color="auto" w:sz="0" w:space="0"/>
        </w:pBdr>
        <w:jc w:val="both"/>
        <w:rPr>
          <w:rFonts w:hint="eastAsia" w:ascii="黑体" w:hAnsi="黑体" w:eastAsia="黑体" w:cs="黑体"/>
          <w:b/>
          <w:bCs/>
          <w:color w:val="FF0000"/>
          <w:szCs w:val="21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color w:val="FF0000"/>
          <w:szCs w:val="21"/>
          <w:lang w:eastAsia="zh-CN"/>
        </w:rPr>
        <w:t>合计：区一等奖</w:t>
      </w:r>
      <w:r>
        <w:rPr>
          <w:rFonts w:hint="eastAsia" w:ascii="黑体" w:hAnsi="黑体" w:eastAsia="黑体" w:cs="黑体"/>
          <w:b/>
          <w:bCs/>
          <w:color w:val="FF0000"/>
          <w:szCs w:val="21"/>
          <w:lang w:val="en-US" w:eastAsia="zh-CN"/>
        </w:rPr>
        <w:t>5</w:t>
      </w:r>
      <w:r>
        <w:rPr>
          <w:rFonts w:hint="eastAsia" w:ascii="黑体" w:hAnsi="黑体" w:eastAsia="黑体" w:cs="黑体"/>
          <w:b/>
          <w:bCs/>
          <w:color w:val="FF0000"/>
          <w:szCs w:val="21"/>
          <w:lang w:eastAsia="zh-CN"/>
        </w:rPr>
        <w:t xml:space="preserve">人，区二等奖1 人，区三等奖 </w:t>
      </w:r>
      <w:r>
        <w:rPr>
          <w:rFonts w:hint="eastAsia" w:ascii="黑体" w:hAnsi="黑体" w:eastAsia="黑体" w:cs="黑体"/>
          <w:b/>
          <w:bCs/>
          <w:color w:val="FF0000"/>
          <w:szCs w:val="21"/>
          <w:lang w:val="en-US" w:eastAsia="zh-CN"/>
        </w:rPr>
        <w:t>4</w:t>
      </w:r>
      <w:r>
        <w:rPr>
          <w:rFonts w:hint="eastAsia" w:ascii="黑体" w:hAnsi="黑体" w:eastAsia="黑体" w:cs="黑体"/>
          <w:b/>
          <w:bCs/>
          <w:color w:val="FF0000"/>
          <w:szCs w:val="21"/>
          <w:lang w:eastAsia="zh-CN"/>
        </w:rPr>
        <w:t>人。</w:t>
      </w:r>
    </w:p>
    <w:p w14:paraId="1D534750"/>
    <w:p w14:paraId="15790724"/>
    <w:p w14:paraId="72FF5B81"/>
    <w:p w14:paraId="19A84BEE"/>
    <w:p w14:paraId="6A29528C"/>
    <w:p w14:paraId="2ED8FEB4"/>
    <w:p w14:paraId="7A529C99"/>
    <w:p w14:paraId="07032CF6"/>
    <w:p w14:paraId="52D9F11B"/>
    <w:p w14:paraId="5EC7636B"/>
    <w:p w14:paraId="59246EAF"/>
    <w:p w14:paraId="67B9E650"/>
    <w:p w14:paraId="6A80F03D"/>
    <w:p w14:paraId="56498D3F"/>
    <w:p w14:paraId="512E4979"/>
    <w:p w14:paraId="7A93A9F3"/>
    <w:p w14:paraId="0AC33066">
      <w:pPr>
        <w:pBdr>
          <w:bottom w:val="none" w:color="auto" w:sz="0" w:space="0"/>
        </w:pBdr>
        <w:jc w:val="center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佐证材料</w:t>
      </w:r>
    </w:p>
    <w:p w14:paraId="38CAFC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12870"/>
            <wp:effectExtent l="0" t="0" r="6350" b="3810"/>
            <wp:docPr id="1" name="图片 1" descr="殷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殷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56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3945890"/>
            <wp:effectExtent l="0" t="0" r="3810" b="1270"/>
            <wp:docPr id="2" name="图片 2" descr="沈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沈迪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D187">
      <w:pPr>
        <w:rPr>
          <w:rFonts w:hint="eastAsia"/>
          <w:lang w:val="en-US" w:eastAsia="zh-CN"/>
        </w:rPr>
      </w:pPr>
    </w:p>
    <w:p w14:paraId="689298F1">
      <w:pPr>
        <w:rPr>
          <w:rFonts w:hint="eastAsia"/>
          <w:lang w:val="en-US" w:eastAsia="zh-CN"/>
        </w:rPr>
      </w:pPr>
    </w:p>
    <w:p w14:paraId="439A1407">
      <w:pPr>
        <w:rPr>
          <w:rFonts w:hint="eastAsia"/>
          <w:lang w:val="en-US" w:eastAsia="zh-CN"/>
        </w:rPr>
      </w:pPr>
    </w:p>
    <w:p w14:paraId="7287CF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92855" cy="5240655"/>
            <wp:effectExtent l="0" t="0" r="1905" b="1905"/>
            <wp:docPr id="3" name="图片 3" descr="李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李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2855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1C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666490"/>
            <wp:effectExtent l="0" t="0" r="6350" b="6350"/>
            <wp:docPr id="4" name="图片 4" descr="孔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孔晶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89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02710" cy="5361305"/>
            <wp:effectExtent l="0" t="0" r="3175" b="13970"/>
            <wp:docPr id="8" name="图片 8" descr="巢文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巢文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271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C3C1">
      <w:pPr>
        <w:rPr>
          <w:rFonts w:hint="eastAsia"/>
          <w:lang w:val="en-US" w:eastAsia="zh-CN"/>
        </w:rPr>
      </w:pPr>
    </w:p>
    <w:p w14:paraId="505B43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678555"/>
            <wp:effectExtent l="0" t="0" r="6350" b="9525"/>
            <wp:docPr id="5" name="图片 5" descr="贾明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贾明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61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649980"/>
            <wp:effectExtent l="0" t="0" r="6350" b="7620"/>
            <wp:docPr id="6" name="图片 6" descr="宋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宋毅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789680"/>
            <wp:effectExtent l="0" t="0" r="6350" b="5080"/>
            <wp:docPr id="7" name="图片 7" descr="任亚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任亚楠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797935"/>
            <wp:effectExtent l="0" t="0" r="6350" b="12065"/>
            <wp:docPr id="9" name="图片 9" descr="杨睿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杨睿楠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744595"/>
            <wp:effectExtent l="0" t="0" r="6350" b="4445"/>
            <wp:docPr id="11" name="图片 11" descr="胡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胡越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74517C"/>
    <w:rsid w:val="004816ED"/>
    <w:rsid w:val="004A0A93"/>
    <w:rsid w:val="007C115E"/>
    <w:rsid w:val="00A33471"/>
    <w:rsid w:val="00A81510"/>
    <w:rsid w:val="00AE76DD"/>
    <w:rsid w:val="00BD7799"/>
    <w:rsid w:val="03880463"/>
    <w:rsid w:val="05377B18"/>
    <w:rsid w:val="064222D0"/>
    <w:rsid w:val="065C4F82"/>
    <w:rsid w:val="09E0295F"/>
    <w:rsid w:val="15311426"/>
    <w:rsid w:val="18B2778A"/>
    <w:rsid w:val="1D730C34"/>
    <w:rsid w:val="2A0868FC"/>
    <w:rsid w:val="2BCD0048"/>
    <w:rsid w:val="34736BD2"/>
    <w:rsid w:val="37C404E8"/>
    <w:rsid w:val="38736F13"/>
    <w:rsid w:val="397F6DBC"/>
    <w:rsid w:val="3C5A141B"/>
    <w:rsid w:val="3EF152AA"/>
    <w:rsid w:val="50A16051"/>
    <w:rsid w:val="532D3845"/>
    <w:rsid w:val="5B7D0F0A"/>
    <w:rsid w:val="607A1550"/>
    <w:rsid w:val="622365E9"/>
    <w:rsid w:val="681770D1"/>
    <w:rsid w:val="6C8A6B79"/>
    <w:rsid w:val="6E8E4DD0"/>
    <w:rsid w:val="777451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501</Words>
  <Characters>602</Characters>
  <TotalTime>0</TotalTime>
  <ScaleCrop>false</ScaleCrop>
  <LinksUpToDate>false</LinksUpToDate>
  <CharactersWithSpaces>616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2025-06-28T11:38:00Z</dcterms:created>
  <dc:creator>seewo</dc:creator>
  <cp:lastModifiedBy>WPS_1556511468</cp:lastModifiedBy>
  <cp:lastPrinted>2025-06-28T08:38:00Z</cp:lastPrinted>
  <dcterms:modified xsi:type="dcterms:W3CDTF">2025-06-28T15:07:16Z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eyJoZGlkIjoiMjRhMWYwYTNkM2M5NDBmNTMwZWEzNjc1MDYxZjRlMDQiLCJ1c2VySWQiOiI1Mzk4OTUxOTIifQ==</vt:lpwstr>
  </property>
  <property fmtid="{D5CDD505-2E9C-101B-9397-08002B2CF9AE}" pid="3" name="KSOProductBuildVer">
    <vt:lpwstr>2052-12.1.0.21915</vt:lpwstr>
  </property>
  <property fmtid="{D5CDD505-2E9C-101B-9397-08002B2CF9AE}" pid="4" name="ICV">
    <vt:lpwstr>77A7B1C5DD6A4D8598B91635DF05C2F1_12</vt:lpwstr>
  </property>
</Properties>
</file>