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D618BF">
      <w:pPr>
        <w:pStyle w:val="6"/>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jc w:val="center"/>
        <w:textAlignment w:val="auto"/>
        <w:rPr>
          <w:rFonts w:hint="default" w:ascii="华康标题宋W9(P)" w:eastAsia="华康标题宋W9(P)"/>
          <w:sz w:val="28"/>
          <w:szCs w:val="32"/>
          <w:lang w:val="en-US" w:eastAsia="zh-CN"/>
        </w:rPr>
      </w:pPr>
      <w:r>
        <w:rPr>
          <w:rFonts w:hint="eastAsia" w:ascii="华康标题宋W9(P)" w:eastAsia="华康标题宋W9(P)"/>
          <w:sz w:val="28"/>
          <w:szCs w:val="32"/>
          <w:lang w:val="en-US" w:eastAsia="zh-CN"/>
        </w:rPr>
        <w:t>入坑VS出坑</w:t>
      </w:r>
    </w:p>
    <w:p w14:paraId="405782F4">
      <w:pPr>
        <w:pStyle w:val="6"/>
        <w:keepNext w:val="0"/>
        <w:keepLines w:val="0"/>
        <w:pageBreakBefore w:val="0"/>
        <w:widowControl w:val="0"/>
        <w:numPr>
          <w:ilvl w:val="0"/>
          <w:numId w:val="1"/>
        </w:numPr>
        <w:kinsoku/>
        <w:wordWrap/>
        <w:overflowPunct/>
        <w:topLinePunct w:val="0"/>
        <w:autoSpaceDE/>
        <w:autoSpaceDN/>
        <w:bidi w:val="0"/>
        <w:adjustRightInd/>
        <w:snapToGrid/>
        <w:spacing w:line="288" w:lineRule="auto"/>
        <w:ind w:firstLineChars="0"/>
        <w:textAlignment w:val="auto"/>
        <w:rPr>
          <w:rFonts w:ascii="华康标题宋W9(P)" w:eastAsia="华康标题宋W9(P)"/>
          <w:sz w:val="24"/>
          <w:szCs w:val="28"/>
        </w:rPr>
      </w:pPr>
      <w:r>
        <w:rPr>
          <w:rFonts w:hint="eastAsia" w:ascii="华康标题宋W9(P)" w:eastAsia="华康标题宋W9(P)"/>
          <w:sz w:val="24"/>
          <w:szCs w:val="28"/>
        </w:rPr>
        <w:t>引入</w:t>
      </w:r>
    </w:p>
    <w:p w14:paraId="7AAA97E8">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hAnsi="宋体" w:eastAsia="宋体"/>
        </w:rPr>
      </w:pPr>
      <w:r>
        <w:rPr>
          <w:rFonts w:hint="eastAsia" w:ascii="宋体" w:hAnsi="宋体" w:eastAsia="宋体"/>
        </w:rPr>
        <w:t>请同学们从以上1</w:t>
      </w:r>
      <w:r>
        <w:rPr>
          <w:rFonts w:ascii="宋体" w:hAnsi="宋体" w:eastAsia="宋体"/>
        </w:rPr>
        <w:t>6</w:t>
      </w:r>
      <w:r>
        <w:rPr>
          <w:rFonts w:hint="eastAsia" w:ascii="宋体" w:hAnsi="宋体" w:eastAsia="宋体"/>
        </w:rPr>
        <w:t>个表情中，选择适合的表情，来表达你近期的学习状态。</w:t>
      </w:r>
    </w:p>
    <w:p w14:paraId="6C6AD7B9">
      <w:pPr>
        <w:pStyle w:val="6"/>
        <w:keepNext w:val="0"/>
        <w:keepLines w:val="0"/>
        <w:pageBreakBefore w:val="0"/>
        <w:widowControl w:val="0"/>
        <w:kinsoku/>
        <w:wordWrap/>
        <w:overflowPunct/>
        <w:topLinePunct w:val="0"/>
        <w:autoSpaceDE/>
        <w:autoSpaceDN/>
        <w:bidi w:val="0"/>
        <w:adjustRightInd/>
        <w:snapToGrid/>
        <w:spacing w:line="288" w:lineRule="auto"/>
        <w:ind w:left="720" w:firstLine="0" w:firstLineChars="0"/>
        <w:textAlignment w:val="auto"/>
        <w:rPr>
          <w:rFonts w:ascii="宋体" w:hAnsi="宋体" w:eastAsia="宋体"/>
        </w:rPr>
      </w:pPr>
      <w:r>
        <w:rPr>
          <w:rFonts w:hint="eastAsia" w:ascii="宋体" w:hAnsi="宋体" w:eastAsia="宋体"/>
        </w:rPr>
        <w:t>采访：选择了什么表情，为什么？</w:t>
      </w:r>
    </w:p>
    <w:p w14:paraId="0595D8CB">
      <w:pPr>
        <w:pStyle w:val="6"/>
        <w:keepNext w:val="0"/>
        <w:keepLines w:val="0"/>
        <w:pageBreakBefore w:val="0"/>
        <w:widowControl w:val="0"/>
        <w:numPr>
          <w:ilvl w:val="0"/>
          <w:numId w:val="1"/>
        </w:numPr>
        <w:kinsoku/>
        <w:wordWrap/>
        <w:overflowPunct/>
        <w:topLinePunct w:val="0"/>
        <w:autoSpaceDE/>
        <w:autoSpaceDN/>
        <w:bidi w:val="0"/>
        <w:adjustRightInd/>
        <w:snapToGrid/>
        <w:spacing w:line="288" w:lineRule="auto"/>
        <w:ind w:firstLineChars="0"/>
        <w:textAlignment w:val="auto"/>
        <w:rPr>
          <w:rFonts w:ascii="华康标题宋W9(P)" w:eastAsia="华康标题宋W9(P)"/>
          <w:sz w:val="24"/>
          <w:szCs w:val="28"/>
        </w:rPr>
      </w:pPr>
      <w:r>
        <w:rPr>
          <w:rFonts w:hint="eastAsia" w:ascii="华康标题宋W9(P)" w:eastAsia="华康标题宋W9(P)"/>
          <w:sz w:val="24"/>
          <w:szCs w:val="28"/>
        </w:rPr>
        <w:t>如果世界-</w:t>
      </w:r>
      <w:r>
        <w:rPr>
          <w:rFonts w:ascii="华康标题宋W9(P)" w:eastAsia="华康标题宋W9(P)"/>
          <w:sz w:val="24"/>
          <w:szCs w:val="28"/>
        </w:rPr>
        <w:t>---</w:t>
      </w:r>
      <w:r>
        <w:rPr>
          <w:rFonts w:hint="eastAsia" w:ascii="华康标题宋W9(P)" w:eastAsia="华康标题宋W9(P)"/>
          <w:sz w:val="24"/>
          <w:szCs w:val="28"/>
        </w:rPr>
        <w:t>天黑请闭眼，如果正发生【细节感受】</w:t>
      </w:r>
    </w:p>
    <w:p w14:paraId="3BFA3F4D">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lang w:eastAsia="zh-CN"/>
        </w:rPr>
      </w:pPr>
      <w:r>
        <w:rPr>
          <w:rFonts w:hint="eastAsia" w:ascii="宋体" w:hAnsi="宋体" w:eastAsia="宋体"/>
        </w:rPr>
        <w:t>在这个世界，将有一些美好的事情发生</w:t>
      </w:r>
    </w:p>
    <w:p w14:paraId="33C914ED">
      <w:pPr>
        <w:pStyle w:val="6"/>
        <w:keepNext w:val="0"/>
        <w:keepLines w:val="0"/>
        <w:pageBreakBefore w:val="0"/>
        <w:widowControl w:val="0"/>
        <w:numPr>
          <w:ilvl w:val="0"/>
          <w:numId w:val="2"/>
        </w:numPr>
        <w:kinsoku/>
        <w:wordWrap/>
        <w:overflowPunct/>
        <w:topLinePunct w:val="0"/>
        <w:autoSpaceDE/>
        <w:autoSpaceDN/>
        <w:bidi w:val="0"/>
        <w:adjustRightInd/>
        <w:snapToGrid/>
        <w:spacing w:line="288" w:lineRule="auto"/>
        <w:ind w:firstLineChars="0"/>
        <w:textAlignment w:val="auto"/>
        <w:rPr>
          <w:rFonts w:ascii="宋体" w:hAnsi="宋体" w:eastAsia="宋体"/>
        </w:rPr>
      </w:pPr>
      <w:r>
        <w:rPr>
          <w:rFonts w:hint="eastAsia" w:ascii="宋体" w:hAnsi="宋体" w:eastAsia="宋体"/>
        </w:rPr>
        <w:t>天黑请闭眼，如果，你可以在所有学习科目中，选择一门学科免考，且自动满分，你会选择哪一科？</w:t>
      </w:r>
      <w:r>
        <w:rPr>
          <w:rFonts w:hint="eastAsia" w:ascii="宋体" w:hAnsi="宋体" w:eastAsia="宋体"/>
          <w:lang w:val="en-US" w:eastAsia="zh-CN"/>
        </w:rPr>
        <w:t>请睁开眼，</w:t>
      </w:r>
      <w:r>
        <w:rPr>
          <w:rFonts w:hint="eastAsia" w:ascii="宋体" w:hAnsi="宋体" w:eastAsia="宋体"/>
        </w:rPr>
        <w:t>自由麦时间已开启，欢迎大家举手发言。</w:t>
      </w:r>
    </w:p>
    <w:p w14:paraId="0E988E8A">
      <w:pPr>
        <w:pStyle w:val="6"/>
        <w:keepNext w:val="0"/>
        <w:keepLines w:val="0"/>
        <w:pageBreakBefore w:val="0"/>
        <w:widowControl w:val="0"/>
        <w:kinsoku/>
        <w:wordWrap/>
        <w:overflowPunct/>
        <w:topLinePunct w:val="0"/>
        <w:autoSpaceDE/>
        <w:autoSpaceDN/>
        <w:bidi w:val="0"/>
        <w:adjustRightInd/>
        <w:snapToGrid/>
        <w:spacing w:line="288" w:lineRule="auto"/>
        <w:ind w:left="1080" w:firstLine="0" w:firstLineChars="0"/>
        <w:textAlignment w:val="auto"/>
        <w:rPr>
          <w:rFonts w:ascii="宋体" w:hAnsi="宋体" w:eastAsia="宋体"/>
        </w:rPr>
      </w:pPr>
      <w:r>
        <w:rPr>
          <w:rFonts w:hint="eastAsia" w:ascii="宋体" w:hAnsi="宋体" w:eastAsia="宋体"/>
        </w:rPr>
        <w:t>采访：选择了哪一科，为什么？</w:t>
      </w:r>
    </w:p>
    <w:p w14:paraId="1B7630E6">
      <w:pPr>
        <w:pStyle w:val="6"/>
        <w:keepNext w:val="0"/>
        <w:keepLines w:val="0"/>
        <w:pageBreakBefore w:val="0"/>
        <w:widowControl w:val="0"/>
        <w:numPr>
          <w:ilvl w:val="0"/>
          <w:numId w:val="2"/>
        </w:numPr>
        <w:kinsoku/>
        <w:wordWrap/>
        <w:overflowPunct/>
        <w:topLinePunct w:val="0"/>
        <w:autoSpaceDE/>
        <w:autoSpaceDN/>
        <w:bidi w:val="0"/>
        <w:adjustRightInd/>
        <w:snapToGrid/>
        <w:spacing w:line="288" w:lineRule="auto"/>
        <w:ind w:firstLineChars="0"/>
        <w:textAlignment w:val="auto"/>
        <w:rPr>
          <w:rFonts w:ascii="宋体" w:hAnsi="宋体" w:eastAsia="宋体"/>
        </w:rPr>
      </w:pPr>
      <w:r>
        <w:rPr>
          <w:rFonts w:hint="eastAsia" w:ascii="宋体" w:hAnsi="宋体" w:eastAsia="宋体"/>
        </w:rPr>
        <w:t>天黑请闭眼，如果，你有一颗解药，可以解救一门学习状态最不满意的学科，使之达到理想状态。你选择解救哪一科，</w:t>
      </w:r>
      <w:r>
        <w:rPr>
          <w:rFonts w:hint="eastAsia" w:ascii="宋体" w:hAnsi="宋体" w:eastAsia="宋体"/>
          <w:lang w:val="en-US" w:eastAsia="zh-CN"/>
        </w:rPr>
        <w:t>请睁开眼，</w:t>
      </w:r>
      <w:r>
        <w:rPr>
          <w:rFonts w:hint="eastAsia" w:ascii="宋体" w:hAnsi="宋体" w:eastAsia="宋体"/>
        </w:rPr>
        <w:t>自由麦时间已开启，欢迎大家举手发言。</w:t>
      </w:r>
    </w:p>
    <w:p w14:paraId="767AAAA1">
      <w:pPr>
        <w:pStyle w:val="6"/>
        <w:keepNext w:val="0"/>
        <w:keepLines w:val="0"/>
        <w:pageBreakBefore w:val="0"/>
        <w:widowControl w:val="0"/>
        <w:kinsoku/>
        <w:wordWrap/>
        <w:overflowPunct/>
        <w:topLinePunct w:val="0"/>
        <w:autoSpaceDE/>
        <w:autoSpaceDN/>
        <w:bidi w:val="0"/>
        <w:adjustRightInd/>
        <w:snapToGrid/>
        <w:spacing w:line="288" w:lineRule="auto"/>
        <w:ind w:left="1080" w:firstLine="0" w:firstLineChars="0"/>
        <w:textAlignment w:val="auto"/>
        <w:rPr>
          <w:rFonts w:ascii="宋体" w:hAnsi="宋体" w:eastAsia="宋体"/>
        </w:rPr>
      </w:pPr>
      <w:r>
        <w:rPr>
          <w:rFonts w:hint="eastAsia" w:ascii="宋体" w:hAnsi="宋体" w:eastAsia="宋体"/>
        </w:rPr>
        <w:t>采访：选择了哪一科，为什么？</w:t>
      </w:r>
    </w:p>
    <w:p w14:paraId="2C9C4761">
      <w:pPr>
        <w:pStyle w:val="6"/>
        <w:keepNext w:val="0"/>
        <w:keepLines w:val="0"/>
        <w:pageBreakBefore w:val="0"/>
        <w:widowControl w:val="0"/>
        <w:numPr>
          <w:ilvl w:val="0"/>
          <w:numId w:val="2"/>
        </w:numPr>
        <w:kinsoku/>
        <w:wordWrap/>
        <w:overflowPunct/>
        <w:topLinePunct w:val="0"/>
        <w:autoSpaceDE/>
        <w:autoSpaceDN/>
        <w:bidi w:val="0"/>
        <w:adjustRightInd/>
        <w:snapToGrid/>
        <w:spacing w:line="288" w:lineRule="auto"/>
        <w:ind w:firstLineChars="0"/>
        <w:textAlignment w:val="auto"/>
        <w:rPr>
          <w:rFonts w:ascii="宋体" w:hAnsi="宋体" w:eastAsia="宋体"/>
        </w:rPr>
      </w:pPr>
      <w:r>
        <w:rPr>
          <w:rFonts w:hint="eastAsia" w:ascii="宋体" w:hAnsi="宋体" w:eastAsia="宋体"/>
        </w:rPr>
        <w:t>如果你有一瓶清新药水，可以清除一个目前最困扰你的学习问题，你会选择用在哪里呢？你有5秒钟的时间思考，5秒钟后，开启自由麦时间。</w:t>
      </w:r>
    </w:p>
    <w:p w14:paraId="24E7BBAC">
      <w:pPr>
        <w:keepNext w:val="0"/>
        <w:keepLines w:val="0"/>
        <w:pageBreakBefore w:val="0"/>
        <w:widowControl w:val="0"/>
        <w:kinsoku/>
        <w:wordWrap/>
        <w:overflowPunct/>
        <w:topLinePunct w:val="0"/>
        <w:autoSpaceDE/>
        <w:autoSpaceDN/>
        <w:bidi w:val="0"/>
        <w:adjustRightInd/>
        <w:snapToGrid/>
        <w:spacing w:line="288" w:lineRule="auto"/>
        <w:ind w:firstLine="1050" w:firstLineChars="500"/>
        <w:textAlignment w:val="auto"/>
        <w:rPr>
          <w:rFonts w:ascii="宋体" w:hAnsi="宋体" w:eastAsia="宋体"/>
        </w:rPr>
      </w:pPr>
      <w:r>
        <w:rPr>
          <w:rFonts w:hint="eastAsia" w:ascii="宋体" w:hAnsi="宋体" w:eastAsia="宋体"/>
        </w:rPr>
        <w:t>采访：想回到哪个时刻，为什么？</w:t>
      </w:r>
    </w:p>
    <w:p w14:paraId="7D5BCA4A">
      <w:pPr>
        <w:pStyle w:val="6"/>
        <w:keepNext w:val="0"/>
        <w:keepLines w:val="0"/>
        <w:pageBreakBefore w:val="0"/>
        <w:widowControl w:val="0"/>
        <w:numPr>
          <w:ilvl w:val="0"/>
          <w:numId w:val="1"/>
        </w:numPr>
        <w:kinsoku/>
        <w:wordWrap/>
        <w:overflowPunct/>
        <w:topLinePunct w:val="0"/>
        <w:autoSpaceDE/>
        <w:autoSpaceDN/>
        <w:bidi w:val="0"/>
        <w:adjustRightInd/>
        <w:snapToGrid/>
        <w:spacing w:line="288" w:lineRule="auto"/>
        <w:ind w:firstLineChars="0"/>
        <w:textAlignment w:val="auto"/>
        <w:rPr>
          <w:rFonts w:ascii="华康标题宋W9(P)" w:eastAsia="华康标题宋W9(P)"/>
          <w:sz w:val="24"/>
          <w:szCs w:val="28"/>
        </w:rPr>
      </w:pPr>
      <w:r>
        <w:rPr>
          <w:rFonts w:hint="eastAsia" w:ascii="华康标题宋W9(P)" w:eastAsia="华康标题宋W9(P)"/>
          <w:sz w:val="24"/>
          <w:szCs w:val="28"/>
        </w:rPr>
        <w:t>现实世界-</w:t>
      </w:r>
      <w:r>
        <w:rPr>
          <w:rFonts w:ascii="华康标题宋W9(P)" w:eastAsia="华康标题宋W9(P)"/>
          <w:sz w:val="24"/>
          <w:szCs w:val="28"/>
        </w:rPr>
        <w:t>--</w:t>
      </w:r>
      <w:r>
        <w:rPr>
          <w:rFonts w:hint="eastAsia" w:ascii="华康标题宋W9(P)" w:eastAsia="华康标题宋W9(P)"/>
          <w:sz w:val="24"/>
          <w:szCs w:val="28"/>
        </w:rPr>
        <w:t>学习之坑</w:t>
      </w:r>
    </w:p>
    <w:p w14:paraId="690FC505">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hAnsi="宋体" w:eastAsia="宋体"/>
        </w:rPr>
      </w:pPr>
      <w:r>
        <w:rPr>
          <w:rFonts w:hint="eastAsia" w:ascii="宋体" w:hAnsi="宋体" w:eastAsia="宋体"/>
        </w:rPr>
        <w:t>（一）学习是什么？</w:t>
      </w:r>
    </w:p>
    <w:p w14:paraId="6D2004C8">
      <w:pPr>
        <w:pStyle w:val="6"/>
        <w:keepNext w:val="0"/>
        <w:keepLines w:val="0"/>
        <w:pageBreakBefore w:val="0"/>
        <w:widowControl w:val="0"/>
        <w:kinsoku/>
        <w:wordWrap/>
        <w:overflowPunct/>
        <w:topLinePunct w:val="0"/>
        <w:autoSpaceDE/>
        <w:autoSpaceDN/>
        <w:bidi w:val="0"/>
        <w:adjustRightInd/>
        <w:snapToGrid/>
        <w:spacing w:line="288" w:lineRule="auto"/>
        <w:ind w:left="720" w:firstLine="0" w:firstLineChars="0"/>
        <w:textAlignment w:val="auto"/>
        <w:rPr>
          <w:rFonts w:ascii="宋体" w:hAnsi="宋体" w:eastAsia="宋体"/>
          <w:b/>
          <w:bCs/>
        </w:rPr>
      </w:pPr>
      <w:r>
        <w:rPr>
          <w:rFonts w:hint="eastAsia" w:ascii="宋体" w:hAnsi="宋体" w:eastAsia="宋体"/>
          <w:b/>
          <w:bCs/>
        </w:rPr>
        <w:t>让我们回到现实世界。学习对于大家来说，并不陌生。那同学们，说到学习，请你想一想，学习对于你来说，是什么呢？</w:t>
      </w:r>
    </w:p>
    <w:p w14:paraId="7B27F81D">
      <w:pPr>
        <w:keepNext w:val="0"/>
        <w:keepLines w:val="0"/>
        <w:pageBreakBefore w:val="0"/>
        <w:widowControl w:val="0"/>
        <w:kinsoku/>
        <w:wordWrap/>
        <w:overflowPunct/>
        <w:topLinePunct w:val="0"/>
        <w:autoSpaceDE/>
        <w:autoSpaceDN/>
        <w:bidi w:val="0"/>
        <w:adjustRightInd/>
        <w:snapToGrid/>
        <w:spacing w:line="288" w:lineRule="auto"/>
        <w:ind w:firstLine="840" w:firstLineChars="400"/>
        <w:textAlignment w:val="auto"/>
        <w:rPr>
          <w:rFonts w:hint="eastAsia" w:ascii="宋体" w:hAnsi="宋体" w:eastAsia="宋体"/>
        </w:rPr>
      </w:pPr>
      <w:r>
        <w:rPr>
          <w:rFonts w:hint="eastAsia" w:ascii="宋体" w:hAnsi="宋体" w:eastAsia="宋体"/>
        </w:rPr>
        <w:t>学生发言</w:t>
      </w:r>
    </w:p>
    <w:p w14:paraId="79864C09">
      <w:pPr>
        <w:pStyle w:val="6"/>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eastAsia="宋体"/>
        </w:rPr>
      </w:pPr>
      <w:r>
        <w:rPr>
          <w:rFonts w:hint="eastAsia" w:ascii="宋体" w:hAnsi="宋体" w:eastAsia="宋体"/>
          <w:b/>
          <w:bCs/>
        </w:rPr>
        <w:t>实际学习的过程中，注定要产生多次感觉掉在坑里的感受。这，就叫做“学习之坑”。</w:t>
      </w:r>
    </w:p>
    <w:p w14:paraId="1B996144">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eastAsia="宋体"/>
        </w:rPr>
      </w:pPr>
      <w:r>
        <w:rPr>
          <w:rFonts w:hint="eastAsia" w:ascii="宋体" w:hAnsi="宋体" w:eastAsia="宋体"/>
        </w:rPr>
        <w:t>（二）认识学习之坑</w:t>
      </w:r>
    </w:p>
    <w:p w14:paraId="350DEA16">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hAnsi="宋体" w:eastAsia="宋体"/>
        </w:rPr>
      </w:pPr>
      <w:r>
        <w:rPr>
          <w:rFonts w:hint="eastAsia" w:ascii="宋体" w:hAnsi="宋体" w:eastAsia="宋体"/>
        </w:rPr>
        <w:t>什么是学习之坑呢？学习的过程就像走进一个充满不确定的深坑。学习的过程，就是一个不断掉进坑里的过程。</w:t>
      </w:r>
      <w:r>
        <w:rPr>
          <w:rFonts w:hint="eastAsia" w:ascii="宋体" w:hAnsi="宋体" w:eastAsia="宋体"/>
          <w:b/>
          <w:bCs/>
        </w:rPr>
        <w:t>什么是学习之坑呢？</w:t>
      </w:r>
      <w:r>
        <w:rPr>
          <w:rFonts w:hint="eastAsia" w:ascii="宋体" w:hAnsi="宋体" w:eastAsia="宋体"/>
          <w:b/>
          <w:bCs/>
          <w:lang w:eastAsia="zh-CN"/>
        </w:rPr>
        <w:t>（</w:t>
      </w:r>
      <w:r>
        <w:rPr>
          <w:rFonts w:hint="eastAsia" w:ascii="宋体" w:hAnsi="宋体" w:eastAsia="宋体"/>
          <w:b/>
          <w:bCs/>
          <w:lang w:val="en-US" w:eastAsia="zh-CN"/>
        </w:rPr>
        <w:t>PPT</w:t>
      </w:r>
      <w:r>
        <w:rPr>
          <w:rFonts w:hint="eastAsia" w:ascii="宋体" w:hAnsi="宋体" w:eastAsia="宋体"/>
          <w:b/>
          <w:bCs/>
          <w:lang w:eastAsia="zh-CN"/>
        </w:rPr>
        <w:t>）</w:t>
      </w:r>
    </w:p>
    <w:p w14:paraId="1F96FCC5">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b/>
          <w:bCs/>
        </w:rPr>
      </w:pPr>
    </w:p>
    <w:p w14:paraId="6FEFE0EB">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eastAsia="宋体"/>
        </w:rPr>
      </w:pPr>
      <w:r>
        <w:rPr>
          <w:rFonts w:hint="eastAsia" w:ascii="宋体" w:hAnsi="宋体" w:eastAsia="宋体"/>
        </w:rPr>
        <w:t>（三）爬出学习之坑</w:t>
      </w:r>
    </w:p>
    <w:p w14:paraId="132DF3F6">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hAnsi="宋体" w:eastAsia="宋体"/>
        </w:rPr>
      </w:pPr>
      <w:r>
        <w:rPr>
          <w:rFonts w:hint="eastAsia" w:ascii="宋体" w:hAnsi="宋体" w:eastAsia="宋体"/>
        </w:rPr>
        <w:t>游戏中，始终以4人小组为单位，进行通关挑战，收获出坑装备。小组有一份工作单，请拿到你们的小组工作单，做好挑战准备。</w:t>
      </w:r>
    </w:p>
    <w:p w14:paraId="547B7F20">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eastAsia="宋体"/>
        </w:rPr>
      </w:pPr>
      <w:r>
        <w:rPr>
          <w:rFonts w:hint="eastAsia" w:ascii="宋体" w:hAnsi="宋体" w:eastAsia="宋体"/>
        </w:rPr>
        <w:t xml:space="preserve">第一关：密语通关 </w:t>
      </w:r>
    </w:p>
    <w:p w14:paraId="5A6D7B43">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hAnsi="宋体" w:eastAsia="宋体"/>
        </w:rPr>
      </w:pPr>
      <w:r>
        <w:rPr>
          <w:rFonts w:hint="eastAsia" w:ascii="宋体" w:hAnsi="宋体" w:eastAsia="宋体"/>
        </w:rPr>
        <w:t>仔细感受以下情景，只有说出符合通关条件的语句，才能成功收获装备。</w:t>
      </w:r>
    </w:p>
    <w:p w14:paraId="68C7D888">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hAnsi="宋体" w:eastAsia="宋体"/>
        </w:rPr>
      </w:pPr>
      <w:r>
        <w:rPr>
          <w:rFonts w:hint="eastAsia" w:ascii="宋体" w:hAnsi="宋体" w:eastAsia="宋体"/>
        </w:rPr>
        <w:t>课间，数学课代表将老师批改后的测验答题卡发了下来。回到座位的小</w:t>
      </w:r>
      <w:r>
        <w:rPr>
          <w:rFonts w:hint="eastAsia" w:ascii="宋体" w:hAnsi="宋体" w:eastAsia="宋体"/>
          <w:lang w:val="en-US" w:eastAsia="zh-CN"/>
        </w:rPr>
        <w:t>语</w:t>
      </w:r>
      <w:r>
        <w:rPr>
          <w:rFonts w:hint="eastAsia" w:ascii="宋体" w:hAnsi="宋体" w:eastAsia="宋体"/>
        </w:rPr>
        <w:t>，仔细翻看了答题卡，一个个红色的“×”出现眼前，这次结果明显不理想。面对这样的情况，此时小育说到：“</w:t>
      </w:r>
      <w:r>
        <w:rPr>
          <w:rFonts w:hint="eastAsia" w:ascii="宋体" w:hAnsi="宋体" w:eastAsia="宋体"/>
          <w:u w:val="single"/>
        </w:rPr>
        <w:t xml:space="preserve"> </w:t>
      </w:r>
      <w:r>
        <w:rPr>
          <w:rFonts w:ascii="宋体" w:hAnsi="宋体" w:eastAsia="宋体"/>
          <w:u w:val="single"/>
        </w:rPr>
        <w:t xml:space="preserve">           </w:t>
      </w:r>
      <w:r>
        <w:rPr>
          <w:rFonts w:hint="eastAsia" w:ascii="宋体" w:hAnsi="宋体" w:eastAsia="宋体"/>
        </w:rPr>
        <w:t>”。</w:t>
      </w:r>
      <w:r>
        <w:rPr>
          <w:rFonts w:ascii="宋体" w:hAnsi="宋体" w:eastAsia="宋体"/>
        </w:rPr>
        <w:t xml:space="preserve"> </w:t>
      </w:r>
      <w:r>
        <w:rPr>
          <w:rFonts w:hint="eastAsia" w:ascii="宋体" w:hAnsi="宋体" w:eastAsia="宋体"/>
        </w:rPr>
        <w:t>请</w:t>
      </w:r>
      <w:r>
        <w:rPr>
          <w:rFonts w:hint="eastAsia" w:ascii="宋体" w:hAnsi="宋体" w:eastAsia="宋体"/>
          <w:lang w:val="en-US" w:eastAsia="zh-CN"/>
        </w:rPr>
        <w:t>写出答案，并小组讨论一下稍后看看你的回答能否通关</w:t>
      </w:r>
      <w:r>
        <w:rPr>
          <w:rFonts w:hint="eastAsia" w:ascii="宋体" w:hAnsi="宋体" w:eastAsia="宋体"/>
        </w:rPr>
        <w:t>。</w:t>
      </w:r>
    </w:p>
    <w:p w14:paraId="5B017608">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rPr>
      </w:pPr>
    </w:p>
    <w:p w14:paraId="3AF6A8E3">
      <w:pPr>
        <w:keepNext w:val="0"/>
        <w:keepLines w:val="0"/>
        <w:pageBreakBefore w:val="0"/>
        <w:widowControl w:val="0"/>
        <w:kinsoku/>
        <w:wordWrap/>
        <w:overflowPunct/>
        <w:topLinePunct w:val="0"/>
        <w:autoSpaceDE/>
        <w:autoSpaceDN/>
        <w:bidi w:val="0"/>
        <w:adjustRightInd/>
        <w:snapToGrid/>
        <w:spacing w:line="288" w:lineRule="auto"/>
        <w:ind w:firstLine="422" w:firstLineChars="200"/>
        <w:textAlignment w:val="auto"/>
        <w:rPr>
          <w:rFonts w:ascii="宋体" w:hAnsi="宋体" w:eastAsia="宋体"/>
          <w:b/>
          <w:bCs/>
        </w:rPr>
      </w:pPr>
      <w:r>
        <w:rPr>
          <w:rFonts w:hint="eastAsia" w:ascii="宋体" w:hAnsi="宋体" w:eastAsia="宋体"/>
          <w:b/>
          <w:bCs/>
        </w:rPr>
        <w:t>其实这一关我们收获的装备就叫做：积极解读。面对困难或挑战，积极的解读是打开爬坑大门的第一把钥匙，它能让我们在挫折中看到希望，在低谷中看到光亮，在不理想的成绩中，肯定我已有的努力，更看到我将来的成长空间。那我们就有足够的准备去面对接下的挑战。（抽取未成功的小组，再给一次机会的话，你们会怎样改写这句话？）</w:t>
      </w:r>
    </w:p>
    <w:p w14:paraId="79A06041">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hAnsi="宋体" w:eastAsia="宋体"/>
        </w:rPr>
      </w:pPr>
      <w:r>
        <w:rPr>
          <w:rFonts w:hint="eastAsia" w:ascii="宋体" w:hAnsi="宋体" w:eastAsia="宋体"/>
        </w:rPr>
        <w:t>游戏继续：</w:t>
      </w:r>
    </w:p>
    <w:p w14:paraId="74AD6FA4">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hAnsi="宋体" w:eastAsia="宋体"/>
        </w:rPr>
      </w:pPr>
      <w:r>
        <w:rPr>
          <w:rFonts w:hint="eastAsia" w:ascii="宋体" w:hAnsi="宋体" w:eastAsia="宋体"/>
        </w:rPr>
        <w:t>第二关：闪亮的我</w:t>
      </w:r>
    </w:p>
    <w:p w14:paraId="78492E2A">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hAnsi="宋体" w:eastAsia="宋体"/>
        </w:rPr>
      </w:pPr>
      <w:r>
        <w:rPr>
          <w:rFonts w:hint="eastAsia" w:ascii="宋体" w:hAnsi="宋体" w:eastAsia="宋体"/>
        </w:rPr>
        <w:t>现在，你们需要商议后做出选择，继续向前：需面临更大的挑战；停留在原地：暂时不用面对挑战，但也无法向上；回到坑底：再次重新出坑。请小组成员共同商议，做出选择。</w:t>
      </w:r>
    </w:p>
    <w:p w14:paraId="53BA1DCF">
      <w:pPr>
        <w:keepNext w:val="0"/>
        <w:keepLines w:val="0"/>
        <w:pageBreakBefore w:val="0"/>
        <w:widowControl w:val="0"/>
        <w:kinsoku/>
        <w:wordWrap/>
        <w:overflowPunct/>
        <w:topLinePunct w:val="0"/>
        <w:autoSpaceDE/>
        <w:autoSpaceDN/>
        <w:bidi w:val="0"/>
        <w:adjustRightInd/>
        <w:snapToGrid/>
        <w:spacing w:line="288" w:lineRule="auto"/>
        <w:ind w:firstLine="840" w:firstLineChars="400"/>
        <w:textAlignment w:val="auto"/>
        <w:rPr>
          <w:rFonts w:ascii="宋体" w:hAnsi="宋体" w:eastAsia="宋体"/>
        </w:rPr>
      </w:pPr>
      <w:r>
        <w:rPr>
          <w:rFonts w:hint="eastAsia" w:ascii="宋体" w:hAnsi="宋体" w:eastAsia="宋体"/>
        </w:rPr>
        <w:t>填写，分享。</w:t>
      </w:r>
    </w:p>
    <w:p w14:paraId="3695F806">
      <w:pPr>
        <w:keepNext w:val="0"/>
        <w:keepLines w:val="0"/>
        <w:pageBreakBefore w:val="0"/>
        <w:widowControl w:val="0"/>
        <w:kinsoku/>
        <w:wordWrap/>
        <w:overflowPunct/>
        <w:topLinePunct w:val="0"/>
        <w:autoSpaceDE/>
        <w:autoSpaceDN/>
        <w:bidi w:val="0"/>
        <w:adjustRightInd/>
        <w:snapToGrid/>
        <w:spacing w:line="288" w:lineRule="auto"/>
        <w:ind w:firstLine="420"/>
        <w:textAlignment w:val="auto"/>
        <w:rPr>
          <w:rFonts w:ascii="宋体" w:hAnsi="宋体" w:eastAsia="宋体"/>
        </w:rPr>
      </w:pPr>
      <w:r>
        <w:rPr>
          <w:rFonts w:hint="eastAsia" w:ascii="宋体" w:hAnsi="宋体" w:eastAsia="宋体"/>
        </w:rPr>
        <w:t xml:space="preserve">当你看到自身上是有优势可以去应对挑战时，你有怎样的感受? </w:t>
      </w:r>
    </w:p>
    <w:p w14:paraId="5AEAD893">
      <w:pPr>
        <w:keepNext w:val="0"/>
        <w:keepLines w:val="0"/>
        <w:pageBreakBefore w:val="0"/>
        <w:widowControl w:val="0"/>
        <w:kinsoku/>
        <w:wordWrap/>
        <w:overflowPunct/>
        <w:topLinePunct w:val="0"/>
        <w:autoSpaceDE/>
        <w:autoSpaceDN/>
        <w:bidi w:val="0"/>
        <w:adjustRightInd/>
        <w:snapToGrid/>
        <w:spacing w:line="288" w:lineRule="auto"/>
        <w:ind w:firstLine="420"/>
        <w:textAlignment w:val="auto"/>
        <w:rPr>
          <w:rFonts w:ascii="宋体" w:hAnsi="宋体" w:eastAsia="宋体"/>
          <w:b/>
          <w:bCs/>
        </w:rPr>
      </w:pPr>
      <w:r>
        <w:rPr>
          <w:rFonts w:hint="eastAsia" w:ascii="宋体" w:hAnsi="宋体" w:eastAsia="宋体"/>
          <w:b/>
          <w:bCs/>
        </w:rPr>
        <w:t>所以同学们，当我看到自己优势，相信自己的能力，坚持自己想法，将来一定也能成就自己的人生。这样一种来自于自身，长期存在的内在能量，叫做信念感。它是支撑我们面对挑战或困难的一道重要心理防线。</w:t>
      </w:r>
    </w:p>
    <w:p w14:paraId="06FF7FFC">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eastAsia="宋体"/>
        </w:rPr>
      </w:pPr>
      <w:r>
        <w:rPr>
          <w:rFonts w:hint="eastAsia" w:ascii="宋体" w:hAnsi="宋体" w:eastAsia="宋体"/>
        </w:rPr>
        <w:t>第三关：2分钟挑战</w:t>
      </w:r>
    </w:p>
    <w:p w14:paraId="34A3EC11">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hAnsi="宋体" w:eastAsia="宋体"/>
        </w:rPr>
      </w:pPr>
      <w:r>
        <w:rPr>
          <w:rFonts w:hint="eastAsia" w:ascii="宋体" w:hAnsi="宋体" w:eastAsia="宋体"/>
        </w:rPr>
        <w:t>想要获得第三件装备，请完成以下任务：</w:t>
      </w:r>
    </w:p>
    <w:p w14:paraId="7A565C7A">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hAnsi="宋体" w:eastAsia="宋体"/>
        </w:rPr>
      </w:pPr>
      <w:r>
        <w:rPr>
          <w:rFonts w:hint="eastAsia" w:ascii="宋体" w:hAnsi="宋体" w:eastAsia="宋体"/>
        </w:rPr>
        <w:t>小组在2分钟内，找到符合以下条件的</w:t>
      </w:r>
      <w:r>
        <w:rPr>
          <w:rFonts w:ascii="宋体" w:hAnsi="宋体" w:eastAsia="宋体"/>
        </w:rPr>
        <w:t>6</w:t>
      </w:r>
      <w:r>
        <w:rPr>
          <w:rFonts w:hint="eastAsia" w:ascii="宋体" w:hAnsi="宋体" w:eastAsia="宋体"/>
        </w:rPr>
        <w:t>个人，邀请其进行签名，如果你被邀请，且符合对应条件，也不要吝啬给他们签名哦。</w:t>
      </w:r>
    </w:p>
    <w:p w14:paraId="524DF0DB">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hAnsi="宋体" w:eastAsia="宋体"/>
        </w:rPr>
      </w:pPr>
      <w:r>
        <w:rPr>
          <w:rFonts w:hint="eastAsia" w:ascii="宋体" w:hAnsi="宋体" w:eastAsia="宋体"/>
        </w:rPr>
        <w:t>你们完成挑战了吗？</w:t>
      </w:r>
    </w:p>
    <w:p w14:paraId="3579D611">
      <w:pPr>
        <w:keepNext w:val="0"/>
        <w:keepLines w:val="0"/>
        <w:pageBreakBefore w:val="0"/>
        <w:widowControl w:val="0"/>
        <w:kinsoku/>
        <w:wordWrap/>
        <w:overflowPunct/>
        <w:topLinePunct w:val="0"/>
        <w:autoSpaceDE/>
        <w:autoSpaceDN/>
        <w:bidi w:val="0"/>
        <w:adjustRightInd/>
        <w:snapToGrid/>
        <w:spacing w:line="288" w:lineRule="auto"/>
        <w:ind w:left="420"/>
        <w:textAlignment w:val="auto"/>
        <w:rPr>
          <w:rFonts w:ascii="宋体" w:hAnsi="宋体" w:eastAsia="宋体"/>
        </w:rPr>
      </w:pPr>
      <w:r>
        <w:rPr>
          <w:rFonts w:hint="eastAsia" w:ascii="宋体" w:hAnsi="宋体" w:eastAsia="宋体"/>
        </w:rPr>
        <w:t>设问：结合刚刚完成任务的过程，想一想，你觉得想要获得这件装备的关键点是什么？</w:t>
      </w:r>
    </w:p>
    <w:p w14:paraId="78EA57C0">
      <w:pPr>
        <w:keepNext w:val="0"/>
        <w:keepLines w:val="0"/>
        <w:pageBreakBefore w:val="0"/>
        <w:widowControl w:val="0"/>
        <w:kinsoku/>
        <w:wordWrap/>
        <w:overflowPunct/>
        <w:topLinePunct w:val="0"/>
        <w:autoSpaceDE/>
        <w:autoSpaceDN/>
        <w:bidi w:val="0"/>
        <w:adjustRightInd/>
        <w:snapToGrid/>
        <w:spacing w:line="288" w:lineRule="auto"/>
        <w:ind w:left="420"/>
        <w:textAlignment w:val="auto"/>
        <w:rPr>
          <w:rFonts w:ascii="宋体" w:hAnsi="宋体" w:eastAsia="宋体"/>
        </w:rPr>
      </w:pPr>
      <w:r>
        <w:rPr>
          <w:rFonts w:hint="eastAsia" w:ascii="宋体" w:hAnsi="宋体" w:eastAsia="宋体"/>
        </w:rPr>
        <w:t xml:space="preserve"> </w:t>
      </w:r>
      <w:r>
        <w:rPr>
          <w:rFonts w:ascii="宋体" w:hAnsi="宋体" w:eastAsia="宋体"/>
        </w:rPr>
        <w:t xml:space="preserve"> </w:t>
      </w:r>
      <w:r>
        <w:rPr>
          <w:rFonts w:hint="eastAsia" w:ascii="宋体" w:hAnsi="宋体" w:eastAsia="宋体"/>
        </w:rPr>
        <w:t>最关键的是：面对问题，要采取及时的行动。</w:t>
      </w:r>
    </w:p>
    <w:p w14:paraId="626CFE98">
      <w:pPr>
        <w:keepNext w:val="0"/>
        <w:keepLines w:val="0"/>
        <w:pageBreakBefore w:val="0"/>
        <w:widowControl w:val="0"/>
        <w:kinsoku/>
        <w:wordWrap/>
        <w:overflowPunct/>
        <w:topLinePunct w:val="0"/>
        <w:autoSpaceDE/>
        <w:autoSpaceDN/>
        <w:bidi w:val="0"/>
        <w:adjustRightInd/>
        <w:snapToGrid/>
        <w:spacing w:line="288" w:lineRule="auto"/>
        <w:ind w:firstLine="420"/>
        <w:textAlignment w:val="auto"/>
        <w:rPr>
          <w:rFonts w:ascii="宋体" w:hAnsi="宋体" w:eastAsia="宋体"/>
        </w:rPr>
      </w:pPr>
      <w:r>
        <w:rPr>
          <w:rFonts w:hint="eastAsia" w:ascii="宋体" w:hAnsi="宋体" w:eastAsia="宋体"/>
          <w:b/>
          <w:bCs/>
        </w:rPr>
        <w:t>因此，第三项装备，就是行动力。它是指想要获取成功结果的行为能力。是出坑最重要的保障</w:t>
      </w:r>
      <w:r>
        <w:rPr>
          <w:rFonts w:hint="eastAsia" w:ascii="宋体" w:hAnsi="宋体" w:eastAsia="宋体"/>
        </w:rPr>
        <w:t>。</w:t>
      </w:r>
    </w:p>
    <w:p w14:paraId="4600B768">
      <w:pPr>
        <w:keepNext w:val="0"/>
        <w:keepLines w:val="0"/>
        <w:pageBreakBefore w:val="0"/>
        <w:widowControl w:val="0"/>
        <w:kinsoku/>
        <w:wordWrap/>
        <w:overflowPunct/>
        <w:topLinePunct w:val="0"/>
        <w:autoSpaceDE/>
        <w:autoSpaceDN/>
        <w:bidi w:val="0"/>
        <w:adjustRightInd/>
        <w:snapToGrid/>
        <w:spacing w:line="288" w:lineRule="auto"/>
        <w:ind w:firstLine="420"/>
        <w:textAlignment w:val="auto"/>
        <w:rPr>
          <w:rFonts w:ascii="宋体" w:hAnsi="宋体" w:eastAsia="宋体"/>
        </w:rPr>
      </w:pPr>
      <w:r>
        <w:rPr>
          <w:rFonts w:hint="eastAsia" w:ascii="宋体" w:hAnsi="宋体" w:eastAsia="宋体"/>
        </w:rPr>
        <w:t>现在，在这次闯关游戏中，我们收获了三样装备：积极解读、信念感、行动力，并且顺利出坑，这个不断坚持的过程，叫做坚持区。</w:t>
      </w:r>
      <w:r>
        <w:rPr>
          <w:rFonts w:hint="eastAsia" w:ascii="宋体" w:hAnsi="宋体" w:eastAsia="宋体"/>
          <w:b/>
          <w:bCs/>
        </w:rPr>
        <w:t>其实，这三样装备，共同组成了一种十分重要能力：成长型思维。</w:t>
      </w:r>
      <w:r>
        <w:rPr>
          <w:rFonts w:hint="eastAsia" w:ascii="宋体" w:hAnsi="宋体" w:eastAsia="宋体"/>
        </w:rPr>
        <w:t>在它的引领下，面对学习或挑战，我们最终能够到达突破区，感受到那种豁然开朗的愉悦。</w:t>
      </w:r>
    </w:p>
    <w:p w14:paraId="308D64D2">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hAnsi="宋体" w:eastAsia="宋体"/>
        </w:rPr>
      </w:pPr>
      <w:r>
        <w:rPr>
          <w:rFonts w:hint="eastAsia" w:ascii="宋体" w:hAnsi="宋体" w:eastAsia="宋体"/>
        </w:rPr>
        <w:t>那么，什么是成长型思维呢？在遇到困难的时候，人们有意识或无意识的思维方式其实会改变我们对待艰难险阻的态度。斯</w:t>
      </w:r>
      <w:r>
        <w:rPr>
          <w:rFonts w:ascii="宋体" w:hAnsi="宋体" w:eastAsia="宋体"/>
        </w:rPr>
        <w:t>坦福大学心理学教授CarolDweck（卡罗尔·德韦克）</w:t>
      </w:r>
      <w:r>
        <w:rPr>
          <w:rFonts w:hint="eastAsia" w:ascii="宋体" w:hAnsi="宋体" w:eastAsia="宋体"/>
        </w:rPr>
        <w:t>认为：</w:t>
      </w:r>
      <w:r>
        <w:rPr>
          <w:rFonts w:ascii="宋体" w:hAnsi="宋体" w:eastAsia="宋体"/>
        </w:rPr>
        <w:t>拥有成长型思维模式的人，更容易取得非凡成就</w:t>
      </w:r>
      <w:r>
        <w:rPr>
          <w:rFonts w:hint="eastAsia" w:ascii="宋体" w:hAnsi="宋体" w:eastAsia="宋体"/>
        </w:rPr>
        <w:t>。</w:t>
      </w:r>
    </w:p>
    <w:p w14:paraId="28779C78">
      <w:pPr>
        <w:keepNext w:val="0"/>
        <w:keepLines w:val="0"/>
        <w:pageBreakBefore w:val="0"/>
        <w:widowControl w:val="0"/>
        <w:kinsoku/>
        <w:wordWrap/>
        <w:overflowPunct/>
        <w:topLinePunct w:val="0"/>
        <w:autoSpaceDE/>
        <w:autoSpaceDN/>
        <w:bidi w:val="0"/>
        <w:adjustRightInd/>
        <w:snapToGrid/>
        <w:spacing w:line="288" w:lineRule="auto"/>
        <w:ind w:firstLine="422" w:firstLineChars="200"/>
        <w:textAlignment w:val="auto"/>
        <w:rPr>
          <w:rFonts w:ascii="宋体" w:hAnsi="宋体" w:eastAsia="宋体"/>
        </w:rPr>
      </w:pPr>
      <w:r>
        <w:rPr>
          <w:rFonts w:hint="eastAsia" w:ascii="宋体" w:hAnsi="宋体" w:eastAsia="宋体"/>
          <w:b/>
          <w:bCs/>
          <w:lang w:eastAsia="zh-CN"/>
        </w:rPr>
        <w:t>（</w:t>
      </w:r>
      <w:r>
        <w:rPr>
          <w:rFonts w:hint="eastAsia" w:ascii="宋体" w:hAnsi="宋体" w:eastAsia="宋体"/>
          <w:b/>
          <w:bCs/>
          <w:lang w:val="en-US" w:eastAsia="zh-CN"/>
        </w:rPr>
        <w:t>PPT</w:t>
      </w:r>
      <w:r>
        <w:rPr>
          <w:rFonts w:hint="eastAsia" w:ascii="宋体" w:hAnsi="宋体" w:eastAsia="宋体"/>
          <w:b/>
          <w:bCs/>
          <w:lang w:eastAsia="zh-CN"/>
        </w:rPr>
        <w:t>）</w:t>
      </w:r>
      <w:r>
        <w:rPr>
          <w:rFonts w:hint="eastAsia" w:ascii="宋体" w:hAnsi="宋体" w:eastAsia="宋体"/>
        </w:rPr>
        <w:t>不难看出，一个拥有“成长型思维”的人会一直保持积极的学习态度和学习热情，愿意投入更多的时间和精力去解决复杂问题或增长能力，以达到更高的成就。于他们而言，将困难和失败视为成长的机会。</w:t>
      </w:r>
    </w:p>
    <w:p w14:paraId="0FBA6FFA">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hAnsi="宋体" w:eastAsia="宋体"/>
        </w:rPr>
      </w:pPr>
      <w:r>
        <w:rPr>
          <w:rFonts w:hint="eastAsia" w:ascii="宋体" w:hAnsi="宋体" w:eastAsia="宋体"/>
        </w:rPr>
        <w:t>面对学习之坑，具有成长型思维的人会用积极的解读、坚定的信念和及足够的行动力去应对，“我再试试看吧，也许我能找些人帮帮忙，我好像有点感觉了，嗯，终于有进展了，哈哈，我当初没有放弃是对的，成功啦！”这就是爬出了“学习之坑”。</w:t>
      </w:r>
    </w:p>
    <w:p w14:paraId="52C71A3F">
      <w:pPr>
        <w:keepNext w:val="0"/>
        <w:keepLines w:val="0"/>
        <w:pageBreakBefore w:val="0"/>
        <w:widowControl w:val="0"/>
        <w:kinsoku/>
        <w:wordWrap/>
        <w:overflowPunct/>
        <w:topLinePunct w:val="0"/>
        <w:autoSpaceDE/>
        <w:autoSpaceDN/>
        <w:bidi w:val="0"/>
        <w:adjustRightInd/>
        <w:snapToGrid/>
        <w:spacing w:line="288" w:lineRule="auto"/>
        <w:textAlignment w:val="auto"/>
        <w:rPr>
          <w:rFonts w:ascii="华康标题宋W9(P)" w:eastAsia="华康标题宋W9(P)"/>
          <w:sz w:val="24"/>
          <w:szCs w:val="28"/>
        </w:rPr>
      </w:pPr>
      <w:r>
        <w:rPr>
          <w:rFonts w:hint="eastAsia" w:ascii="华康标题宋W9(P)" w:eastAsia="华康标题宋W9(P)"/>
          <w:sz w:val="24"/>
          <w:szCs w:val="28"/>
        </w:rPr>
        <w:t>四、总结升华</w:t>
      </w:r>
    </w:p>
    <w:p w14:paraId="46A79E58">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eastAsia="宋体"/>
          <w:b/>
          <w:bCs/>
        </w:rPr>
      </w:pPr>
      <w:r>
        <w:rPr>
          <w:rFonts w:hint="eastAsia" w:ascii="宋体" w:hAnsi="宋体" w:eastAsia="宋体"/>
          <w:b/>
          <w:bCs/>
        </w:rPr>
        <w:t>学习新解读：</w:t>
      </w:r>
    </w:p>
    <w:p w14:paraId="4DCBC0F1">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b/>
          <w:bCs/>
          <w:sz w:val="22"/>
          <w:szCs w:val="24"/>
          <w:lang w:val="en-US" w:eastAsia="zh-CN"/>
        </w:rPr>
      </w:pPr>
      <w:r>
        <w:rPr>
          <w:rFonts w:hint="eastAsia" w:ascii="宋体" w:hAnsi="宋体" w:eastAsia="宋体"/>
        </w:rPr>
        <w:t>有很多人，也在一个个坑中，成长为了最精彩的姿态</w:t>
      </w:r>
      <w:r>
        <w:rPr>
          <w:rFonts w:hint="eastAsia" w:ascii="宋体" w:hAnsi="宋体" w:eastAsia="宋体"/>
          <w:lang w:eastAsia="zh-CN"/>
        </w:rPr>
        <w:t>，</w:t>
      </w:r>
      <w:r>
        <w:rPr>
          <w:rFonts w:hint="eastAsia" w:ascii="宋体" w:hAnsi="宋体" w:eastAsia="宋体"/>
          <w:lang w:val="en-US" w:eastAsia="zh-CN"/>
        </w:rPr>
        <w:t>一起来看一段视频</w:t>
      </w:r>
      <w:r>
        <w:rPr>
          <w:rFonts w:hint="eastAsia" w:ascii="宋体" w:hAnsi="宋体" w:eastAsia="宋体"/>
        </w:rPr>
        <w:t>【播放数字故事】</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康标题宋W9(P)">
    <w:altName w:val="宋体"/>
    <w:panose1 w:val="02020900000000000000"/>
    <w:charset w:val="86"/>
    <w:family w:val="roman"/>
    <w:pitch w:val="default"/>
    <w:sig w:usb0="00000000" w:usb1="00000000" w:usb2="00000012"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7044B0"/>
    <w:multiLevelType w:val="multilevel"/>
    <w:tmpl w:val="057044B0"/>
    <w:lvl w:ilvl="0" w:tentative="0">
      <w:start w:val="1"/>
      <w:numFmt w:val="decimal"/>
      <w:lvlText w:val="%1、"/>
      <w:lvlJc w:val="left"/>
      <w:pPr>
        <w:ind w:left="1080" w:hanging="36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1">
    <w:nsid w:val="1076416B"/>
    <w:multiLevelType w:val="multilevel"/>
    <w:tmpl w:val="1076416B"/>
    <w:lvl w:ilvl="0" w:tentative="0">
      <w:start w:val="1"/>
      <w:numFmt w:val="japaneseCounting"/>
      <w:lvlText w:val="%1、"/>
      <w:lvlJc w:val="left"/>
      <w:pPr>
        <w:ind w:left="720" w:hanging="72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A60"/>
    <w:rsid w:val="00016FA9"/>
    <w:rsid w:val="0002595D"/>
    <w:rsid w:val="000366CA"/>
    <w:rsid w:val="00036CAA"/>
    <w:rsid w:val="00084594"/>
    <w:rsid w:val="000A7B48"/>
    <w:rsid w:val="000B2E4D"/>
    <w:rsid w:val="000D7F26"/>
    <w:rsid w:val="000E3A43"/>
    <w:rsid w:val="000E5C5E"/>
    <w:rsid w:val="000F7B25"/>
    <w:rsid w:val="001268C1"/>
    <w:rsid w:val="00150633"/>
    <w:rsid w:val="00153C3C"/>
    <w:rsid w:val="00183C3E"/>
    <w:rsid w:val="00186E5E"/>
    <w:rsid w:val="00191989"/>
    <w:rsid w:val="001B3A10"/>
    <w:rsid w:val="001C78FF"/>
    <w:rsid w:val="001D3F44"/>
    <w:rsid w:val="001E0FD0"/>
    <w:rsid w:val="001E3727"/>
    <w:rsid w:val="00213649"/>
    <w:rsid w:val="00214C76"/>
    <w:rsid w:val="00294A37"/>
    <w:rsid w:val="00295F5C"/>
    <w:rsid w:val="002A71EB"/>
    <w:rsid w:val="002C4830"/>
    <w:rsid w:val="002C7418"/>
    <w:rsid w:val="002D0D3A"/>
    <w:rsid w:val="002D4707"/>
    <w:rsid w:val="002E033D"/>
    <w:rsid w:val="003E62CB"/>
    <w:rsid w:val="00420A99"/>
    <w:rsid w:val="00435724"/>
    <w:rsid w:val="004374C6"/>
    <w:rsid w:val="00444156"/>
    <w:rsid w:val="00451340"/>
    <w:rsid w:val="00491BF0"/>
    <w:rsid w:val="00492EEC"/>
    <w:rsid w:val="004A05F7"/>
    <w:rsid w:val="004C4958"/>
    <w:rsid w:val="004C52C4"/>
    <w:rsid w:val="004D2A64"/>
    <w:rsid w:val="004E48CC"/>
    <w:rsid w:val="0051770B"/>
    <w:rsid w:val="00534E09"/>
    <w:rsid w:val="00541B4A"/>
    <w:rsid w:val="005578CF"/>
    <w:rsid w:val="0057590C"/>
    <w:rsid w:val="00582E06"/>
    <w:rsid w:val="005A1398"/>
    <w:rsid w:val="005A2C6A"/>
    <w:rsid w:val="005C58B9"/>
    <w:rsid w:val="005F58AE"/>
    <w:rsid w:val="00602821"/>
    <w:rsid w:val="00604DB4"/>
    <w:rsid w:val="00607A88"/>
    <w:rsid w:val="00624BCA"/>
    <w:rsid w:val="00626982"/>
    <w:rsid w:val="0065347B"/>
    <w:rsid w:val="006674A0"/>
    <w:rsid w:val="006A132E"/>
    <w:rsid w:val="006A4914"/>
    <w:rsid w:val="006A569B"/>
    <w:rsid w:val="006B1181"/>
    <w:rsid w:val="006B4157"/>
    <w:rsid w:val="006B7367"/>
    <w:rsid w:val="006F0B35"/>
    <w:rsid w:val="00722046"/>
    <w:rsid w:val="00725BC2"/>
    <w:rsid w:val="00750C55"/>
    <w:rsid w:val="00774661"/>
    <w:rsid w:val="00782818"/>
    <w:rsid w:val="007A48F6"/>
    <w:rsid w:val="007A725A"/>
    <w:rsid w:val="007E027A"/>
    <w:rsid w:val="007E5D4B"/>
    <w:rsid w:val="007F7D8F"/>
    <w:rsid w:val="00826B5A"/>
    <w:rsid w:val="00831C29"/>
    <w:rsid w:val="00834B92"/>
    <w:rsid w:val="008603CB"/>
    <w:rsid w:val="00871ACD"/>
    <w:rsid w:val="0089426C"/>
    <w:rsid w:val="008952F3"/>
    <w:rsid w:val="008A1D27"/>
    <w:rsid w:val="008E0DC8"/>
    <w:rsid w:val="008E5BDB"/>
    <w:rsid w:val="009533E3"/>
    <w:rsid w:val="00963434"/>
    <w:rsid w:val="009707E7"/>
    <w:rsid w:val="00982486"/>
    <w:rsid w:val="009A3163"/>
    <w:rsid w:val="009B5E1C"/>
    <w:rsid w:val="009D1CC4"/>
    <w:rsid w:val="009E21C9"/>
    <w:rsid w:val="009E3248"/>
    <w:rsid w:val="009E690C"/>
    <w:rsid w:val="009F3601"/>
    <w:rsid w:val="00A024E7"/>
    <w:rsid w:val="00A24F59"/>
    <w:rsid w:val="00A405F8"/>
    <w:rsid w:val="00A43C99"/>
    <w:rsid w:val="00A63EF1"/>
    <w:rsid w:val="00A648BD"/>
    <w:rsid w:val="00A65358"/>
    <w:rsid w:val="00AB01A2"/>
    <w:rsid w:val="00AB7FBA"/>
    <w:rsid w:val="00AC3F09"/>
    <w:rsid w:val="00AD2649"/>
    <w:rsid w:val="00B04365"/>
    <w:rsid w:val="00B05B6A"/>
    <w:rsid w:val="00B23BD3"/>
    <w:rsid w:val="00B42CBC"/>
    <w:rsid w:val="00B54F38"/>
    <w:rsid w:val="00B74695"/>
    <w:rsid w:val="00B96718"/>
    <w:rsid w:val="00BA1170"/>
    <w:rsid w:val="00BF0537"/>
    <w:rsid w:val="00C15F00"/>
    <w:rsid w:val="00C31837"/>
    <w:rsid w:val="00C37EDA"/>
    <w:rsid w:val="00C42A60"/>
    <w:rsid w:val="00C70253"/>
    <w:rsid w:val="00C72357"/>
    <w:rsid w:val="00C736A5"/>
    <w:rsid w:val="00C739C7"/>
    <w:rsid w:val="00C8043B"/>
    <w:rsid w:val="00CA0DF6"/>
    <w:rsid w:val="00CC132C"/>
    <w:rsid w:val="00CD00CA"/>
    <w:rsid w:val="00CD242D"/>
    <w:rsid w:val="00CE525B"/>
    <w:rsid w:val="00D162E0"/>
    <w:rsid w:val="00D170BD"/>
    <w:rsid w:val="00D2437F"/>
    <w:rsid w:val="00D42F8E"/>
    <w:rsid w:val="00DA598D"/>
    <w:rsid w:val="00DC1405"/>
    <w:rsid w:val="00DC1B0F"/>
    <w:rsid w:val="00DC32E4"/>
    <w:rsid w:val="00DE5717"/>
    <w:rsid w:val="00DF5422"/>
    <w:rsid w:val="00E002E0"/>
    <w:rsid w:val="00E22135"/>
    <w:rsid w:val="00E32D5D"/>
    <w:rsid w:val="00E41ADC"/>
    <w:rsid w:val="00E534FD"/>
    <w:rsid w:val="00E66DD9"/>
    <w:rsid w:val="00E7019F"/>
    <w:rsid w:val="00E758E7"/>
    <w:rsid w:val="00EA0E0A"/>
    <w:rsid w:val="00EA5CC2"/>
    <w:rsid w:val="00EE6BF2"/>
    <w:rsid w:val="00EF3620"/>
    <w:rsid w:val="00F04747"/>
    <w:rsid w:val="00F1292B"/>
    <w:rsid w:val="00F13542"/>
    <w:rsid w:val="00F20C82"/>
    <w:rsid w:val="00F332AC"/>
    <w:rsid w:val="00F47C49"/>
    <w:rsid w:val="00F6205D"/>
    <w:rsid w:val="00F814FC"/>
    <w:rsid w:val="00F81F36"/>
    <w:rsid w:val="00F866A4"/>
    <w:rsid w:val="00FA55CB"/>
    <w:rsid w:val="00FB1A2D"/>
    <w:rsid w:val="00FE35A7"/>
    <w:rsid w:val="00FE5CAD"/>
    <w:rsid w:val="53AD3B60"/>
    <w:rsid w:val="79D45A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F599F8-C666-4872-8346-A9FC14C4ABC3}">
  <ds:schemaRefs/>
</ds:datastoreItem>
</file>

<file path=docProps/app.xml><?xml version="1.0" encoding="utf-8"?>
<Properties xmlns="http://schemas.openxmlformats.org/officeDocument/2006/extended-properties" xmlns:vt="http://schemas.openxmlformats.org/officeDocument/2006/docPropsVTypes">
  <Template>Normal</Template>
  <Pages>2</Pages>
  <Words>3340</Words>
  <Characters>3360</Characters>
  <Lines>25</Lines>
  <Paragraphs>7</Paragraphs>
  <TotalTime>3</TotalTime>
  <ScaleCrop>false</ScaleCrop>
  <LinksUpToDate>false</LinksUpToDate>
  <CharactersWithSpaces>3419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2022-05-06T15:30:00Z</dcterms:created>
  <dc:creator>419327271@qq.com</dc:creator>
  <cp:lastModifiedBy>左手画情1406470788</cp:lastModifiedBy>
  <cp:lastPrinted>2022-04-25T09:24:00Z</cp:lastPrinted>
  <dcterms:modified xsi:type="dcterms:W3CDTF">2025-06-24T06:18:34Z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84B85658494043E09E35BF7F122C27E2_12</vt:lpwstr>
  </property>
  <property fmtid="{D5CDD505-2E9C-101B-9397-08002B2CF9AE}" pid="4" name="KSOTemplateDocerSaveRecord">
    <vt:lpwstr>eyJoZGlkIjoiNzUyNDU4YmM2N2JkZTg4MGYyMmJiOTQ4Nzg3YWNkNGEiLCJ1c2VySWQiOiIxOTE4ODg0MCJ9</vt:lpwstr>
  </property>
</Properties>
</file>