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42D3E">
      <w:pPr>
        <w:jc w:val="center"/>
        <w:rPr>
          <w:rFonts w:eastAsia="黑体"/>
          <w:b/>
          <w:sz w:val="36"/>
        </w:rPr>
      </w:pPr>
      <w:r>
        <w:rPr>
          <w:rFonts w:hint="eastAsia"/>
          <w:b/>
          <w:sz w:val="36"/>
        </w:rPr>
        <w:t>新北区林燕群</w:t>
      </w:r>
      <w:r>
        <w:rPr>
          <w:b/>
          <w:sz w:val="36"/>
        </w:rPr>
        <w:t>"</w:t>
      </w:r>
      <w:r>
        <w:rPr>
          <w:rFonts w:hint="eastAsia"/>
          <w:b/>
          <w:sz w:val="36"/>
          <w:lang w:eastAsia="zh-CN"/>
        </w:rPr>
        <w:t>卓越</w:t>
      </w:r>
      <w:r>
        <w:rPr>
          <w:rFonts w:hint="eastAsia"/>
          <w:b/>
          <w:sz w:val="36"/>
        </w:rPr>
        <w:t>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43EA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17FFCFDE">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5ECF3470">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新北区春江中心小学</w:t>
            </w:r>
          </w:p>
        </w:tc>
        <w:tc>
          <w:tcPr>
            <w:tcW w:w="1030" w:type="dxa"/>
            <w:tcBorders>
              <w:top w:val="single" w:color="auto" w:sz="4" w:space="0"/>
              <w:left w:val="single" w:color="auto" w:sz="4" w:space="0"/>
              <w:bottom w:val="single" w:color="auto" w:sz="4" w:space="0"/>
              <w:right w:val="single" w:color="auto" w:sz="4" w:space="0"/>
            </w:tcBorders>
            <w:vAlign w:val="center"/>
          </w:tcPr>
          <w:p w14:paraId="0DF3770D">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744A8C33">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五1</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535600DD">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5B076A7F">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马利平</w:t>
            </w:r>
          </w:p>
        </w:tc>
      </w:tr>
      <w:tr w14:paraId="5AF9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78BD6440">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3EA9148B">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时间魔法师在行动</w:t>
            </w:r>
          </w:p>
        </w:tc>
        <w:tc>
          <w:tcPr>
            <w:tcW w:w="1030" w:type="dxa"/>
            <w:tcBorders>
              <w:top w:val="single" w:color="auto" w:sz="4" w:space="0"/>
              <w:left w:val="single" w:color="auto" w:sz="4" w:space="0"/>
              <w:bottom w:val="single" w:color="auto" w:sz="4" w:space="0"/>
              <w:right w:val="single" w:color="auto" w:sz="4" w:space="0"/>
            </w:tcBorders>
            <w:vAlign w:val="center"/>
          </w:tcPr>
          <w:p w14:paraId="37C2AD0E">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65433858">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2025.4</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CD53B96">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562A64F9">
            <w:pPr>
              <w:spacing w:line="220" w:lineRule="atLeast"/>
              <w:ind w:left="135"/>
              <w:jc w:val="center"/>
              <w:rPr>
                <w:b/>
                <w:bCs/>
                <w:kern w:val="2"/>
                <w:sz w:val="24"/>
                <w:szCs w:val="24"/>
              </w:rPr>
            </w:pPr>
            <w:r>
              <w:rPr>
                <w:b/>
                <w:bCs/>
                <w:kern w:val="2"/>
                <w:sz w:val="24"/>
                <w:szCs w:val="24"/>
              </w:rPr>
              <w:t>林燕群</w:t>
            </w:r>
          </w:p>
        </w:tc>
      </w:tr>
      <w:tr w14:paraId="44CF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6B082E5A">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1F4742AC">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74CC766B">
            <w:pPr>
              <w:spacing w:line="220" w:lineRule="atLeast"/>
              <w:jc w:val="center"/>
              <w:rPr>
                <w:b/>
                <w:bCs/>
                <w:kern w:val="2"/>
                <w:sz w:val="24"/>
                <w:szCs w:val="24"/>
              </w:rPr>
            </w:pPr>
            <w:r>
              <w:rPr>
                <w:rFonts w:hint="eastAsia"/>
                <w:b/>
                <w:bCs/>
                <w:kern w:val="2"/>
                <w:sz w:val="24"/>
              </w:rPr>
              <w:t>得分</w:t>
            </w:r>
          </w:p>
        </w:tc>
      </w:tr>
      <w:tr w14:paraId="5366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5875FDE4">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5AA3848">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2AC80981">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DEC3E87">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C5EFCF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AC67888">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D2E0B02">
            <w:pPr>
              <w:spacing w:line="280" w:lineRule="exact"/>
              <w:jc w:val="center"/>
              <w:rPr>
                <w:rFonts w:hint="default"/>
                <w:kern w:val="2"/>
                <w:sz w:val="24"/>
                <w:szCs w:val="24"/>
                <w:lang w:val="en-US" w:eastAsia="zh-CN"/>
              </w:rPr>
            </w:pPr>
            <w:r>
              <w:rPr>
                <w:rFonts w:hint="eastAsia"/>
                <w:kern w:val="2"/>
                <w:sz w:val="24"/>
                <w:szCs w:val="24"/>
                <w:lang w:val="en-US" w:eastAsia="zh-CN"/>
              </w:rPr>
              <w:t>10</w:t>
            </w:r>
          </w:p>
        </w:tc>
      </w:tr>
      <w:tr w14:paraId="045E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1C7998">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D47D673">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2B4C8980">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18F2AE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A9FE943">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C53FF3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F1E3706">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4543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342BAA">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2D6A751">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344E9D1D">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6E28CB5">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711A75F">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B48C6D4">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445DE2A">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9E3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B851AE">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25EA5A2">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0FC82559">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C70473E">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53252CB">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C170C8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1ACA082">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394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68A6C1FB">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6C80D1A">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0F6EB756">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2D768B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FDEDDE8">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D1C5E2D">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BF6CC4A">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17CA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6B6B72C">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5C4670F">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29404BF2">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15C9CD61">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2E77C92B">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44C76E29">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6243A5AA">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240A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81437D">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E5EB22D">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3A2E3E71">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2554E5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B7319C8">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5E23E96">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E4427E5">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3EB5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390C54CF">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8891E14">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5A650347">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5D9880D">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01AC2A0">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AC84F5F">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2D0B2E6">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A73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98C662">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5FF5DD4">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09F15800">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B7940DC">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BD097E3">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A7D8CDB">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8BAF34C">
            <w:pPr>
              <w:spacing w:line="280" w:lineRule="exact"/>
              <w:ind w:firstLine="480" w:firstLineChars="200"/>
              <w:rPr>
                <w:rFonts w:hint="eastAsia" w:eastAsia="微软雅黑"/>
                <w:kern w:val="2"/>
                <w:sz w:val="24"/>
                <w:szCs w:val="24"/>
                <w:lang w:val="en-US" w:eastAsia="zh-CN"/>
              </w:rPr>
            </w:pPr>
            <w:r>
              <w:rPr>
                <w:rFonts w:hint="eastAsia"/>
                <w:kern w:val="2"/>
                <w:sz w:val="24"/>
                <w:szCs w:val="24"/>
                <w:lang w:val="en-US" w:eastAsia="zh-CN"/>
              </w:rPr>
              <w:t>9</w:t>
            </w:r>
          </w:p>
        </w:tc>
      </w:tr>
      <w:tr w14:paraId="476B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1F530344">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49ED0988">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06613A98">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96</w:t>
            </w:r>
          </w:p>
        </w:tc>
      </w:tr>
      <w:tr w14:paraId="20AD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251AD2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2"/>
                <w:szCs w:val="28"/>
              </w:rPr>
            </w:pPr>
            <w:r>
              <w:rPr>
                <w:rFonts w:hint="eastAsia"/>
                <w:b/>
                <w:bCs/>
                <w:kern w:val="2"/>
                <w:sz w:val="24"/>
              </w:rPr>
              <w:t>简评：</w:t>
            </w:r>
            <w:r>
              <w:rPr>
                <w:rFonts w:hint="eastAsia" w:ascii="宋体" w:hAnsi="宋体" w:eastAsia="宋体" w:cs="宋体"/>
                <w:sz w:val="22"/>
                <w:szCs w:val="28"/>
              </w:rPr>
              <w:t>《时间魔法师在行动》一课亮点鲜明。活动设计紧扣学生拖延等痛点，以“一分钟拍手挑战”“魔法杯实验”等趣味形式，将抽象时间管理知识具象化，从个人延伸至国家层面拓宽认知。</w:t>
            </w:r>
          </w:p>
          <w:p w14:paraId="66747CE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eastAsia="宋体"/>
                <w:b/>
                <w:bCs/>
                <w:kern w:val="2"/>
                <w:sz w:val="24"/>
                <w:szCs w:val="24"/>
                <w:lang w:eastAsia="zh-CN"/>
              </w:rPr>
            </w:pPr>
            <w:r>
              <w:rPr>
                <w:rFonts w:hint="eastAsia" w:ascii="宋体" w:hAnsi="宋体" w:eastAsia="宋体" w:cs="宋体"/>
                <w:sz w:val="22"/>
                <w:szCs w:val="28"/>
              </w:rPr>
              <w:t>活动过程中，教师通过问卷分析精准把握学情，案例讲解结合实践操作，引导学生逐步掌握方法。课堂效果显著，学生参与度高，既激发学习兴趣，又让学生切实掌握四象限法等实用技能，兼具趣味性与实效性</w:t>
            </w:r>
            <w:r>
              <w:rPr>
                <w:rFonts w:hint="eastAsia" w:ascii="宋体" w:hAnsi="宋体" w:eastAsia="宋体" w:cs="宋体"/>
                <w:sz w:val="22"/>
                <w:szCs w:val="28"/>
                <w:lang w:eastAsia="zh-CN"/>
              </w:rPr>
              <w:t>。</w:t>
            </w:r>
          </w:p>
        </w:tc>
      </w:tr>
      <w:tr w14:paraId="123B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75D01583">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8"/>
                <w:lang w:eastAsia="zh-CN"/>
              </w:rPr>
            </w:pPr>
            <w:r>
              <w:rPr>
                <w:rFonts w:hint="eastAsia" w:ascii="宋体" w:hAnsi="宋体" w:eastAsia="宋体" w:cs="宋体"/>
                <w:sz w:val="22"/>
                <w:szCs w:val="28"/>
              </w:rPr>
              <w:t>建议：</w:t>
            </w:r>
            <w:r>
              <w:rPr>
                <w:rFonts w:hint="eastAsia" w:ascii="宋体" w:hAnsi="宋体" w:eastAsia="宋体" w:cs="宋体"/>
                <w:sz w:val="22"/>
                <w:szCs w:val="28"/>
                <w:lang w:eastAsia="zh-CN"/>
              </w:rPr>
              <w:t>1. 深化方法交流：增设小组辩论或经验分享环节，鼓励学生结合自身案例，探讨不同时间管理方法的优劣，促进思维碰撞。</w:t>
            </w:r>
          </w:p>
          <w:p w14:paraId="656BF16F">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8"/>
                <w:lang w:val="en-US" w:eastAsia="zh-CN"/>
              </w:rPr>
            </w:pPr>
            <w:r>
              <w:rPr>
                <w:rFonts w:hint="eastAsia" w:ascii="宋体" w:hAnsi="宋体" w:eastAsia="宋体" w:cs="宋体"/>
                <w:sz w:val="22"/>
                <w:szCs w:val="28"/>
                <w:lang w:eastAsia="zh-CN"/>
              </w:rPr>
              <w:t>2. 强化分层指导：针对问卷分析中不同时间管理水平的学生，设计差异化任务单或提供个性化策略包，提升指导精准度。</w:t>
            </w:r>
          </w:p>
          <w:p w14:paraId="0850F50F">
            <w:pPr>
              <w:spacing w:line="220" w:lineRule="atLeast"/>
              <w:rPr>
                <w:rFonts w:ascii="Times New Roman" w:hAnsi="Times New Roman" w:eastAsia="宋体" w:cs="Times New Roman"/>
                <w:b/>
                <w:bCs/>
                <w:kern w:val="2"/>
                <w:sz w:val="24"/>
                <w:szCs w:val="24"/>
              </w:rPr>
            </w:pPr>
          </w:p>
        </w:tc>
      </w:tr>
    </w:tbl>
    <w:p w14:paraId="472A45F0">
      <w:pPr>
        <w:rPr>
          <w:rFonts w:hint="eastAsia"/>
        </w:rPr>
      </w:pPr>
    </w:p>
    <w:p w14:paraId="101703B2">
      <w:pPr>
        <w:rPr>
          <w:rFonts w:hint="eastAsia"/>
        </w:rPr>
      </w:pPr>
      <w:r>
        <w:rPr>
          <w:rFonts w:hint="eastAsia"/>
        </w:rPr>
        <w:br w:type="page"/>
      </w:r>
    </w:p>
    <w:p w14:paraId="31449CD6">
      <w:pPr>
        <w:jc w:val="center"/>
        <w:rPr>
          <w:rFonts w:eastAsia="黑体"/>
          <w:b/>
          <w:sz w:val="36"/>
        </w:rPr>
      </w:pPr>
      <w:r>
        <w:rPr>
          <w:rFonts w:hint="eastAsia"/>
          <w:b/>
          <w:sz w:val="36"/>
        </w:rPr>
        <w:t>新北区林燕群</w:t>
      </w:r>
      <w:r>
        <w:rPr>
          <w:b/>
          <w:sz w:val="36"/>
        </w:rPr>
        <w:t>"</w:t>
      </w:r>
      <w:r>
        <w:rPr>
          <w:rFonts w:hint="eastAsia"/>
          <w:b/>
          <w:sz w:val="36"/>
        </w:rPr>
        <w:t>卓越班主任成长营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4F94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7BA44C81">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2AB8C1AE">
            <w:pPr>
              <w:spacing w:line="220" w:lineRule="atLeast"/>
              <w:jc w:val="center"/>
              <w:rPr>
                <w:rFonts w:hint="eastAsia"/>
                <w:b/>
                <w:bCs/>
                <w:kern w:val="2"/>
                <w:sz w:val="24"/>
                <w:szCs w:val="24"/>
                <w:lang w:val="en-US" w:eastAsia="zh-CN"/>
              </w:rPr>
            </w:pPr>
            <w:r>
              <w:rPr>
                <w:rFonts w:hint="eastAsia"/>
                <w:b/>
                <w:bCs/>
                <w:kern w:val="2"/>
                <w:sz w:val="24"/>
                <w:szCs w:val="24"/>
                <w:lang w:val="en-US" w:eastAsia="zh-CN"/>
              </w:rPr>
              <w:t>常州市新北区</w:t>
            </w:r>
          </w:p>
          <w:p w14:paraId="778F308D">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薛家实验小学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6D8B2D81">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1EF62BD1">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六13</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53CAC629">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63D42F49">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陈云</w:t>
            </w:r>
          </w:p>
        </w:tc>
      </w:tr>
      <w:tr w14:paraId="4073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07C90870">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3C22894E">
            <w:pPr>
              <w:spacing w:line="220" w:lineRule="atLeast"/>
              <w:ind w:left="135"/>
              <w:jc w:val="center"/>
              <w:rPr>
                <w:rFonts w:hint="default"/>
                <w:b/>
                <w:bCs/>
                <w:kern w:val="2"/>
                <w:sz w:val="24"/>
                <w:szCs w:val="24"/>
                <w:lang w:val="en-US"/>
              </w:rPr>
            </w:pPr>
            <w:r>
              <w:rPr>
                <w:rFonts w:hint="default"/>
                <w:b/>
                <w:bCs/>
                <w:kern w:val="2"/>
                <w:sz w:val="24"/>
                <w:szCs w:val="24"/>
                <w:lang w:val="en-US"/>
              </w:rPr>
              <w:t>探秘中华传统节日——传承文化里的“时光密码”</w:t>
            </w:r>
          </w:p>
        </w:tc>
        <w:tc>
          <w:tcPr>
            <w:tcW w:w="1030" w:type="dxa"/>
            <w:tcBorders>
              <w:top w:val="single" w:color="auto" w:sz="4" w:space="0"/>
              <w:left w:val="single" w:color="auto" w:sz="4" w:space="0"/>
              <w:bottom w:val="single" w:color="auto" w:sz="4" w:space="0"/>
              <w:right w:val="single" w:color="auto" w:sz="4" w:space="0"/>
            </w:tcBorders>
            <w:vAlign w:val="center"/>
          </w:tcPr>
          <w:p w14:paraId="19FF022B">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33095E6B">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2025.5.13</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73814489">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08F3D954">
            <w:pPr>
              <w:spacing w:line="220" w:lineRule="atLeast"/>
              <w:ind w:left="135"/>
              <w:jc w:val="center"/>
              <w:rPr>
                <w:b/>
                <w:bCs/>
                <w:kern w:val="2"/>
                <w:sz w:val="24"/>
                <w:szCs w:val="24"/>
              </w:rPr>
            </w:pPr>
            <w:r>
              <w:rPr>
                <w:b/>
                <w:bCs/>
                <w:kern w:val="2"/>
                <w:sz w:val="24"/>
                <w:szCs w:val="24"/>
              </w:rPr>
              <w:t>林燕群</w:t>
            </w:r>
          </w:p>
        </w:tc>
      </w:tr>
      <w:tr w14:paraId="182A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4B26BA9">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3B4A1807">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71EA4FDA">
            <w:pPr>
              <w:spacing w:line="220" w:lineRule="atLeast"/>
              <w:jc w:val="center"/>
              <w:rPr>
                <w:b/>
                <w:bCs/>
                <w:kern w:val="2"/>
                <w:sz w:val="24"/>
                <w:szCs w:val="24"/>
              </w:rPr>
            </w:pPr>
            <w:r>
              <w:rPr>
                <w:rFonts w:hint="eastAsia"/>
                <w:b/>
                <w:bCs/>
                <w:kern w:val="2"/>
                <w:sz w:val="24"/>
              </w:rPr>
              <w:t>得分</w:t>
            </w:r>
          </w:p>
        </w:tc>
      </w:tr>
      <w:tr w14:paraId="076E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7FB7C4C5">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D3B60A7">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71CA6E1C">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7D5C708">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CEB53CA">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D0A1757">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4CF1939">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EFF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69AD5C7">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5C7FD25">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69AA9BE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0AE98A8">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34B7D98">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F61B15E">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457DD9C">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2383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B75CC7">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CFA51F2">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154530B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71FFB85">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BD430BA">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87E69DD">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CFF8D00">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7BE4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54A039">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C0DD0DD">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5DFDE16B">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95BFD1B">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808C66D">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284768A">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63A7E5F">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2FDF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279EBA49">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EE779BC">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5EE267C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43E29C59">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F093D0E">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967ED15">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5846BA4A">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2AAB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941D593">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92F46DF">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7B82C23D">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3A9E6F5E">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1B87E7ED">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0445FDAB">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3D0C1E37">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176C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3E7D4D">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C60A3C8">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5D99A6B1">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6619702">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806488A">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04C8317">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57B6DCD6">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03F4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303546F6">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3E6DB95">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2C195E59">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DB88A52">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FDB0637">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69C83F6">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C1F9163">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8</w:t>
            </w:r>
          </w:p>
        </w:tc>
      </w:tr>
      <w:tr w14:paraId="77C9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65FE23">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3F253A1">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2F9150E2">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68C5A71">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8A07C7A">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DE15F89">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5E446E63">
            <w:pPr>
              <w:spacing w:line="280" w:lineRule="exact"/>
              <w:ind w:firstLine="480" w:firstLineChars="200"/>
              <w:rPr>
                <w:rFonts w:hint="eastAsia" w:eastAsia="微软雅黑"/>
                <w:kern w:val="2"/>
                <w:sz w:val="24"/>
                <w:szCs w:val="24"/>
                <w:lang w:val="en-US" w:eastAsia="zh-CN"/>
              </w:rPr>
            </w:pPr>
            <w:r>
              <w:rPr>
                <w:rFonts w:hint="eastAsia"/>
                <w:kern w:val="2"/>
                <w:sz w:val="24"/>
                <w:szCs w:val="24"/>
                <w:lang w:val="en-US" w:eastAsia="zh-CN"/>
              </w:rPr>
              <w:t>9</w:t>
            </w:r>
          </w:p>
        </w:tc>
      </w:tr>
      <w:tr w14:paraId="5C91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3E76DBCB">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1D54384D">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4B0A4F9C">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90</w:t>
            </w:r>
          </w:p>
        </w:tc>
      </w:tr>
      <w:tr w14:paraId="690E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7D1ACEB6">
            <w:pPr>
              <w:spacing w:line="240" w:lineRule="auto"/>
              <w:rPr>
                <w:rFonts w:hint="eastAsia"/>
                <w:b/>
                <w:bCs/>
                <w:kern w:val="2"/>
                <w:sz w:val="24"/>
              </w:rPr>
            </w:pPr>
            <w:r>
              <w:rPr>
                <w:rFonts w:hint="eastAsia"/>
                <w:b/>
                <w:bCs/>
                <w:kern w:val="2"/>
                <w:sz w:val="24"/>
              </w:rPr>
              <w:t>简评：</w:t>
            </w:r>
          </w:p>
          <w:p w14:paraId="7C4CD782">
            <w:pPr>
              <w:spacing w:line="440" w:lineRule="exact"/>
              <w:ind w:firstLine="480" w:firstLineChars="200"/>
              <w:rPr>
                <w:rFonts w:hint="default"/>
                <w:b/>
                <w:bCs/>
                <w:kern w:val="2"/>
                <w:sz w:val="24"/>
                <w:szCs w:val="24"/>
                <w:lang w:val="en-US"/>
              </w:rPr>
            </w:pPr>
            <w:r>
              <w:rPr>
                <w:rFonts w:hint="eastAsia" w:ascii="宋体" w:hAnsi="宋体"/>
                <w:b w:val="0"/>
                <w:bCs/>
                <w:sz w:val="24"/>
              </w:rPr>
              <w:t>陈老师以“节日猜猜乐” 游戏和节日混剪视频导入，瞬间抓住学生注意力，将抽象文化转化为具象体验，引发学生对节日文化的探究欲，为课堂奠定良好氛围。课堂融合传说、诗词、习俗等元素，既让学生解码节日文化密码，又通过设计新习俗等任务，激发文化创新意识，有效增强学生的文化认同感与传承责任感。</w:t>
            </w:r>
          </w:p>
        </w:tc>
      </w:tr>
      <w:tr w14:paraId="708C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54AFD489">
            <w:pPr>
              <w:spacing w:line="220" w:lineRule="atLeast"/>
              <w:rPr>
                <w:rFonts w:hint="eastAsia"/>
                <w:b/>
                <w:bCs/>
                <w:kern w:val="2"/>
                <w:sz w:val="24"/>
              </w:rPr>
            </w:pPr>
            <w:r>
              <w:rPr>
                <w:rFonts w:hint="eastAsia"/>
                <w:b/>
                <w:bCs/>
                <w:kern w:val="2"/>
                <w:sz w:val="24"/>
              </w:rPr>
              <w:t>建议：</w:t>
            </w:r>
          </w:p>
          <w:p w14:paraId="19D15ACD">
            <w:pPr>
              <w:spacing w:line="240" w:lineRule="auto"/>
              <w:ind w:firstLine="480" w:firstLineChars="200"/>
              <w:rPr>
                <w:rFonts w:hint="default" w:ascii="Times New Roman" w:hAnsi="Times New Roman" w:eastAsia="宋体" w:cs="Times New Roman"/>
                <w:b/>
                <w:bCs/>
                <w:kern w:val="2"/>
                <w:sz w:val="24"/>
                <w:szCs w:val="24"/>
                <w:lang w:val="en-US"/>
              </w:rPr>
            </w:pPr>
            <w:r>
              <w:rPr>
                <w:rFonts w:hint="eastAsia"/>
                <w:kern w:val="2"/>
                <w:sz w:val="24"/>
                <w:lang w:val="en-US" w:eastAsia="zh-CN"/>
              </w:rPr>
              <w:t>学生在课堂的交流中可以有针对性地对他们的发言归类，同时建议陈老师可以长程序列推进，形成序列化活动，进一步提炼成班级的特色活动。</w:t>
            </w:r>
          </w:p>
        </w:tc>
      </w:tr>
    </w:tbl>
    <w:p w14:paraId="202E8E7B">
      <w:pPr>
        <w:rPr>
          <w:rFonts w:hint="eastAsia"/>
        </w:rPr>
      </w:pPr>
      <w:r>
        <w:rPr>
          <w:rFonts w:hint="eastAsia"/>
        </w:rPr>
        <w:br w:type="page"/>
      </w:r>
    </w:p>
    <w:p w14:paraId="1DAE5207">
      <w:pPr>
        <w:jc w:val="center"/>
        <w:rPr>
          <w:rFonts w:eastAsia="黑体"/>
          <w:b/>
          <w:sz w:val="36"/>
        </w:rPr>
      </w:pPr>
      <w:r>
        <w:rPr>
          <w:rFonts w:hint="eastAsia"/>
          <w:b/>
          <w:sz w:val="36"/>
        </w:rPr>
        <w:t>新北区林燕群</w:t>
      </w:r>
      <w:r>
        <w:rPr>
          <w:b/>
          <w:sz w:val="36"/>
        </w:rPr>
        <w:t>"</w:t>
      </w:r>
      <w:r>
        <w:rPr>
          <w:rFonts w:hint="eastAsia"/>
          <w:b/>
          <w:sz w:val="36"/>
        </w:rPr>
        <w:t>卓越班主任成长营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7FFB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2EA9DE10">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10ED6E76">
            <w:pPr>
              <w:spacing w:line="220" w:lineRule="atLeast"/>
              <w:jc w:val="center"/>
              <w:rPr>
                <w:rFonts w:hint="eastAsia"/>
                <w:b/>
                <w:bCs/>
                <w:kern w:val="2"/>
                <w:sz w:val="24"/>
                <w:szCs w:val="24"/>
                <w:lang w:val="en-US" w:eastAsia="zh-CN"/>
              </w:rPr>
            </w:pPr>
            <w:r>
              <w:rPr>
                <w:rFonts w:hint="eastAsia"/>
                <w:b/>
                <w:bCs/>
                <w:kern w:val="2"/>
                <w:sz w:val="24"/>
                <w:szCs w:val="24"/>
                <w:lang w:val="en-US" w:eastAsia="zh-CN"/>
              </w:rPr>
              <w:t>常州市新北区</w:t>
            </w:r>
          </w:p>
          <w:p w14:paraId="120A91CE">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奔牛实验小学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32EC5596">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3E4B7619">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五6</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127163DF">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7C48F7ED">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李荧娇</w:t>
            </w:r>
          </w:p>
        </w:tc>
      </w:tr>
      <w:tr w14:paraId="448C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0267CA98">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56CCBEA4">
            <w:pPr>
              <w:spacing w:line="220" w:lineRule="atLeast"/>
              <w:ind w:left="135"/>
              <w:jc w:val="center"/>
              <w:rPr>
                <w:rFonts w:hint="default"/>
                <w:b/>
                <w:bCs/>
                <w:kern w:val="2"/>
                <w:sz w:val="24"/>
                <w:szCs w:val="24"/>
                <w:lang w:val="en-US"/>
              </w:rPr>
            </w:pPr>
            <w:r>
              <w:rPr>
                <w:rFonts w:hint="eastAsia" w:ascii="宋体" w:hAnsi="宋体"/>
                <w:b/>
                <w:sz w:val="24"/>
                <w:lang w:val="en-US" w:eastAsia="zh-CN"/>
              </w:rPr>
              <w:t>“纽”转乾坤，“扣”响爱国强音</w:t>
            </w:r>
          </w:p>
        </w:tc>
        <w:tc>
          <w:tcPr>
            <w:tcW w:w="1030" w:type="dxa"/>
            <w:tcBorders>
              <w:top w:val="single" w:color="auto" w:sz="4" w:space="0"/>
              <w:left w:val="single" w:color="auto" w:sz="4" w:space="0"/>
              <w:bottom w:val="single" w:color="auto" w:sz="4" w:space="0"/>
              <w:right w:val="single" w:color="auto" w:sz="4" w:space="0"/>
            </w:tcBorders>
            <w:vAlign w:val="center"/>
          </w:tcPr>
          <w:p w14:paraId="7D86E023">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15CBCF77">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2025.6.12</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91C8FBA">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5766B8B2">
            <w:pPr>
              <w:spacing w:line="220" w:lineRule="atLeast"/>
              <w:ind w:left="135"/>
              <w:jc w:val="center"/>
              <w:rPr>
                <w:b/>
                <w:bCs/>
                <w:kern w:val="2"/>
                <w:sz w:val="24"/>
                <w:szCs w:val="24"/>
              </w:rPr>
            </w:pPr>
            <w:r>
              <w:rPr>
                <w:b/>
                <w:bCs/>
                <w:kern w:val="2"/>
                <w:sz w:val="24"/>
                <w:szCs w:val="24"/>
              </w:rPr>
              <w:t>林燕群</w:t>
            </w:r>
          </w:p>
        </w:tc>
      </w:tr>
      <w:tr w14:paraId="50AB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E57491F">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503E9607">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4D3E5852">
            <w:pPr>
              <w:spacing w:line="220" w:lineRule="atLeast"/>
              <w:jc w:val="center"/>
              <w:rPr>
                <w:b/>
                <w:bCs/>
                <w:kern w:val="2"/>
                <w:sz w:val="24"/>
                <w:szCs w:val="24"/>
              </w:rPr>
            </w:pPr>
            <w:r>
              <w:rPr>
                <w:rFonts w:hint="eastAsia"/>
                <w:b/>
                <w:bCs/>
                <w:kern w:val="2"/>
                <w:sz w:val="24"/>
              </w:rPr>
              <w:t>得分</w:t>
            </w:r>
          </w:p>
        </w:tc>
      </w:tr>
      <w:tr w14:paraId="142F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6B07587E">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908748C">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1F14E3FC">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622B231">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BDF88EE">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76110D1">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6592BD8">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EBB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99396E">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887993C">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44DD67F6">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4E76D78">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5B15CA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51CF02E">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80F82BD">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7351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2037D6">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D13170E">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6277017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7D211A2">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63F9DCF">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671B0D7">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C019D53">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4022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9912BC">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DA2AA31">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4E5DA81D">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6AF2AAD">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7CCFB89">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37FE886">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5DEEC6CA">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1B86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2FC3D1BA">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808CD8B">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2D4EFCD6">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B531043">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5C260F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2F13A2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6880823">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5C59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48C9E9">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2927BDBD">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3FA1E9EA">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20D7F072">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1423CABE">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24418E88">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6556F971">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6C31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8595AE">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1AFDAEB">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0F682B8F">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A3258DD">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FAB2FCB">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740FC5A">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E758F22">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0847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7D282D9C">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47DC8A0">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6C63290A">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605DCEC">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BE18479">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E8BF09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C09C9AF">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8</w:t>
            </w:r>
          </w:p>
        </w:tc>
      </w:tr>
      <w:tr w14:paraId="3EF4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6DB1D2">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C7FADAA">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24A28D7F">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C121B57">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B227CA2">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57F839E">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F2DDF48">
            <w:pPr>
              <w:spacing w:line="280" w:lineRule="exact"/>
              <w:ind w:firstLine="480" w:firstLineChars="200"/>
              <w:rPr>
                <w:rFonts w:hint="eastAsia" w:eastAsia="微软雅黑"/>
                <w:kern w:val="2"/>
                <w:sz w:val="24"/>
                <w:szCs w:val="24"/>
                <w:lang w:val="en-US" w:eastAsia="zh-CN"/>
              </w:rPr>
            </w:pPr>
            <w:r>
              <w:rPr>
                <w:rFonts w:hint="eastAsia"/>
                <w:kern w:val="2"/>
                <w:sz w:val="24"/>
                <w:szCs w:val="24"/>
                <w:lang w:val="en-US" w:eastAsia="zh-CN"/>
              </w:rPr>
              <w:t>9</w:t>
            </w:r>
          </w:p>
        </w:tc>
      </w:tr>
      <w:tr w14:paraId="569D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1DBD3663">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2F6DB4E6">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46359812">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90</w:t>
            </w:r>
          </w:p>
        </w:tc>
      </w:tr>
      <w:tr w14:paraId="1C29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6EFB7149">
            <w:pPr>
              <w:spacing w:line="240" w:lineRule="auto"/>
              <w:rPr>
                <w:rFonts w:hint="eastAsia"/>
                <w:b/>
                <w:bCs/>
                <w:kern w:val="2"/>
                <w:sz w:val="24"/>
              </w:rPr>
            </w:pPr>
            <w:r>
              <w:rPr>
                <w:rFonts w:hint="eastAsia"/>
                <w:b/>
                <w:bCs/>
                <w:kern w:val="2"/>
                <w:sz w:val="24"/>
              </w:rPr>
              <w:t>简评：</w:t>
            </w:r>
          </w:p>
          <w:p w14:paraId="74184715">
            <w:pPr>
              <w:spacing w:line="240" w:lineRule="auto"/>
              <w:ind w:firstLine="480" w:firstLineChars="200"/>
              <w:rPr>
                <w:rFonts w:hint="default"/>
                <w:b/>
                <w:bCs/>
                <w:kern w:val="2"/>
                <w:sz w:val="24"/>
                <w:szCs w:val="24"/>
                <w:lang w:val="en-US"/>
              </w:rPr>
            </w:pPr>
            <w:r>
              <w:rPr>
                <w:rFonts w:hint="eastAsia"/>
                <w:kern w:val="2"/>
                <w:sz w:val="24"/>
                <w:lang w:val="en-US" w:eastAsia="zh-CN"/>
              </w:rPr>
              <w:t>课堂上李老师借助多种形式引导学生从纽扣切入，感受纽扣在新中国成立前后不同的用途，作为一枚“救国扣”、“富国扣”、“强国扣”和“爱国扣”，一步步激发学生的爱国热情，进而推动学生积极思考，为纽扣赋予创新功能，为祖国未来建设提供建议。</w:t>
            </w:r>
          </w:p>
        </w:tc>
      </w:tr>
      <w:tr w14:paraId="525B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6B53F6EF">
            <w:pPr>
              <w:spacing w:line="220" w:lineRule="atLeast"/>
              <w:rPr>
                <w:rFonts w:hint="eastAsia"/>
                <w:b/>
                <w:bCs/>
                <w:kern w:val="2"/>
                <w:sz w:val="24"/>
              </w:rPr>
            </w:pPr>
            <w:r>
              <w:rPr>
                <w:rFonts w:hint="eastAsia"/>
                <w:b/>
                <w:bCs/>
                <w:kern w:val="2"/>
                <w:sz w:val="24"/>
              </w:rPr>
              <w:t>建议：</w:t>
            </w:r>
          </w:p>
          <w:p w14:paraId="0DDE38CB">
            <w:pPr>
              <w:spacing w:line="240" w:lineRule="auto"/>
              <w:ind w:firstLine="480" w:firstLineChars="200"/>
              <w:rPr>
                <w:rFonts w:hint="default" w:ascii="Times New Roman" w:hAnsi="Times New Roman" w:eastAsia="宋体" w:cs="Times New Roman"/>
                <w:b/>
                <w:bCs/>
                <w:kern w:val="2"/>
                <w:sz w:val="24"/>
                <w:szCs w:val="24"/>
                <w:lang w:val="en-US"/>
              </w:rPr>
            </w:pPr>
            <w:r>
              <w:rPr>
                <w:rFonts w:hint="eastAsia"/>
                <w:kern w:val="2"/>
                <w:sz w:val="24"/>
                <w:lang w:val="en-US" w:eastAsia="zh-CN"/>
              </w:rPr>
              <w:t>学生在课堂的交流中可以有针对性地对他们的发言归类，纽扣的用途可以分为实用性、观赏性等多个方面，在引导学生认识纽扣的用途时就充分挖掘其中的内涵，让学生也能有针对性地进行收获和补充。</w:t>
            </w:r>
          </w:p>
        </w:tc>
      </w:tr>
    </w:tbl>
    <w:p w14:paraId="58D06FB7">
      <w:pPr>
        <w:rPr>
          <w:rFonts w:hint="eastAsia"/>
        </w:rPr>
      </w:pPr>
      <w:r>
        <w:rPr>
          <w:rFonts w:hint="eastAsia"/>
        </w:rPr>
        <w:br w:type="page"/>
      </w:r>
    </w:p>
    <w:p w14:paraId="1045D59D">
      <w:pPr>
        <w:jc w:val="center"/>
        <w:rPr>
          <w:rFonts w:eastAsia="黑体"/>
          <w:b/>
          <w:sz w:val="36"/>
        </w:rPr>
      </w:pPr>
      <w:r>
        <w:rPr>
          <w:rFonts w:hint="eastAsia"/>
          <w:b/>
          <w:sz w:val="36"/>
        </w:rPr>
        <w:t>新北区林燕群</w:t>
      </w:r>
      <w:r>
        <w:rPr>
          <w:b/>
          <w:sz w:val="36"/>
        </w:rPr>
        <w:t>"</w:t>
      </w:r>
      <w:r>
        <w:rPr>
          <w:rFonts w:hint="eastAsia"/>
          <w:b/>
          <w:sz w:val="36"/>
        </w:rPr>
        <w:t>卓越班主任成长营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09E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3A95282A">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2A9DC8DD">
            <w:pPr>
              <w:spacing w:line="220" w:lineRule="atLeast"/>
              <w:jc w:val="center"/>
              <w:rPr>
                <w:rFonts w:hint="eastAsia"/>
                <w:b/>
                <w:bCs/>
                <w:kern w:val="2"/>
                <w:sz w:val="24"/>
                <w:szCs w:val="24"/>
                <w:lang w:val="en-US" w:eastAsia="zh-CN"/>
              </w:rPr>
            </w:pPr>
            <w:r>
              <w:rPr>
                <w:rFonts w:hint="eastAsia"/>
                <w:b/>
                <w:bCs/>
                <w:kern w:val="2"/>
                <w:sz w:val="24"/>
                <w:szCs w:val="24"/>
                <w:lang w:val="en-US" w:eastAsia="zh-CN"/>
              </w:rPr>
              <w:t>常州市新北区</w:t>
            </w:r>
          </w:p>
          <w:p w14:paraId="102D3466">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孝都小学</w:t>
            </w:r>
          </w:p>
        </w:tc>
        <w:tc>
          <w:tcPr>
            <w:tcW w:w="1030" w:type="dxa"/>
            <w:tcBorders>
              <w:top w:val="single" w:color="auto" w:sz="4" w:space="0"/>
              <w:left w:val="single" w:color="auto" w:sz="4" w:space="0"/>
              <w:bottom w:val="single" w:color="auto" w:sz="4" w:space="0"/>
              <w:right w:val="single" w:color="auto" w:sz="4" w:space="0"/>
            </w:tcBorders>
            <w:vAlign w:val="center"/>
          </w:tcPr>
          <w:p w14:paraId="121CD9A3">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17B8FB04">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五3</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5DDC8FE1">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784C0ACE">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顾燕红</w:t>
            </w:r>
          </w:p>
        </w:tc>
      </w:tr>
      <w:tr w14:paraId="597B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6016201E">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425D4EA4">
            <w:pPr>
              <w:spacing w:line="220" w:lineRule="atLeast"/>
              <w:ind w:left="135"/>
              <w:jc w:val="center"/>
              <w:rPr>
                <w:rFonts w:hint="default"/>
                <w:b/>
                <w:bCs/>
                <w:kern w:val="2"/>
                <w:sz w:val="24"/>
                <w:szCs w:val="24"/>
                <w:lang w:val="en-US"/>
              </w:rPr>
            </w:pPr>
            <w:r>
              <w:rPr>
                <w:rFonts w:hint="eastAsia" w:ascii="宋体" w:hAnsi="宋体"/>
                <w:b/>
                <w:sz w:val="24"/>
                <w:lang w:val="en-US" w:eastAsia="zh-CN"/>
              </w:rPr>
              <w:t>用“匠心”打造自己的专属名片</w:t>
            </w:r>
          </w:p>
        </w:tc>
        <w:tc>
          <w:tcPr>
            <w:tcW w:w="1030" w:type="dxa"/>
            <w:tcBorders>
              <w:top w:val="single" w:color="auto" w:sz="4" w:space="0"/>
              <w:left w:val="single" w:color="auto" w:sz="4" w:space="0"/>
              <w:bottom w:val="single" w:color="auto" w:sz="4" w:space="0"/>
              <w:right w:val="single" w:color="auto" w:sz="4" w:space="0"/>
            </w:tcBorders>
            <w:vAlign w:val="center"/>
          </w:tcPr>
          <w:p w14:paraId="02FC8E8A">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6654F35F">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2025.5.13</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51099352">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53ACF716">
            <w:pPr>
              <w:spacing w:line="220" w:lineRule="atLeast"/>
              <w:ind w:left="135"/>
              <w:jc w:val="center"/>
              <w:rPr>
                <w:b/>
                <w:bCs/>
                <w:kern w:val="2"/>
                <w:sz w:val="24"/>
                <w:szCs w:val="24"/>
              </w:rPr>
            </w:pPr>
            <w:r>
              <w:rPr>
                <w:b/>
                <w:bCs/>
                <w:kern w:val="2"/>
                <w:sz w:val="24"/>
                <w:szCs w:val="24"/>
              </w:rPr>
              <w:t>林燕群</w:t>
            </w:r>
          </w:p>
        </w:tc>
      </w:tr>
      <w:tr w14:paraId="6F5A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B455146">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2681BB1">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24A21C57">
            <w:pPr>
              <w:spacing w:line="220" w:lineRule="atLeast"/>
              <w:jc w:val="center"/>
              <w:rPr>
                <w:b/>
                <w:bCs/>
                <w:kern w:val="2"/>
                <w:sz w:val="24"/>
                <w:szCs w:val="24"/>
              </w:rPr>
            </w:pPr>
            <w:r>
              <w:rPr>
                <w:rFonts w:hint="eastAsia"/>
                <w:b/>
                <w:bCs/>
                <w:kern w:val="2"/>
                <w:sz w:val="24"/>
              </w:rPr>
              <w:t>得分</w:t>
            </w:r>
          </w:p>
        </w:tc>
      </w:tr>
      <w:tr w14:paraId="0439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158B4161">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44BD7DA">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6B690163">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3D01868">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50924D8">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D2E81F4">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5DB7AA2">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D6B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EE7673">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37D9CAF">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637CBED7">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4B6A549">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279BC6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863C2AE">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676562F">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60A2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280459A">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E4497AC">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502B3CAD">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3E3B055">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4209FA9">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E681FC7">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6C3A32F">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01AE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37DE6A">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726A1FE">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4103DFF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51D7864">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A50C6AE">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8D57490">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B553FB2">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22A5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47BA99E4">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83D47AB">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0B8B8FA0">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A406FE5">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FEE8C61">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879E35F">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D7EE901">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0C25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E8979F">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34D146C">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7BEDB2D9">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2B35D1D2">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164F8470">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48A6E9D2">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0D7CBB72">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6B12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09FCFC">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8896CC0">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30537D4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5917E03">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88C866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9F4BB0F">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D1B5C83">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02EC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2D652673">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8849A97">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7E9AFB9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72B87E9">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BC08005">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17C640A">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03E05AE">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96D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E9D961">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D23E0AE">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41C6A7B0">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8AA410F">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2A2719E">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B77A0D7">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057E259">
            <w:pPr>
              <w:spacing w:line="280" w:lineRule="exact"/>
              <w:ind w:firstLine="480" w:firstLineChars="200"/>
              <w:rPr>
                <w:rFonts w:hint="default" w:eastAsia="微软雅黑"/>
                <w:kern w:val="2"/>
                <w:sz w:val="24"/>
                <w:szCs w:val="24"/>
                <w:lang w:val="en-US" w:eastAsia="zh-CN"/>
              </w:rPr>
            </w:pPr>
            <w:r>
              <w:rPr>
                <w:rFonts w:hint="eastAsia"/>
                <w:kern w:val="2"/>
                <w:sz w:val="24"/>
                <w:szCs w:val="24"/>
                <w:lang w:val="en-US" w:eastAsia="zh-CN"/>
              </w:rPr>
              <w:t>10</w:t>
            </w:r>
          </w:p>
        </w:tc>
      </w:tr>
      <w:tr w14:paraId="60B5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74C411E">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E881B25">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757FF94F">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95</w:t>
            </w:r>
          </w:p>
        </w:tc>
      </w:tr>
      <w:tr w14:paraId="5912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4F23CAFA">
            <w:pPr>
              <w:spacing w:line="240" w:lineRule="auto"/>
              <w:rPr>
                <w:rFonts w:hint="eastAsia"/>
                <w:b/>
                <w:bCs/>
                <w:kern w:val="2"/>
                <w:sz w:val="24"/>
              </w:rPr>
            </w:pPr>
            <w:r>
              <w:rPr>
                <w:rFonts w:hint="eastAsia"/>
                <w:b/>
                <w:bCs/>
                <w:kern w:val="2"/>
                <w:sz w:val="24"/>
              </w:rPr>
              <w:t>简评：</w:t>
            </w:r>
          </w:p>
          <w:p w14:paraId="33D8ABCD">
            <w:pPr>
              <w:keepNext w:val="0"/>
              <w:keepLines w:val="0"/>
              <w:pageBreakBefore w:val="0"/>
              <w:widowControl/>
              <w:kinsoku/>
              <w:wordWrap/>
              <w:overflowPunct/>
              <w:topLinePunct w:val="0"/>
              <w:autoSpaceDE/>
              <w:autoSpaceDN/>
              <w:bidi w:val="0"/>
              <w:adjustRightInd w:val="0"/>
              <w:snapToGrid w:val="0"/>
              <w:spacing w:after="120" w:line="240" w:lineRule="auto"/>
              <w:ind w:firstLine="480" w:firstLineChars="200"/>
              <w:textAlignment w:val="auto"/>
              <w:rPr>
                <w:rFonts w:hint="default"/>
                <w:b/>
                <w:bCs/>
                <w:kern w:val="2"/>
                <w:sz w:val="24"/>
                <w:szCs w:val="24"/>
                <w:lang w:val="en-US"/>
              </w:rPr>
            </w:pPr>
            <w:r>
              <w:rPr>
                <w:rFonts w:hint="eastAsia"/>
                <w:sz w:val="24"/>
                <w:szCs w:val="24"/>
              </w:rPr>
              <w:t>顾老师</w:t>
            </w:r>
            <w:r>
              <w:rPr>
                <w:rFonts w:hint="eastAsia"/>
                <w:sz w:val="24"/>
                <w:szCs w:val="24"/>
                <w:lang w:val="en-US" w:eastAsia="zh-CN"/>
              </w:rPr>
              <w:t>能基于学生在履行班级岗位中出现的问题设计本节班会课，本节课顾老师引导学生</w:t>
            </w:r>
            <w:r>
              <w:rPr>
                <w:rFonts w:hint="eastAsia"/>
                <w:sz w:val="24"/>
                <w:szCs w:val="24"/>
              </w:rPr>
              <w:t>通过具象化的岗位工具、沉浸式的情境体验、仪式化的承诺践行，构建 "认知 — 情感 — 行为" 的完整育人链条。通过这节课，学生对工匠精神有了清晰的认识，并对自己的岗位进行了反思，从而能更好的履行岗位责任。此次班队课，助力同学们理解工匠精神，激励他们在平凡中铸就非凡，以匠心担当青春使命。</w:t>
            </w:r>
          </w:p>
        </w:tc>
      </w:tr>
      <w:tr w14:paraId="7996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7AF862A4">
            <w:pPr>
              <w:spacing w:line="220" w:lineRule="atLeast"/>
              <w:rPr>
                <w:rFonts w:hint="eastAsia"/>
                <w:b/>
                <w:bCs/>
                <w:kern w:val="2"/>
                <w:sz w:val="24"/>
              </w:rPr>
            </w:pPr>
            <w:r>
              <w:rPr>
                <w:rFonts w:hint="eastAsia"/>
                <w:b/>
                <w:bCs/>
                <w:kern w:val="2"/>
                <w:sz w:val="24"/>
              </w:rPr>
              <w:t>建议：</w:t>
            </w:r>
          </w:p>
          <w:p w14:paraId="73753113">
            <w:pPr>
              <w:spacing w:line="240" w:lineRule="auto"/>
              <w:ind w:firstLine="480" w:firstLineChars="200"/>
              <w:rPr>
                <w:rFonts w:hint="default" w:ascii="Times New Roman" w:hAnsi="Times New Roman" w:eastAsia="宋体" w:cs="Times New Roman"/>
                <w:b/>
                <w:bCs/>
                <w:kern w:val="2"/>
                <w:sz w:val="24"/>
                <w:szCs w:val="24"/>
                <w:lang w:val="en-US"/>
              </w:rPr>
            </w:pPr>
            <w:r>
              <w:rPr>
                <w:rFonts w:hint="eastAsia"/>
                <w:kern w:val="2"/>
                <w:sz w:val="24"/>
                <w:lang w:val="en-US" w:eastAsia="zh-CN"/>
              </w:rPr>
              <w:t>本节课比较有现实意义，建议顾老师可以长程序列推进，形成序列化活动，进一步提炼成班级的特色活动。</w:t>
            </w:r>
          </w:p>
        </w:tc>
      </w:tr>
    </w:tbl>
    <w:p w14:paraId="5A6FA7F9">
      <w:pPr>
        <w:rPr>
          <w:rFonts w:hint="eastAsia"/>
        </w:rPr>
      </w:pPr>
    </w:p>
    <w:p w14:paraId="1F21C42D">
      <w:pPr>
        <w:jc w:val="center"/>
        <w:rPr>
          <w:rFonts w:eastAsia="黑体"/>
          <w:b/>
          <w:sz w:val="36"/>
        </w:rPr>
      </w:pPr>
      <w:r>
        <w:rPr>
          <w:rFonts w:hint="eastAsia" w:eastAsia="黑体" w:cs="宋体"/>
          <w:b/>
          <w:sz w:val="36"/>
        </w:rPr>
        <w:t>新北区林燕群"卓越班主任成长营"</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66C3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306200E7">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67304C96">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常州市龙城小学</w:t>
            </w:r>
          </w:p>
        </w:tc>
        <w:tc>
          <w:tcPr>
            <w:tcW w:w="1030" w:type="dxa"/>
            <w:tcBorders>
              <w:top w:val="single" w:color="auto" w:sz="4" w:space="0"/>
              <w:left w:val="single" w:color="auto" w:sz="4" w:space="0"/>
              <w:bottom w:val="single" w:color="auto" w:sz="4" w:space="0"/>
              <w:right w:val="single" w:color="auto" w:sz="4" w:space="0"/>
            </w:tcBorders>
            <w:vAlign w:val="center"/>
          </w:tcPr>
          <w:p w14:paraId="28C3D3E7">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2A53B173">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五1</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56A2F4E3">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0CF163E6">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孔晶</w:t>
            </w:r>
          </w:p>
        </w:tc>
      </w:tr>
      <w:tr w14:paraId="4387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A5F571B">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0E5468DE">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《传统游戏 点亮课间》</w:t>
            </w:r>
          </w:p>
        </w:tc>
        <w:tc>
          <w:tcPr>
            <w:tcW w:w="1030" w:type="dxa"/>
            <w:tcBorders>
              <w:top w:val="single" w:color="auto" w:sz="4" w:space="0"/>
              <w:left w:val="single" w:color="auto" w:sz="4" w:space="0"/>
              <w:bottom w:val="single" w:color="auto" w:sz="4" w:space="0"/>
              <w:right w:val="single" w:color="auto" w:sz="4" w:space="0"/>
            </w:tcBorders>
            <w:vAlign w:val="center"/>
          </w:tcPr>
          <w:p w14:paraId="6F3B4EAD">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7E5CC791">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2025.3.12</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001F89C">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5BF6437F">
            <w:pPr>
              <w:spacing w:line="220" w:lineRule="atLeast"/>
              <w:ind w:left="135"/>
              <w:jc w:val="center"/>
              <w:rPr>
                <w:b/>
                <w:bCs/>
                <w:kern w:val="2"/>
                <w:sz w:val="24"/>
                <w:szCs w:val="24"/>
              </w:rPr>
            </w:pPr>
            <w:r>
              <w:rPr>
                <w:b/>
                <w:bCs/>
                <w:kern w:val="2"/>
                <w:sz w:val="24"/>
                <w:szCs w:val="24"/>
              </w:rPr>
              <w:t>林燕群</w:t>
            </w:r>
          </w:p>
        </w:tc>
      </w:tr>
      <w:tr w14:paraId="248A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0E492255">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622F4D2">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148BBA12">
            <w:pPr>
              <w:spacing w:line="220" w:lineRule="atLeast"/>
              <w:jc w:val="center"/>
              <w:rPr>
                <w:b/>
                <w:bCs/>
                <w:kern w:val="2"/>
                <w:sz w:val="24"/>
                <w:szCs w:val="24"/>
              </w:rPr>
            </w:pPr>
            <w:r>
              <w:rPr>
                <w:rFonts w:hint="eastAsia"/>
                <w:b/>
                <w:bCs/>
                <w:kern w:val="2"/>
                <w:sz w:val="24"/>
              </w:rPr>
              <w:t>得分</w:t>
            </w:r>
          </w:p>
        </w:tc>
      </w:tr>
      <w:tr w14:paraId="3D95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7FDB3212">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7DEF677">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02265240">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D298C70">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1174853">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2015956">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4840D88">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1744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6D73D3">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5624CB7">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667F5789">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048DD13">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0B165D2">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E806C26">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A420DCA">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56D0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32ACB1">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39DA5AD">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7728A1C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31DEB18">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0DC2873">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0E9BA89">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128B139">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1B98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FD4E44A">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E1A8D99">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5350BEC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E52BEC2">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8AC12BD">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CE44619">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EEE7FFC">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058F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7B697A24">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25B6B661">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1B8876B6">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A7E0A3D">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8E4DF2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0F1A784">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B9BE75D">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6D52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A5CB1C">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11AC6A7">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0B984147">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0278D1D5">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57414F36">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69BA2D69">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48062805">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5DBC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A827F0">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A6B4EDD">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2C1ACDE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3DF5EB9">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F612C41">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2D6254D">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950C22E">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4A63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302CEA8B">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0A74996">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3214C1E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5A36273">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FCEF789">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C6A511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5B61945">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766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7C94E9">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9E469A8">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767561D5">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EA11C81">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DFF6ECB">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1E90E05">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8E43304">
            <w:pPr>
              <w:spacing w:line="280" w:lineRule="exact"/>
              <w:ind w:firstLine="480" w:firstLineChars="200"/>
              <w:rPr>
                <w:rFonts w:hint="default" w:eastAsia="微软雅黑"/>
                <w:kern w:val="2"/>
                <w:sz w:val="24"/>
                <w:szCs w:val="24"/>
                <w:lang w:val="en-US" w:eastAsia="zh-CN"/>
              </w:rPr>
            </w:pPr>
            <w:r>
              <w:rPr>
                <w:rFonts w:hint="eastAsia"/>
                <w:kern w:val="2"/>
                <w:sz w:val="24"/>
                <w:szCs w:val="24"/>
                <w:lang w:val="en-US" w:eastAsia="zh-CN"/>
              </w:rPr>
              <w:t>10</w:t>
            </w:r>
          </w:p>
        </w:tc>
      </w:tr>
      <w:tr w14:paraId="6A92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03B91AE9">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D18E6E3">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56D11C54">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95</w:t>
            </w:r>
          </w:p>
        </w:tc>
      </w:tr>
      <w:tr w14:paraId="04F8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18541F16">
            <w:pPr>
              <w:spacing w:line="240" w:lineRule="auto"/>
              <w:rPr>
                <w:rFonts w:hint="default"/>
                <w:b/>
                <w:bCs/>
                <w:kern w:val="2"/>
                <w:sz w:val="24"/>
                <w:szCs w:val="24"/>
                <w:lang w:val="en-US"/>
              </w:rPr>
            </w:pPr>
            <w:r>
              <w:rPr>
                <w:rFonts w:hint="eastAsia"/>
                <w:b/>
                <w:bCs/>
                <w:kern w:val="2"/>
                <w:sz w:val="24"/>
              </w:rPr>
              <w:t>简评：</w:t>
            </w:r>
            <w:r>
              <w:rPr>
                <w:rFonts w:hint="eastAsia" w:cs="宋体"/>
                <w:kern w:val="2"/>
                <w:sz w:val="24"/>
                <w:lang w:val="en-US" w:eastAsia="zh-CN"/>
              </w:rPr>
              <w:t>孔晶老师执教的《传统游戏 点亮课间》这节班会课，让学生意识到，课间的时间需要先将自己的课前准备做好。在讨论和交流中丰富学生的游戏内容，在活动中学会传统游戏的玩法，通过课间游戏感受传统游戏魅力，促进文化自信，增强民族自豪感。本次班会采用了多种教学方式，使学生在活动中能够更好地理解安全知识，提高课间安全意识和自我保护能力；应当针对性地分析学生在课间活动中出现的安全问题，采取更多实用的技能训练，帮助他们掌握更多的自我保护技能，让学生真正玩得快乐，玩得安全。</w:t>
            </w:r>
          </w:p>
        </w:tc>
      </w:tr>
      <w:tr w14:paraId="4D0E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7FEF5BC7">
            <w:pPr>
              <w:spacing w:line="220" w:lineRule="atLeast"/>
              <w:rPr>
                <w:rFonts w:hint="eastAsia"/>
                <w:b/>
                <w:bCs/>
                <w:kern w:val="2"/>
                <w:sz w:val="24"/>
              </w:rPr>
            </w:pPr>
            <w:r>
              <w:rPr>
                <w:rFonts w:hint="eastAsia"/>
                <w:b/>
                <w:bCs/>
                <w:kern w:val="2"/>
                <w:sz w:val="24"/>
              </w:rPr>
              <w:t>建议：</w:t>
            </w:r>
          </w:p>
          <w:p w14:paraId="5CC81048">
            <w:pPr>
              <w:spacing w:line="360" w:lineRule="auto"/>
              <w:ind w:firstLine="480" w:firstLineChars="200"/>
              <w:rPr>
                <w:rFonts w:hint="default"/>
                <w:kern w:val="2"/>
                <w:sz w:val="24"/>
                <w:lang w:val="en-US" w:eastAsia="zh-CN"/>
              </w:rPr>
            </w:pPr>
            <w:r>
              <w:rPr>
                <w:rFonts w:hint="default"/>
                <w:kern w:val="2"/>
                <w:sz w:val="24"/>
                <w:lang w:val="en-US" w:eastAsia="zh-CN"/>
              </w:rPr>
              <w:t>课间安全是课间活动的重要要求，通过讨论和交流，引导学生认识到课间安全的重要性，让学生知道在安全范围内游戏的重要性。学生在制定课间安全公约后，约定一起遵守，互相督促，让课间安全真正走进学生心中。</w:t>
            </w:r>
          </w:p>
        </w:tc>
      </w:tr>
    </w:tbl>
    <w:p w14:paraId="6FCF7611">
      <w:pPr>
        <w:rPr>
          <w:rFonts w:hint="eastAsia"/>
        </w:rPr>
      </w:pPr>
    </w:p>
    <w:p w14:paraId="18F34FAE">
      <w:pPr>
        <w:jc w:val="center"/>
        <w:rPr>
          <w:rFonts w:eastAsia="黑体"/>
          <w:b/>
          <w:sz w:val="36"/>
        </w:rPr>
      </w:pPr>
      <w:r>
        <w:rPr>
          <w:rFonts w:hint="eastAsia"/>
          <w:b/>
          <w:sz w:val="36"/>
        </w:rPr>
        <w:t>新北区林燕群</w:t>
      </w:r>
      <w:r>
        <w:rPr>
          <w:b/>
          <w:sz w:val="36"/>
        </w:rPr>
        <w:t>"</w:t>
      </w:r>
      <w:r>
        <w:rPr>
          <w:rFonts w:hint="eastAsia"/>
          <w:b/>
          <w:sz w:val="36"/>
          <w:lang w:val="en-US" w:eastAsia="zh-CN"/>
        </w:rPr>
        <w:t>卓越</w:t>
      </w:r>
      <w:r>
        <w:rPr>
          <w:rFonts w:hint="eastAsia"/>
          <w:b/>
          <w:sz w:val="36"/>
        </w:rPr>
        <w:t>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3A3E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2B0B3533">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6B10C8FB">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新北区三井实验小学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38A2340C">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40C644B5">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五5</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2F8B4A3">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16716114">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刘诗思</w:t>
            </w:r>
          </w:p>
        </w:tc>
      </w:tr>
      <w:tr w14:paraId="57B1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9487912">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17367BDD">
            <w:pPr>
              <w:spacing w:line="220" w:lineRule="atLeast"/>
              <w:ind w:left="135"/>
              <w:jc w:val="center"/>
              <w:rPr>
                <w:b/>
                <w:bCs/>
                <w:kern w:val="2"/>
                <w:sz w:val="24"/>
                <w:szCs w:val="24"/>
              </w:rPr>
            </w:pPr>
            <w:r>
              <w:rPr>
                <w:rFonts w:hint="eastAsia" w:ascii="宋体" w:hAnsi="宋体"/>
                <w:b/>
                <w:sz w:val="24"/>
                <w:lang w:val="en-US" w:eastAsia="zh-CN"/>
              </w:rPr>
              <w:t>该说“不”时就说“不”</w:t>
            </w:r>
            <w:r>
              <w:rPr>
                <w:rFonts w:hint="eastAsia" w:ascii="宋体" w:hAnsi="宋体"/>
                <w:b/>
                <w:sz w:val="24"/>
              </w:rPr>
              <w:t xml:space="preserve"> </w:t>
            </w:r>
          </w:p>
        </w:tc>
        <w:tc>
          <w:tcPr>
            <w:tcW w:w="1030" w:type="dxa"/>
            <w:tcBorders>
              <w:top w:val="single" w:color="auto" w:sz="4" w:space="0"/>
              <w:left w:val="single" w:color="auto" w:sz="4" w:space="0"/>
              <w:bottom w:val="single" w:color="auto" w:sz="4" w:space="0"/>
              <w:right w:val="single" w:color="auto" w:sz="4" w:space="0"/>
            </w:tcBorders>
            <w:vAlign w:val="center"/>
          </w:tcPr>
          <w:p w14:paraId="4D4744E7">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39FE9FEF">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2025.6.18</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5A648C45">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3163F94C">
            <w:pPr>
              <w:spacing w:line="220" w:lineRule="atLeast"/>
              <w:ind w:left="135"/>
              <w:jc w:val="center"/>
              <w:rPr>
                <w:b/>
                <w:bCs/>
                <w:kern w:val="2"/>
                <w:sz w:val="24"/>
                <w:szCs w:val="24"/>
              </w:rPr>
            </w:pPr>
            <w:r>
              <w:rPr>
                <w:b/>
                <w:bCs/>
                <w:kern w:val="2"/>
                <w:sz w:val="24"/>
                <w:szCs w:val="24"/>
              </w:rPr>
              <w:t>林燕群</w:t>
            </w:r>
          </w:p>
        </w:tc>
      </w:tr>
      <w:tr w14:paraId="0B6F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2AD13FA5">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3FFC2354">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0E8A4D84">
            <w:pPr>
              <w:spacing w:line="220" w:lineRule="atLeast"/>
              <w:jc w:val="center"/>
              <w:rPr>
                <w:b/>
                <w:bCs/>
                <w:kern w:val="2"/>
                <w:sz w:val="24"/>
                <w:szCs w:val="24"/>
              </w:rPr>
            </w:pPr>
            <w:r>
              <w:rPr>
                <w:rFonts w:hint="eastAsia"/>
                <w:b/>
                <w:bCs/>
                <w:kern w:val="2"/>
                <w:sz w:val="24"/>
              </w:rPr>
              <w:t>得分</w:t>
            </w:r>
          </w:p>
        </w:tc>
      </w:tr>
      <w:tr w14:paraId="7F4C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1FD10C4C">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7059322">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79237438">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49BDC0EA">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502B90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C2B77E8">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1C62B31">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05BF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AEB56D">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2EA35F2">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46678C90">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E8561E1">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826D18D">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10D8F87">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5AA579D">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27B7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4D70EB">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5B848D3">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32B3CA5A">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648B1B7">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2BD2EB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FC97EE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D847533">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05CD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D97C39">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F6EC51B">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16155A0C">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30AFC8E">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FE2AE7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F5DB368">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E73C541">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4864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5C65602E">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188F11F">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0A5D31B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577D6A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B32F120">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B53F301">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1DFED4C">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753B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759EF5">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8EFFEBE">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21143BA3">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5F35609A">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1EE9CACB">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6FBC2DF8">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57B59DD9">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7343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1F6C4C">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C101558">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1C42EAF6">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096B2B0">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594268D">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5658D3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5ACA199">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0A2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18FA1830">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A167F80">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058C8C10">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4CE37D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30FCBA2">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1BA22E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AEADF6E">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55FF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E66B54">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8F300CD">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4EA7DC5F">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734CCC5">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7BC8A0F">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20C1BB7">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6C31C4E">
            <w:pPr>
              <w:spacing w:line="280" w:lineRule="exact"/>
              <w:ind w:firstLine="480" w:firstLineChars="200"/>
              <w:rPr>
                <w:rFonts w:hint="eastAsia" w:eastAsia="微软雅黑"/>
                <w:kern w:val="2"/>
                <w:sz w:val="24"/>
                <w:szCs w:val="24"/>
                <w:lang w:val="en-US" w:eastAsia="zh-CN"/>
              </w:rPr>
            </w:pPr>
            <w:r>
              <w:rPr>
                <w:rFonts w:hint="eastAsia"/>
                <w:kern w:val="2"/>
                <w:sz w:val="24"/>
                <w:szCs w:val="24"/>
                <w:lang w:val="en-US" w:eastAsia="zh-CN"/>
              </w:rPr>
              <w:t>9</w:t>
            </w:r>
          </w:p>
        </w:tc>
      </w:tr>
      <w:tr w14:paraId="5322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00A283E4">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146E5F6B">
            <w:pPr>
              <w:spacing w:line="280" w:lineRule="exact"/>
              <w:ind w:firstLine="480" w:firstLineChars="200"/>
              <w:rPr>
                <w:rFonts w:hint="eastAsia" w:eastAsia="微软雅黑"/>
                <w:b/>
                <w:kern w:val="2"/>
                <w:sz w:val="24"/>
                <w:szCs w:val="24"/>
                <w:lang w:val="en-US" w:eastAsia="zh-CN"/>
              </w:rPr>
            </w:pPr>
            <w:r>
              <w:rPr>
                <w:rFonts w:hint="eastAsia"/>
                <w:b/>
                <w:kern w:val="2"/>
                <w:sz w:val="24"/>
              </w:rPr>
              <w:t>等第：</w:t>
            </w:r>
            <w:r>
              <w:rPr>
                <w:rFonts w:hint="eastAsia"/>
                <w:b/>
                <w:kern w:val="2"/>
                <w:sz w:val="24"/>
                <w:lang w:val="en-US" w:eastAsia="zh-CN"/>
              </w:rPr>
              <w:t>优秀</w:t>
            </w:r>
          </w:p>
        </w:tc>
        <w:tc>
          <w:tcPr>
            <w:tcW w:w="1314" w:type="dxa"/>
            <w:tcBorders>
              <w:top w:val="single" w:color="auto" w:sz="4" w:space="0"/>
              <w:left w:val="single" w:color="auto" w:sz="4" w:space="0"/>
              <w:bottom w:val="single" w:color="auto" w:sz="4" w:space="0"/>
              <w:right w:val="single" w:color="auto" w:sz="4" w:space="0"/>
            </w:tcBorders>
            <w:vAlign w:val="center"/>
          </w:tcPr>
          <w:p w14:paraId="559372D3">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97</w:t>
            </w:r>
          </w:p>
        </w:tc>
      </w:tr>
      <w:tr w14:paraId="56FE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6F00A84E">
            <w:pPr>
              <w:numPr>
                <w:ilvl w:val="0"/>
                <w:numId w:val="0"/>
              </w:numPr>
              <w:spacing w:line="360" w:lineRule="auto"/>
              <w:rPr>
                <w:rFonts w:hint="eastAsia" w:eastAsia="微软雅黑"/>
                <w:b/>
                <w:bCs/>
                <w:kern w:val="2"/>
                <w:sz w:val="24"/>
                <w:szCs w:val="24"/>
                <w:lang w:eastAsia="zh-CN"/>
              </w:rPr>
            </w:pPr>
            <w:r>
              <w:rPr>
                <w:rFonts w:hint="eastAsia"/>
                <w:b/>
                <w:bCs/>
                <w:kern w:val="2"/>
                <w:sz w:val="24"/>
              </w:rPr>
              <w:t>简评：</w:t>
            </w:r>
            <w:r>
              <w:rPr>
                <w:rFonts w:hint="eastAsia" w:cs="宋体"/>
              </w:rPr>
              <w:t>在教学过程中，主要采用了情境教学法、讨论法、角色扮演法等多种教学方法。情境教学法通过创设如“好好同学的求助信”等贴近学生生活的情境，让学生更易代入角色，产生情感共鸣，从而深入思考拒绝相关的问题；讨论法旨在组织学生进行小组讨论和全班辩论，激发他们的思维碰撞，促使其从不同角度去分析拒绝行为；角色扮演法则通过让学生在模拟情境中实践“三明治拒绝法”，增强他们对拒绝技巧的实际运用能力，提高课堂教学的实效性。</w:t>
            </w:r>
            <w:r>
              <w:rPr>
                <w:rFonts w:hint="eastAsia"/>
                <w:b/>
                <w:bCs/>
                <w:kern w:val="2"/>
                <w:sz w:val="24"/>
                <w:lang w:eastAsia="zh-CN"/>
              </w:rPr>
              <w:tab/>
            </w:r>
          </w:p>
        </w:tc>
      </w:tr>
      <w:tr w14:paraId="18D7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535D437C">
            <w:pPr>
              <w:spacing w:line="220" w:lineRule="atLeast"/>
              <w:rPr>
                <w:rFonts w:hint="eastAsia" w:ascii="Times New Roman" w:hAnsi="Times New Roman" w:eastAsia="微软雅黑" w:cs="Times New Roman"/>
                <w:b/>
                <w:bCs/>
                <w:kern w:val="2"/>
                <w:sz w:val="24"/>
                <w:szCs w:val="24"/>
                <w:lang w:eastAsia="zh-CN"/>
              </w:rPr>
            </w:pPr>
            <w:r>
              <w:rPr>
                <w:rFonts w:hint="eastAsia"/>
                <w:b/>
                <w:bCs/>
                <w:kern w:val="2"/>
                <w:sz w:val="24"/>
              </w:rPr>
              <w:t>建议：</w:t>
            </w:r>
            <w:r>
              <w:rPr>
                <w:rFonts w:hint="eastAsia"/>
              </w:rPr>
              <w:t>在运用“三明治拒绝法”进行角色扮演时，</w:t>
            </w:r>
            <w:r>
              <w:rPr>
                <w:rFonts w:hint="eastAsia"/>
                <w:lang w:val="en-US" w:eastAsia="zh-CN"/>
              </w:rPr>
              <w:t>学生的</w:t>
            </w:r>
            <w:r>
              <w:rPr>
                <w:rFonts w:hint="eastAsia"/>
              </w:rPr>
              <w:t>情境表演不够</w:t>
            </w:r>
            <w:r>
              <w:rPr>
                <w:rFonts w:hint="eastAsia"/>
                <w:lang w:val="en-US" w:eastAsia="zh-CN"/>
              </w:rPr>
              <w:t>主动、不够充分，老师要</w:t>
            </w:r>
            <w:r>
              <w:rPr>
                <w:rFonts w:hint="eastAsia"/>
              </w:rPr>
              <w:t>注重对学生的引导和鼓励，给予更充分的准备时间，让每个学生都能在课堂中有所收获</w:t>
            </w:r>
            <w:r>
              <w:rPr>
                <w:rFonts w:hint="eastAsia"/>
                <w:lang w:eastAsia="zh-CN"/>
              </w:rPr>
              <w:t>。</w:t>
            </w:r>
          </w:p>
        </w:tc>
      </w:tr>
    </w:tbl>
    <w:p w14:paraId="58B88F06">
      <w:pPr>
        <w:rPr>
          <w:rFonts w:hint="eastAsia"/>
        </w:rPr>
      </w:pPr>
    </w:p>
    <w:p w14:paraId="67D3BD39">
      <w:pPr>
        <w:jc w:val="center"/>
        <w:rPr>
          <w:rFonts w:eastAsia="黑体"/>
          <w:b/>
          <w:sz w:val="36"/>
        </w:rPr>
      </w:pPr>
      <w:r>
        <w:rPr>
          <w:rFonts w:hint="eastAsia"/>
          <w:b/>
          <w:sz w:val="36"/>
        </w:rPr>
        <w:t>新北区林燕群</w:t>
      </w:r>
      <w:r>
        <w:rPr>
          <w:b/>
          <w:sz w:val="36"/>
        </w:rPr>
        <w:t>"</w:t>
      </w:r>
      <w:r>
        <w:rPr>
          <w:rFonts w:hint="eastAsia"/>
          <w:b/>
          <w:sz w:val="36"/>
        </w:rPr>
        <w:t>卓越班主任成长营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074"/>
        <w:gridCol w:w="1030"/>
        <w:gridCol w:w="1624"/>
        <w:gridCol w:w="566"/>
        <w:gridCol w:w="566"/>
        <w:gridCol w:w="566"/>
        <w:gridCol w:w="478"/>
        <w:gridCol w:w="1314"/>
      </w:tblGrid>
      <w:tr w14:paraId="3CAD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2E8C6776">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4B76A44A">
            <w:pPr>
              <w:spacing w:line="220" w:lineRule="atLeast"/>
              <w:jc w:val="center"/>
              <w:rPr>
                <w:rFonts w:hint="eastAsia"/>
                <w:b/>
                <w:bCs/>
                <w:kern w:val="2"/>
                <w:sz w:val="24"/>
                <w:szCs w:val="24"/>
                <w:lang w:val="en-US" w:eastAsia="zh-CN"/>
              </w:rPr>
            </w:pPr>
            <w:r>
              <w:rPr>
                <w:rFonts w:hint="eastAsia"/>
                <w:b/>
                <w:bCs/>
                <w:kern w:val="2"/>
                <w:sz w:val="24"/>
                <w:szCs w:val="24"/>
                <w:lang w:val="en-US" w:eastAsia="zh-CN"/>
              </w:rPr>
              <w:t>常州市新北区</w:t>
            </w:r>
          </w:p>
          <w:p w14:paraId="29C58285">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泰山小学</w:t>
            </w:r>
          </w:p>
        </w:tc>
        <w:tc>
          <w:tcPr>
            <w:tcW w:w="1030" w:type="dxa"/>
            <w:tcBorders>
              <w:top w:val="single" w:color="auto" w:sz="4" w:space="0"/>
              <w:left w:val="single" w:color="auto" w:sz="4" w:space="0"/>
              <w:bottom w:val="single" w:color="auto" w:sz="4" w:space="0"/>
              <w:right w:val="single" w:color="auto" w:sz="4" w:space="0"/>
            </w:tcBorders>
            <w:vAlign w:val="center"/>
          </w:tcPr>
          <w:p w14:paraId="5E7D19EB">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399A4263">
            <w:pPr>
              <w:spacing w:line="220" w:lineRule="atLeast"/>
              <w:ind w:left="0" w:leftChars="0" w:firstLine="0" w:firstLineChars="0"/>
              <w:jc w:val="center"/>
              <w:rPr>
                <w:rFonts w:hint="default" w:eastAsia="微软雅黑"/>
                <w:b/>
                <w:bCs/>
                <w:kern w:val="2"/>
                <w:sz w:val="24"/>
                <w:szCs w:val="24"/>
                <w:lang w:val="en-US" w:eastAsia="zh-CN"/>
              </w:rPr>
            </w:pPr>
            <w:r>
              <w:rPr>
                <w:rFonts w:hint="eastAsia"/>
                <w:b/>
                <w:bCs/>
                <w:kern w:val="2"/>
                <w:sz w:val="24"/>
                <w:szCs w:val="24"/>
                <w:lang w:val="en-US" w:eastAsia="zh-CN"/>
              </w:rPr>
              <w:t>二2</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24D89A2">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324687D4">
            <w:pPr>
              <w:spacing w:line="220" w:lineRule="atLeast"/>
              <w:ind w:left="0" w:leftChars="0" w:firstLine="0" w:firstLineChars="0"/>
              <w:jc w:val="center"/>
              <w:rPr>
                <w:rFonts w:hint="default" w:eastAsia="微软雅黑"/>
                <w:b/>
                <w:bCs/>
                <w:kern w:val="2"/>
                <w:sz w:val="24"/>
                <w:szCs w:val="24"/>
                <w:lang w:val="en-US" w:eastAsia="zh-CN"/>
              </w:rPr>
            </w:pPr>
            <w:r>
              <w:rPr>
                <w:rFonts w:hint="eastAsia"/>
                <w:b/>
                <w:bCs/>
                <w:kern w:val="2"/>
                <w:sz w:val="24"/>
                <w:szCs w:val="24"/>
                <w:lang w:val="en-US" w:eastAsia="zh-CN"/>
              </w:rPr>
              <w:t>刘妍</w:t>
            </w:r>
          </w:p>
        </w:tc>
      </w:tr>
      <w:tr w14:paraId="6C33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5D7AC746">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03CC51B5">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《学先锋 做先锋》</w:t>
            </w:r>
          </w:p>
        </w:tc>
        <w:tc>
          <w:tcPr>
            <w:tcW w:w="1030" w:type="dxa"/>
            <w:tcBorders>
              <w:top w:val="single" w:color="auto" w:sz="4" w:space="0"/>
              <w:left w:val="single" w:color="auto" w:sz="4" w:space="0"/>
              <w:bottom w:val="single" w:color="auto" w:sz="4" w:space="0"/>
              <w:right w:val="single" w:color="auto" w:sz="4" w:space="0"/>
            </w:tcBorders>
            <w:vAlign w:val="center"/>
          </w:tcPr>
          <w:p w14:paraId="258A15AB">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0393F529">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2025.3.3</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4420E2A">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497A5336">
            <w:pPr>
              <w:spacing w:line="220" w:lineRule="atLeast"/>
              <w:ind w:left="135"/>
              <w:jc w:val="center"/>
              <w:rPr>
                <w:b/>
                <w:bCs/>
                <w:kern w:val="2"/>
                <w:sz w:val="24"/>
                <w:szCs w:val="24"/>
              </w:rPr>
            </w:pPr>
            <w:r>
              <w:rPr>
                <w:b/>
                <w:bCs/>
                <w:kern w:val="2"/>
                <w:sz w:val="24"/>
                <w:szCs w:val="24"/>
              </w:rPr>
              <w:t>林燕群</w:t>
            </w:r>
          </w:p>
        </w:tc>
      </w:tr>
      <w:tr w14:paraId="516D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55C13F13">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DA00FAC">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2695EFA6">
            <w:pPr>
              <w:spacing w:line="220" w:lineRule="atLeast"/>
              <w:jc w:val="center"/>
              <w:rPr>
                <w:b/>
                <w:bCs/>
                <w:kern w:val="2"/>
                <w:sz w:val="24"/>
                <w:szCs w:val="24"/>
              </w:rPr>
            </w:pPr>
            <w:r>
              <w:rPr>
                <w:rFonts w:hint="eastAsia"/>
                <w:b/>
                <w:bCs/>
                <w:kern w:val="2"/>
                <w:sz w:val="24"/>
              </w:rPr>
              <w:t>得分</w:t>
            </w:r>
          </w:p>
        </w:tc>
      </w:tr>
      <w:tr w14:paraId="5DD8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6410D3F0">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03B3D06">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37753D7C">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04AF631">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69ABA4F">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F74C1F7">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F5B92DE">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77BE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21497005">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E56692C">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5AF52D1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447213F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13BFA99">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1DD7C5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9CC7D46">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5A36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1134D246">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16D1243">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4DF408B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528DD35">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C1AB17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2492AC4">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5D8FCF1">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146A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6430312C">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1BA3792">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02E68B7B">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98BF540">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6618EE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74E082B">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9FBF96F">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2657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06A8988E">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BF69AE5">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1660AC9E">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13AAB18">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4AFA140">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5D44544">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51A4AAE1">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1630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59EFA7D3">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1BA7E63">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25A22BDC">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39645C0A">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326DE1DE">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1CA63725">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3DA35776">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7F87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01134989">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E19A156">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6A7665A1">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F6A657D">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64E7059">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EB16143">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C1EA633">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5E03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0849B4F9">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0066889">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2900E051">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2612E2D">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722B3B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28C9116">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54FF253">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72CC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64C04E26">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C703CD5">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5C41AC94">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27E53A9">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8A2DEA4">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23B2882">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1E512B2">
            <w:pPr>
              <w:spacing w:line="280" w:lineRule="exact"/>
              <w:ind w:firstLine="480" w:firstLineChars="200"/>
              <w:rPr>
                <w:rFonts w:hint="default" w:eastAsia="微软雅黑"/>
                <w:kern w:val="2"/>
                <w:sz w:val="24"/>
                <w:szCs w:val="24"/>
                <w:lang w:val="en-US" w:eastAsia="zh-CN"/>
              </w:rPr>
            </w:pPr>
            <w:r>
              <w:rPr>
                <w:rFonts w:hint="eastAsia"/>
                <w:kern w:val="2"/>
                <w:sz w:val="24"/>
                <w:szCs w:val="24"/>
                <w:lang w:val="en-US" w:eastAsia="zh-CN"/>
              </w:rPr>
              <w:t>10</w:t>
            </w:r>
          </w:p>
        </w:tc>
      </w:tr>
      <w:tr w14:paraId="02FE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2FA3EC88">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90C0F9D">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26ED0786">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95</w:t>
            </w:r>
          </w:p>
        </w:tc>
      </w:tr>
      <w:tr w14:paraId="26F7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3EA56450">
            <w:pPr>
              <w:spacing w:line="240" w:lineRule="auto"/>
              <w:rPr>
                <w:rFonts w:hint="eastAsia"/>
                <w:b/>
                <w:bCs/>
                <w:kern w:val="2"/>
                <w:sz w:val="24"/>
              </w:rPr>
            </w:pPr>
            <w:r>
              <w:rPr>
                <w:rFonts w:hint="eastAsia"/>
                <w:b/>
                <w:bCs/>
                <w:kern w:val="2"/>
                <w:sz w:val="24"/>
              </w:rPr>
              <w:t>简评：</w:t>
            </w:r>
          </w:p>
          <w:p w14:paraId="5074783D">
            <w:pPr>
              <w:spacing w:line="240" w:lineRule="auto"/>
              <w:rPr>
                <w:rFonts w:hint="eastAsia"/>
                <w:b/>
                <w:bCs/>
                <w:kern w:val="2"/>
                <w:sz w:val="24"/>
                <w:lang w:val="en-US" w:eastAsia="zh-CN"/>
              </w:rPr>
            </w:pPr>
            <w:r>
              <w:rPr>
                <w:rFonts w:hint="eastAsia"/>
                <w:b/>
                <w:bCs/>
                <w:kern w:val="2"/>
                <w:sz w:val="24"/>
                <w:lang w:eastAsia="zh-CN"/>
              </w:rPr>
              <w:t>刘妍老师通过“先锋列车”的情境，带领学生进入不同站点，寻找先锋，学雷锋、学袁隆平等，走进当代先锋，通过全国优秀小先锋，探讨先锋品质，引导大家学习其品质，落实于行动。</w:t>
            </w:r>
          </w:p>
        </w:tc>
      </w:tr>
      <w:tr w14:paraId="5384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2E54E656">
            <w:pPr>
              <w:spacing w:line="220" w:lineRule="atLeast"/>
              <w:rPr>
                <w:rFonts w:hint="eastAsia"/>
                <w:b/>
                <w:bCs/>
                <w:kern w:val="2"/>
                <w:sz w:val="24"/>
              </w:rPr>
            </w:pPr>
            <w:r>
              <w:rPr>
                <w:rFonts w:hint="eastAsia"/>
                <w:b/>
                <w:bCs/>
                <w:kern w:val="2"/>
                <w:sz w:val="24"/>
              </w:rPr>
              <w:t>建议：</w:t>
            </w:r>
          </w:p>
          <w:p w14:paraId="35FC774F">
            <w:pPr>
              <w:spacing w:line="240" w:lineRule="auto"/>
              <w:ind w:firstLine="440" w:firstLineChars="200"/>
              <w:rPr>
                <w:rFonts w:hint="default"/>
                <w:kern w:val="2"/>
                <w:sz w:val="24"/>
                <w:lang w:val="en-US" w:eastAsia="zh-CN"/>
              </w:rPr>
            </w:pPr>
            <w:r>
              <w:rPr>
                <w:rFonts w:hint="eastAsia"/>
              </w:rPr>
              <w:t>内容广度可拓展，除常见职业先锋，可引入身边平凡先锋（如校园保安、保洁），拉近认知距离；实践环节可延伸，将“课堂体验”拓展为“校园小任务”（如“节能先锋”监督关灯 ），让“做先锋”持续落地。</w:t>
            </w:r>
          </w:p>
        </w:tc>
      </w:tr>
    </w:tbl>
    <w:p w14:paraId="3D1B8655">
      <w:pPr>
        <w:rPr>
          <w:rFonts w:hint="eastAsia"/>
        </w:rPr>
      </w:pPr>
      <w:r>
        <w:rPr>
          <w:rFonts w:hint="eastAsia"/>
        </w:rPr>
        <w:br w:type="page"/>
      </w:r>
    </w:p>
    <w:p w14:paraId="28F9BA29">
      <w:pPr>
        <w:jc w:val="center"/>
        <w:rPr>
          <w:rFonts w:eastAsia="黑体"/>
          <w:b/>
          <w:sz w:val="36"/>
        </w:rPr>
      </w:pPr>
      <w:r>
        <w:rPr>
          <w:rFonts w:hint="eastAsia"/>
          <w:b/>
          <w:sz w:val="36"/>
        </w:rPr>
        <w:t>新北区林燕群</w:t>
      </w:r>
      <w:r>
        <w:rPr>
          <w:b/>
          <w:sz w:val="36"/>
        </w:rPr>
        <w:t>"</w:t>
      </w:r>
      <w:r>
        <w:rPr>
          <w:rFonts w:hint="eastAsia"/>
          <w:b/>
          <w:sz w:val="36"/>
        </w:rPr>
        <w:t>卓越班主任成长营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192F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74DB629">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624B7FB9">
            <w:pPr>
              <w:spacing w:line="220" w:lineRule="atLeast"/>
              <w:jc w:val="center"/>
              <w:rPr>
                <w:rFonts w:hint="eastAsia"/>
                <w:b/>
                <w:bCs/>
                <w:kern w:val="2"/>
                <w:sz w:val="24"/>
                <w:szCs w:val="24"/>
                <w:lang w:val="en-US" w:eastAsia="zh-CN"/>
              </w:rPr>
            </w:pPr>
            <w:r>
              <w:rPr>
                <w:rFonts w:hint="eastAsia"/>
                <w:b/>
                <w:bCs/>
                <w:kern w:val="2"/>
                <w:sz w:val="24"/>
                <w:szCs w:val="24"/>
                <w:lang w:val="en-US" w:eastAsia="zh-CN"/>
              </w:rPr>
              <w:t>常州市新北区</w:t>
            </w:r>
          </w:p>
          <w:p w14:paraId="7C885405">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新桥第二实验小学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6301B944">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425618B4">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五2</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227048E7">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4A8DDCDD">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柳溪</w:t>
            </w:r>
          </w:p>
        </w:tc>
      </w:tr>
      <w:tr w14:paraId="4D1B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7A605C6C">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406BB23D">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《校园角落守护者联盟》</w:t>
            </w:r>
          </w:p>
        </w:tc>
        <w:tc>
          <w:tcPr>
            <w:tcW w:w="1030" w:type="dxa"/>
            <w:tcBorders>
              <w:top w:val="single" w:color="auto" w:sz="4" w:space="0"/>
              <w:left w:val="single" w:color="auto" w:sz="4" w:space="0"/>
              <w:bottom w:val="single" w:color="auto" w:sz="4" w:space="0"/>
              <w:right w:val="single" w:color="auto" w:sz="4" w:space="0"/>
            </w:tcBorders>
            <w:vAlign w:val="center"/>
          </w:tcPr>
          <w:p w14:paraId="7A7D5C32">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3CC5CEC1">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2025.4.8</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BD236FE">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2F614F94">
            <w:pPr>
              <w:spacing w:line="220" w:lineRule="atLeast"/>
              <w:ind w:left="135"/>
              <w:jc w:val="center"/>
              <w:rPr>
                <w:b/>
                <w:bCs/>
                <w:kern w:val="2"/>
                <w:sz w:val="24"/>
                <w:szCs w:val="24"/>
              </w:rPr>
            </w:pPr>
            <w:r>
              <w:rPr>
                <w:b/>
                <w:bCs/>
                <w:kern w:val="2"/>
                <w:sz w:val="24"/>
                <w:szCs w:val="24"/>
              </w:rPr>
              <w:t>林燕群</w:t>
            </w:r>
          </w:p>
        </w:tc>
      </w:tr>
      <w:tr w14:paraId="4279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24FCB8B7">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7D5E75A1">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121EB3B1">
            <w:pPr>
              <w:spacing w:line="220" w:lineRule="atLeast"/>
              <w:jc w:val="center"/>
              <w:rPr>
                <w:b/>
                <w:bCs/>
                <w:kern w:val="2"/>
                <w:sz w:val="24"/>
                <w:szCs w:val="24"/>
              </w:rPr>
            </w:pPr>
            <w:r>
              <w:rPr>
                <w:rFonts w:hint="eastAsia"/>
                <w:b/>
                <w:bCs/>
                <w:kern w:val="2"/>
                <w:sz w:val="24"/>
              </w:rPr>
              <w:t>得分</w:t>
            </w:r>
          </w:p>
        </w:tc>
      </w:tr>
      <w:tr w14:paraId="59F2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470EF4A9">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65BD853">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3E35F9B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37CB775">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842CFFB">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5B3A420">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5F6136B7">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D19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5A3930">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1468BD1">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3B429FD8">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A2C0492">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2FD8F02">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7FAA0B9">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A4AE1A1">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61A1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E59F25">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4C5D44A">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1D8594DC">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4D30D7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42B0809">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09BFE75">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4F988E2">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7EE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D43C4A">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2476635">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326171C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1583653">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4C9B1E1">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3652930">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1D01BBE">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4F65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4706DEF1">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5BE3FFB">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59B4158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507D482">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E5C49D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C17631E">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04193C4">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4FB9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685587">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6CA8B63">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7DD6153E">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1A357383">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17A16384">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5F4A1997">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32F9E81B">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3518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45146B">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D5ABF54">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45B3896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4CB9B20">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D135FB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478105B">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D27C0A6">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4F7E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4943D20A">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7D0E9D8">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4AEEBE6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AEDCD8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CEB87B2">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860F6D4">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95EDCC8">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7851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921E8E">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0D2278E">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7CCF9280">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367EEA4">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D739639">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D39FDCA">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3FF109D">
            <w:pPr>
              <w:spacing w:line="280" w:lineRule="exact"/>
              <w:ind w:firstLine="480" w:firstLineChars="200"/>
              <w:rPr>
                <w:rFonts w:hint="default" w:eastAsia="微软雅黑"/>
                <w:kern w:val="2"/>
                <w:sz w:val="24"/>
                <w:szCs w:val="24"/>
                <w:lang w:val="en-US" w:eastAsia="zh-CN"/>
              </w:rPr>
            </w:pPr>
            <w:r>
              <w:rPr>
                <w:rFonts w:hint="eastAsia"/>
                <w:kern w:val="2"/>
                <w:sz w:val="24"/>
                <w:szCs w:val="24"/>
                <w:lang w:val="en-US" w:eastAsia="zh-CN"/>
              </w:rPr>
              <w:t>10</w:t>
            </w:r>
          </w:p>
        </w:tc>
      </w:tr>
      <w:tr w14:paraId="115D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61ACF9BC">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BB45A7A">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3DB98CFA">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95</w:t>
            </w:r>
          </w:p>
        </w:tc>
      </w:tr>
      <w:tr w14:paraId="2FA2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4608BC53">
            <w:pPr>
              <w:spacing w:line="240" w:lineRule="auto"/>
              <w:rPr>
                <w:rFonts w:hint="eastAsia"/>
                <w:b/>
                <w:bCs/>
                <w:kern w:val="2"/>
                <w:sz w:val="24"/>
              </w:rPr>
            </w:pPr>
            <w:r>
              <w:rPr>
                <w:rFonts w:hint="eastAsia"/>
                <w:b/>
                <w:bCs/>
                <w:kern w:val="2"/>
                <w:sz w:val="24"/>
              </w:rPr>
              <w:t>简评：</w:t>
            </w:r>
          </w:p>
          <w:p w14:paraId="7E5EFAB0">
            <w:pPr>
              <w:spacing w:line="240" w:lineRule="auto"/>
              <w:ind w:firstLine="480" w:firstLineChars="200"/>
              <w:rPr>
                <w:rFonts w:hint="default"/>
                <w:b/>
                <w:bCs/>
                <w:kern w:val="2"/>
                <w:sz w:val="24"/>
                <w:szCs w:val="24"/>
                <w:lang w:val="en-US"/>
              </w:rPr>
            </w:pPr>
            <w:r>
              <w:rPr>
                <w:rFonts w:hint="eastAsia"/>
                <w:kern w:val="2"/>
                <w:sz w:val="24"/>
                <w:lang w:val="en-US" w:eastAsia="zh-CN"/>
              </w:rPr>
              <w:t>柳溪老师</w:t>
            </w:r>
            <w:r>
              <w:rPr>
                <w:rFonts w:hint="default"/>
                <w:kern w:val="2"/>
                <w:sz w:val="24"/>
                <w:lang w:val="en-US" w:eastAsia="zh-CN"/>
              </w:rPr>
              <w:t>通过 “校园探秘”“情景剧表演”“岗位竞聘” 等互动形式，将问题发现、计划制定、实践落实串联，如 “安全小卫士” 实战演练收纳短绳、模拟课间追逐场景，让学生在体验中强化责任认知。</w:t>
            </w:r>
          </w:p>
        </w:tc>
      </w:tr>
      <w:tr w14:paraId="30A0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56EE26BA">
            <w:pPr>
              <w:spacing w:line="220" w:lineRule="atLeast"/>
              <w:rPr>
                <w:rFonts w:hint="eastAsia"/>
                <w:b/>
                <w:bCs/>
                <w:kern w:val="2"/>
                <w:sz w:val="24"/>
              </w:rPr>
            </w:pPr>
            <w:r>
              <w:rPr>
                <w:rFonts w:hint="eastAsia"/>
                <w:b/>
                <w:bCs/>
                <w:kern w:val="2"/>
                <w:sz w:val="24"/>
              </w:rPr>
              <w:t>建议：</w:t>
            </w:r>
          </w:p>
          <w:p w14:paraId="3365A6F2">
            <w:pPr>
              <w:spacing w:line="240" w:lineRule="auto"/>
              <w:ind w:firstLine="480" w:firstLineChars="200"/>
              <w:rPr>
                <w:rFonts w:hint="default"/>
                <w:kern w:val="2"/>
                <w:sz w:val="24"/>
                <w:lang w:val="en-US" w:eastAsia="zh-CN"/>
              </w:rPr>
            </w:pPr>
            <w:r>
              <w:rPr>
                <w:rFonts w:hint="default"/>
                <w:kern w:val="2"/>
                <w:sz w:val="24"/>
                <w:lang w:val="en-US" w:eastAsia="zh-CN"/>
              </w:rPr>
              <w:t>除师生互动外，可邀请家长参与校外环境观察反馈，或联合校级 “文明监督岗” 形成家校社协同评价，拓宽教育维度。</w:t>
            </w:r>
          </w:p>
        </w:tc>
      </w:tr>
    </w:tbl>
    <w:p w14:paraId="156AE6E0">
      <w:pPr>
        <w:rPr>
          <w:rFonts w:hint="eastAsia"/>
        </w:rPr>
      </w:pPr>
      <w:r>
        <w:rPr>
          <w:rFonts w:hint="eastAsia"/>
        </w:rPr>
        <w:br w:type="page"/>
      </w:r>
    </w:p>
    <w:p w14:paraId="49F011A1">
      <w:pPr>
        <w:jc w:val="center"/>
        <w:rPr>
          <w:rFonts w:eastAsia="黑体"/>
          <w:b/>
          <w:sz w:val="36"/>
        </w:rPr>
      </w:pPr>
      <w:r>
        <w:rPr>
          <w:rFonts w:hint="eastAsia" w:eastAsia="黑体" w:cs="宋体"/>
          <w:b/>
          <w:sz w:val="36"/>
        </w:rPr>
        <w:t>新北区林燕群"卓越班主任成长营"</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19FF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723346D4">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53BA4475">
            <w:pPr>
              <w:spacing w:line="220" w:lineRule="atLeast"/>
              <w:jc w:val="center"/>
              <w:rPr>
                <w:rFonts w:hint="eastAsia"/>
                <w:b/>
                <w:bCs/>
                <w:kern w:val="2"/>
                <w:sz w:val="24"/>
                <w:szCs w:val="24"/>
                <w:lang w:val="en-US" w:eastAsia="zh-CN"/>
              </w:rPr>
            </w:pPr>
            <w:r>
              <w:rPr>
                <w:rFonts w:hint="eastAsia"/>
                <w:b/>
                <w:bCs/>
                <w:kern w:val="2"/>
                <w:sz w:val="24"/>
                <w:szCs w:val="24"/>
                <w:lang w:val="en-US" w:eastAsia="zh-CN"/>
              </w:rPr>
              <w:t>常州市新北区</w:t>
            </w:r>
          </w:p>
          <w:p w14:paraId="63DCB4B4">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孟河实验小学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37DA23E4">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37597B22">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五6</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37E5E814">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33E73409">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史群</w:t>
            </w:r>
          </w:p>
        </w:tc>
      </w:tr>
      <w:tr w14:paraId="392C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781AE594">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0F6C262D">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《释放压力 快乐有我》</w:t>
            </w:r>
          </w:p>
        </w:tc>
        <w:tc>
          <w:tcPr>
            <w:tcW w:w="1030" w:type="dxa"/>
            <w:tcBorders>
              <w:top w:val="single" w:color="auto" w:sz="4" w:space="0"/>
              <w:left w:val="single" w:color="auto" w:sz="4" w:space="0"/>
              <w:bottom w:val="single" w:color="auto" w:sz="4" w:space="0"/>
              <w:right w:val="single" w:color="auto" w:sz="4" w:space="0"/>
            </w:tcBorders>
            <w:vAlign w:val="center"/>
          </w:tcPr>
          <w:p w14:paraId="00E3DB25">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76BD3158">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2025.3.5</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2CC4210">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18C4E662">
            <w:pPr>
              <w:spacing w:line="220" w:lineRule="atLeast"/>
              <w:ind w:left="135"/>
              <w:jc w:val="center"/>
              <w:rPr>
                <w:b/>
                <w:bCs/>
                <w:kern w:val="2"/>
                <w:sz w:val="24"/>
                <w:szCs w:val="24"/>
              </w:rPr>
            </w:pPr>
            <w:r>
              <w:rPr>
                <w:b/>
                <w:bCs/>
                <w:kern w:val="2"/>
                <w:sz w:val="24"/>
                <w:szCs w:val="24"/>
              </w:rPr>
              <w:t>林燕群</w:t>
            </w:r>
          </w:p>
        </w:tc>
      </w:tr>
      <w:tr w14:paraId="0FD4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300EDBE">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1084672F">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5FD1962B">
            <w:pPr>
              <w:spacing w:line="220" w:lineRule="atLeast"/>
              <w:jc w:val="center"/>
              <w:rPr>
                <w:b/>
                <w:bCs/>
                <w:kern w:val="2"/>
                <w:sz w:val="24"/>
                <w:szCs w:val="24"/>
              </w:rPr>
            </w:pPr>
            <w:r>
              <w:rPr>
                <w:rFonts w:hint="eastAsia"/>
                <w:b/>
                <w:bCs/>
                <w:kern w:val="2"/>
                <w:sz w:val="24"/>
              </w:rPr>
              <w:t>得分</w:t>
            </w:r>
          </w:p>
        </w:tc>
      </w:tr>
      <w:tr w14:paraId="2C26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271D68F0">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ED5F8AF">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522E24B6">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AFAE12E">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1683A65">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E6194D0">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3FB7C4F">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4D98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302A31">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B85721E">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4BBAB177">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443CDAA">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507CBA7">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5CC4317">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9E21A3F">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6B3A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1572C1">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3ABC0C2">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058C61C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3CCDCEA">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F4A2C48">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C915E6A">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AE39D34">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6B4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4F4DE75">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A655D6B">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5D7E7DF7">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66CDD4C">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D4472C5">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3FF7DD4">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2496862">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7979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28C687DE">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193010B">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061AB8BD">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818A720">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5E20B07">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3697045">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7AB08CE">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714F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82A877">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206B9767">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2F79AEFB">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7AE4D41E">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40C07402">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16E6DD6D">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5A5A7D51">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7B3C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251BA8">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FA8DBAD">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622C8AA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8D0AF5D">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FA753BB">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BC0A85E">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19B912A">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2CFF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59609F27">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88BBFED">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07DDF23E">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436470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CE1E30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78C417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548AAE9">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1B24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BD6815">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59AB875">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499B833F">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23D9903">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78EFB86">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FB0067D">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EBF077B">
            <w:pPr>
              <w:spacing w:line="280" w:lineRule="exact"/>
              <w:ind w:firstLine="480" w:firstLineChars="200"/>
              <w:rPr>
                <w:rFonts w:hint="default" w:eastAsia="微软雅黑"/>
                <w:kern w:val="2"/>
                <w:sz w:val="24"/>
                <w:szCs w:val="24"/>
                <w:lang w:val="en-US" w:eastAsia="zh-CN"/>
              </w:rPr>
            </w:pPr>
            <w:r>
              <w:rPr>
                <w:rFonts w:hint="eastAsia"/>
                <w:kern w:val="2"/>
                <w:sz w:val="24"/>
                <w:szCs w:val="24"/>
                <w:lang w:val="en-US" w:eastAsia="zh-CN"/>
              </w:rPr>
              <w:t>10</w:t>
            </w:r>
          </w:p>
        </w:tc>
      </w:tr>
      <w:tr w14:paraId="58F2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1BBD9CF7">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82E8E8F">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0C3BA6AA">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95</w:t>
            </w:r>
          </w:p>
        </w:tc>
      </w:tr>
      <w:tr w14:paraId="2CF6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5CC229FB">
            <w:pPr>
              <w:spacing w:line="240" w:lineRule="auto"/>
              <w:rPr>
                <w:rFonts w:hint="eastAsia"/>
                <w:b/>
                <w:bCs/>
                <w:kern w:val="2"/>
                <w:sz w:val="24"/>
              </w:rPr>
            </w:pPr>
            <w:r>
              <w:rPr>
                <w:rFonts w:hint="eastAsia"/>
                <w:b/>
                <w:bCs/>
                <w:kern w:val="2"/>
                <w:sz w:val="24"/>
              </w:rPr>
              <w:t>简评：</w:t>
            </w:r>
          </w:p>
          <w:p w14:paraId="42437F49">
            <w:pPr>
              <w:spacing w:line="240" w:lineRule="auto"/>
              <w:ind w:firstLine="480" w:firstLineChars="200"/>
              <w:rPr>
                <w:rFonts w:hint="default"/>
                <w:b/>
                <w:bCs/>
                <w:kern w:val="2"/>
                <w:sz w:val="24"/>
                <w:szCs w:val="24"/>
                <w:lang w:val="en-US"/>
              </w:rPr>
            </w:pPr>
            <w:r>
              <w:rPr>
                <w:rFonts w:hint="eastAsia" w:cs="宋体"/>
                <w:kern w:val="2"/>
                <w:sz w:val="24"/>
                <w:lang w:val="en-US" w:eastAsia="zh-CN"/>
              </w:rPr>
              <w:t>史群老师执教的《释放压力 快乐有我》课堂则构建起师生心灵对话的减压舱。通过“压力来源大揭秘”师生互访活动，教师走下讲台成为解忧伙伴，在“压力应对策略实验室”中，师生角色互换演绎生活情境，教师以平等姿态分享自身解压经历。当学生通过“压力转化能量站”展示创意解压方案时，教师及时给予赋能式点评，让课堂成为师生相互看见、彼此疗愈的情感磁场。</w:t>
            </w:r>
          </w:p>
        </w:tc>
      </w:tr>
      <w:tr w14:paraId="0B78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44077A72">
            <w:pPr>
              <w:spacing w:line="220" w:lineRule="atLeast"/>
              <w:rPr>
                <w:rFonts w:hint="eastAsia"/>
                <w:b/>
                <w:bCs/>
                <w:kern w:val="2"/>
                <w:sz w:val="24"/>
              </w:rPr>
            </w:pPr>
            <w:r>
              <w:rPr>
                <w:rFonts w:hint="eastAsia"/>
                <w:b/>
                <w:bCs/>
                <w:kern w:val="2"/>
                <w:sz w:val="24"/>
              </w:rPr>
              <w:t>建议：</w:t>
            </w:r>
          </w:p>
          <w:p w14:paraId="3E6F97A2">
            <w:pPr>
              <w:spacing w:line="360" w:lineRule="auto"/>
              <w:ind w:firstLine="480" w:firstLineChars="200"/>
              <w:rPr>
                <w:rFonts w:hint="default"/>
                <w:kern w:val="2"/>
                <w:sz w:val="24"/>
                <w:lang w:val="en-US" w:eastAsia="zh-CN"/>
              </w:rPr>
            </w:pPr>
            <w:r>
              <w:rPr>
                <w:rFonts w:hint="eastAsia" w:cs="宋体"/>
                <w:b w:val="0"/>
                <w:bCs w:val="0"/>
                <w:kern w:val="2"/>
                <w:sz w:val="24"/>
                <w:lang w:val="en-US" w:eastAsia="zh-CN"/>
              </w:rPr>
              <w:t>本节课旨在让学生了解压力存在的真正意义，明确自身的压力来源，学习缓解压力的有效方法，成为快乐的六年级学生。建议在课后组织一期以“释放压力，快乐那我”为主题的板报展览。</w:t>
            </w:r>
          </w:p>
        </w:tc>
      </w:tr>
    </w:tbl>
    <w:p w14:paraId="30A03283">
      <w:pPr>
        <w:rPr>
          <w:rFonts w:hint="eastAsia"/>
        </w:rPr>
      </w:pPr>
    </w:p>
    <w:p w14:paraId="4CB64FAE">
      <w:pPr>
        <w:jc w:val="center"/>
        <w:rPr>
          <w:rFonts w:eastAsia="黑体"/>
          <w:b/>
          <w:sz w:val="36"/>
        </w:rPr>
      </w:pPr>
      <w:r>
        <w:rPr>
          <w:rFonts w:hint="eastAsia"/>
          <w:b/>
          <w:sz w:val="36"/>
        </w:rPr>
        <w:t>新北区林燕群</w:t>
      </w:r>
      <w:r>
        <w:rPr>
          <w:b/>
          <w:sz w:val="36"/>
        </w:rPr>
        <w:t>"</w:t>
      </w:r>
      <w:r>
        <w:rPr>
          <w:rFonts w:hint="eastAsia"/>
          <w:b/>
          <w:sz w:val="36"/>
          <w:lang w:val="en-US" w:eastAsia="zh-CN"/>
        </w:rPr>
        <w:t>卓越</w:t>
      </w:r>
      <w:r>
        <w:rPr>
          <w:rFonts w:hint="eastAsia"/>
          <w:b/>
          <w:sz w:val="36"/>
        </w:rPr>
        <w:t>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7507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3CC5583A">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5ADAB662">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龙虎塘实验小学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3E5606E1">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68982E3F">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三3</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96971A8">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247D15AB">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孙洁</w:t>
            </w:r>
          </w:p>
        </w:tc>
      </w:tr>
      <w:tr w14:paraId="6A07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321A5C87">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73D9E681">
            <w:pPr>
              <w:spacing w:line="220" w:lineRule="atLeast"/>
              <w:ind w:left="135"/>
              <w:jc w:val="center"/>
              <w:rPr>
                <w:b/>
                <w:bCs/>
                <w:kern w:val="2"/>
                <w:sz w:val="24"/>
                <w:szCs w:val="24"/>
              </w:rPr>
            </w:pPr>
            <w:r>
              <w:rPr>
                <w:rFonts w:hint="eastAsia" w:ascii="宋体" w:hAnsi="宋体"/>
                <w:b/>
                <w:sz w:val="24"/>
                <w:lang w:val="en-US" w:eastAsia="zh-CN"/>
              </w:rPr>
              <w:t>粮辰美景好食光</w:t>
            </w:r>
            <w:r>
              <w:rPr>
                <w:rFonts w:hint="eastAsia" w:ascii="宋体" w:hAnsi="宋体"/>
                <w:b/>
                <w:sz w:val="24"/>
              </w:rPr>
              <w:t xml:space="preserve"> </w:t>
            </w:r>
          </w:p>
        </w:tc>
        <w:tc>
          <w:tcPr>
            <w:tcW w:w="1030" w:type="dxa"/>
            <w:tcBorders>
              <w:top w:val="single" w:color="auto" w:sz="4" w:space="0"/>
              <w:left w:val="single" w:color="auto" w:sz="4" w:space="0"/>
              <w:bottom w:val="single" w:color="auto" w:sz="4" w:space="0"/>
              <w:right w:val="single" w:color="auto" w:sz="4" w:space="0"/>
            </w:tcBorders>
            <w:vAlign w:val="center"/>
          </w:tcPr>
          <w:p w14:paraId="5E274692">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0AD19A6A">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2024.11</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D3DA2E6">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3677B460">
            <w:pPr>
              <w:spacing w:line="220" w:lineRule="atLeast"/>
              <w:ind w:left="135"/>
              <w:jc w:val="center"/>
              <w:rPr>
                <w:b/>
                <w:bCs/>
                <w:kern w:val="2"/>
                <w:sz w:val="24"/>
                <w:szCs w:val="24"/>
              </w:rPr>
            </w:pPr>
            <w:r>
              <w:rPr>
                <w:b/>
                <w:bCs/>
                <w:kern w:val="2"/>
                <w:sz w:val="24"/>
                <w:szCs w:val="24"/>
              </w:rPr>
              <w:t>林燕群</w:t>
            </w:r>
          </w:p>
        </w:tc>
      </w:tr>
      <w:tr w14:paraId="6774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49C06390">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3D22FC4A">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50F8159C">
            <w:pPr>
              <w:spacing w:line="220" w:lineRule="atLeast"/>
              <w:jc w:val="center"/>
              <w:rPr>
                <w:b/>
                <w:bCs/>
                <w:kern w:val="2"/>
                <w:sz w:val="24"/>
                <w:szCs w:val="24"/>
              </w:rPr>
            </w:pPr>
            <w:r>
              <w:rPr>
                <w:rFonts w:hint="eastAsia"/>
                <w:b/>
                <w:bCs/>
                <w:kern w:val="2"/>
                <w:sz w:val="24"/>
              </w:rPr>
              <w:t>得分</w:t>
            </w:r>
          </w:p>
        </w:tc>
      </w:tr>
      <w:tr w14:paraId="755C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16E83437">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692B7BA">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18F36A08">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8861397">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5629EB2">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C833BC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8F63B8D">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0428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585232">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58A5742">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28C1BF6F">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30C46E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988124A">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7472503">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5CA2B61F">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47D9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8BB070">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766AA2B">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523EB53A">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FECC894">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57B7A80">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121E279">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7E9DF21">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4F21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68B8AEC">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BB405E1">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59AD2693">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4B93D2C">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2551982">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6F32045">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BD9111F">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3C23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34F51FD9">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71BE552">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18DEB8BE">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C5C3B0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02FC0F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D46E250">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E24B01E">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6C8D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F31188B">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780792E">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50D99A3E">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73539926">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77E3A455">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3C77614B">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16432DB0">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2D0F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9A4DF8">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102566F">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7E7058C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76F510B">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73266DA">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E859D95">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63F6B58">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20F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1C88E321">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5839816">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369F4C21">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965FB1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F807A1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1F2A64E">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CE8158F">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32DF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084170">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0721D0E">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4311693E">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C801D7F">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2F4E439">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4681682">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6B87877">
            <w:pPr>
              <w:spacing w:line="280" w:lineRule="exact"/>
              <w:ind w:firstLine="480" w:firstLineChars="200"/>
              <w:rPr>
                <w:rFonts w:hint="eastAsia" w:eastAsia="微软雅黑"/>
                <w:kern w:val="2"/>
                <w:sz w:val="24"/>
                <w:szCs w:val="24"/>
                <w:lang w:val="en-US" w:eastAsia="zh-CN"/>
              </w:rPr>
            </w:pPr>
            <w:r>
              <w:rPr>
                <w:rFonts w:hint="eastAsia"/>
                <w:kern w:val="2"/>
                <w:sz w:val="24"/>
                <w:szCs w:val="24"/>
                <w:lang w:val="en-US" w:eastAsia="zh-CN"/>
              </w:rPr>
              <w:t>9</w:t>
            </w:r>
          </w:p>
        </w:tc>
      </w:tr>
      <w:tr w14:paraId="6BE3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3A318CD0">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7936DB4A">
            <w:pPr>
              <w:spacing w:line="280" w:lineRule="exact"/>
              <w:ind w:firstLine="480" w:firstLineChars="200"/>
              <w:rPr>
                <w:rFonts w:hint="eastAsia" w:eastAsia="微软雅黑"/>
                <w:b/>
                <w:kern w:val="2"/>
                <w:sz w:val="24"/>
                <w:szCs w:val="24"/>
                <w:lang w:val="en-US" w:eastAsia="zh-CN"/>
              </w:rPr>
            </w:pPr>
            <w:r>
              <w:rPr>
                <w:rFonts w:hint="eastAsia"/>
                <w:b/>
                <w:kern w:val="2"/>
                <w:sz w:val="24"/>
              </w:rPr>
              <w:t>等第：</w:t>
            </w:r>
            <w:r>
              <w:rPr>
                <w:rFonts w:hint="eastAsia"/>
                <w:b/>
                <w:kern w:val="2"/>
                <w:sz w:val="24"/>
                <w:lang w:val="en-US" w:eastAsia="zh-CN"/>
              </w:rPr>
              <w:t>优秀</w:t>
            </w:r>
          </w:p>
        </w:tc>
        <w:tc>
          <w:tcPr>
            <w:tcW w:w="1314" w:type="dxa"/>
            <w:tcBorders>
              <w:top w:val="single" w:color="auto" w:sz="4" w:space="0"/>
              <w:left w:val="single" w:color="auto" w:sz="4" w:space="0"/>
              <w:bottom w:val="single" w:color="auto" w:sz="4" w:space="0"/>
              <w:right w:val="single" w:color="auto" w:sz="4" w:space="0"/>
            </w:tcBorders>
            <w:vAlign w:val="center"/>
          </w:tcPr>
          <w:p w14:paraId="1A253EC1">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91</w:t>
            </w:r>
          </w:p>
        </w:tc>
      </w:tr>
      <w:tr w14:paraId="5AAF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6C918CC2">
            <w:pPr>
              <w:spacing w:line="440" w:lineRule="exact"/>
              <w:rPr>
                <w:b/>
                <w:bCs/>
                <w:kern w:val="2"/>
                <w:sz w:val="24"/>
                <w:szCs w:val="24"/>
              </w:rPr>
            </w:pPr>
            <w:r>
              <w:rPr>
                <w:rFonts w:hint="eastAsia"/>
                <w:b/>
                <w:bCs/>
                <w:kern w:val="2"/>
                <w:sz w:val="24"/>
              </w:rPr>
              <w:t>简评：</w:t>
            </w:r>
            <w:r>
              <w:rPr>
                <w:rFonts w:ascii="宋体" w:hAnsi="宋体" w:eastAsia="宋体" w:cs="宋体"/>
                <w:sz w:val="24"/>
                <w:szCs w:val="24"/>
              </w:rPr>
              <w:t>设计巧妙且扎实，优点突出。它以“米粒自述”的情境化导入生动贴近学生，通过图片对比、数据冲击、碾米体验、食堂实拍等多元活动深刻揭示了浪费问题与粮食来之不易，有效实现了从认知到情感再到行动的层次目标，延伸的种植实践和广告拍摄也利于习惯长效化。</w:t>
            </w:r>
          </w:p>
        </w:tc>
      </w:tr>
      <w:tr w14:paraId="5F80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3AB8EEAA">
            <w:pPr>
              <w:spacing w:line="220" w:lineRule="atLeast"/>
              <w:rPr>
                <w:rFonts w:ascii="Times New Roman" w:hAnsi="Times New Roman" w:eastAsia="宋体" w:cs="Times New Roman"/>
                <w:b/>
                <w:bCs/>
                <w:kern w:val="2"/>
                <w:sz w:val="24"/>
                <w:szCs w:val="24"/>
              </w:rPr>
            </w:pPr>
            <w:r>
              <w:rPr>
                <w:rFonts w:hint="eastAsia"/>
                <w:b/>
                <w:bCs/>
                <w:kern w:val="2"/>
                <w:sz w:val="24"/>
              </w:rPr>
              <w:t>建议：</w:t>
            </w:r>
            <w:r>
              <w:rPr>
                <w:rFonts w:hint="eastAsia" w:ascii="宋体" w:hAnsi="宋体" w:eastAsia="宋体" w:cs="宋体"/>
                <w:b/>
                <w:bCs/>
                <w:kern w:val="2"/>
                <w:sz w:val="24"/>
                <w:lang w:val="en-US" w:eastAsia="zh-CN"/>
              </w:rPr>
              <w:t>一</w:t>
            </w:r>
            <w:r>
              <w:rPr>
                <w:rFonts w:ascii="宋体" w:hAnsi="宋体" w:eastAsia="宋体" w:cs="宋体"/>
                <w:sz w:val="24"/>
                <w:szCs w:val="24"/>
              </w:rPr>
              <w:t>是精简环节确保课堂时间充裕，避免碾米比赛等耗时过长；二是增强本地关联，用本地农田探访或本校“光盘之星”案例替换李子柒视频，强化现实共鸣；</w:t>
            </w:r>
            <w:r>
              <w:rPr>
                <w:rFonts w:hint="eastAsia" w:ascii="宋体" w:hAnsi="宋体" w:eastAsia="宋体" w:cs="宋体"/>
                <w:sz w:val="24"/>
                <w:szCs w:val="24"/>
                <w:lang w:val="en-US" w:eastAsia="zh-CN"/>
              </w:rPr>
              <w:t>三</w:t>
            </w:r>
            <w:r>
              <w:rPr>
                <w:rFonts w:ascii="宋体" w:hAnsi="宋体" w:eastAsia="宋体" w:cs="宋体"/>
                <w:sz w:val="24"/>
                <w:szCs w:val="24"/>
              </w:rPr>
              <w:t>是优化“王者挑战”机制，增加“团队进步奖”或“光盘记录墙”，弱化个体竞争，更强调集体行动与合作。整体设计新颖，稍作微调效果会更佳。</w:t>
            </w:r>
          </w:p>
        </w:tc>
      </w:tr>
    </w:tbl>
    <w:p w14:paraId="4CC7F675">
      <w:pPr>
        <w:rPr>
          <w:rFonts w:hint="eastAsia"/>
        </w:rPr>
      </w:pPr>
      <w:r>
        <w:rPr>
          <w:rFonts w:hint="eastAsia"/>
        </w:rPr>
        <w:br w:type="page"/>
      </w:r>
    </w:p>
    <w:p w14:paraId="48199710">
      <w:pPr>
        <w:jc w:val="center"/>
        <w:rPr>
          <w:rFonts w:eastAsia="黑体"/>
          <w:b/>
          <w:sz w:val="36"/>
        </w:rPr>
      </w:pPr>
      <w:r>
        <w:rPr>
          <w:rFonts w:hint="eastAsia"/>
          <w:b/>
          <w:sz w:val="36"/>
        </w:rPr>
        <w:t>新北区林燕群</w:t>
      </w:r>
      <w:r>
        <w:rPr>
          <w:b/>
          <w:sz w:val="36"/>
        </w:rPr>
        <w:t>"</w:t>
      </w:r>
      <w:r>
        <w:rPr>
          <w:rFonts w:hint="eastAsia"/>
          <w:b/>
          <w:sz w:val="36"/>
        </w:rPr>
        <w:t>卓越班主任成长营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074"/>
        <w:gridCol w:w="1030"/>
        <w:gridCol w:w="1624"/>
        <w:gridCol w:w="566"/>
        <w:gridCol w:w="566"/>
        <w:gridCol w:w="566"/>
        <w:gridCol w:w="478"/>
        <w:gridCol w:w="1314"/>
      </w:tblGrid>
      <w:tr w14:paraId="3863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600926A4">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01C29A33">
            <w:pPr>
              <w:spacing w:line="220" w:lineRule="atLeast"/>
              <w:jc w:val="center"/>
              <w:rPr>
                <w:rFonts w:hint="eastAsia"/>
                <w:b/>
                <w:bCs/>
                <w:kern w:val="2"/>
                <w:sz w:val="24"/>
                <w:szCs w:val="24"/>
                <w:lang w:val="en-US" w:eastAsia="zh-CN"/>
              </w:rPr>
            </w:pPr>
            <w:r>
              <w:rPr>
                <w:rFonts w:hint="eastAsia"/>
                <w:b/>
                <w:bCs/>
                <w:kern w:val="2"/>
                <w:sz w:val="24"/>
                <w:szCs w:val="24"/>
                <w:lang w:val="en-US" w:eastAsia="zh-CN"/>
              </w:rPr>
              <w:t>常州市新北区</w:t>
            </w:r>
          </w:p>
          <w:p w14:paraId="6DEDC3AC">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小河中心小学</w:t>
            </w:r>
          </w:p>
        </w:tc>
        <w:tc>
          <w:tcPr>
            <w:tcW w:w="1030" w:type="dxa"/>
            <w:tcBorders>
              <w:top w:val="single" w:color="auto" w:sz="4" w:space="0"/>
              <w:left w:val="single" w:color="auto" w:sz="4" w:space="0"/>
              <w:bottom w:val="single" w:color="auto" w:sz="4" w:space="0"/>
              <w:right w:val="single" w:color="auto" w:sz="4" w:space="0"/>
            </w:tcBorders>
            <w:vAlign w:val="center"/>
          </w:tcPr>
          <w:p w14:paraId="70D7EB24">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4138C59F">
            <w:pPr>
              <w:spacing w:line="220" w:lineRule="atLeast"/>
              <w:ind w:left="0" w:leftChars="0" w:firstLine="0" w:firstLineChars="0"/>
              <w:jc w:val="center"/>
              <w:rPr>
                <w:rFonts w:hint="default" w:eastAsia="微软雅黑"/>
                <w:b/>
                <w:bCs/>
                <w:kern w:val="2"/>
                <w:sz w:val="24"/>
                <w:szCs w:val="24"/>
                <w:lang w:val="en-US" w:eastAsia="zh-CN"/>
              </w:rPr>
            </w:pPr>
            <w:r>
              <w:rPr>
                <w:rFonts w:hint="eastAsia"/>
                <w:b/>
                <w:bCs/>
                <w:kern w:val="2"/>
                <w:sz w:val="24"/>
                <w:szCs w:val="24"/>
                <w:lang w:val="en-US" w:eastAsia="zh-CN"/>
              </w:rPr>
              <w:t>六2</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2F143820">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2A99D9CB">
            <w:pPr>
              <w:spacing w:line="220" w:lineRule="atLeast"/>
              <w:ind w:left="0" w:leftChars="0" w:firstLine="0" w:firstLineChars="0"/>
              <w:jc w:val="center"/>
              <w:rPr>
                <w:rFonts w:hint="default" w:eastAsia="微软雅黑"/>
                <w:b/>
                <w:bCs/>
                <w:kern w:val="2"/>
                <w:sz w:val="24"/>
                <w:szCs w:val="24"/>
                <w:lang w:val="en-US" w:eastAsia="zh-CN"/>
              </w:rPr>
            </w:pPr>
            <w:r>
              <w:rPr>
                <w:rFonts w:hint="eastAsia"/>
                <w:b/>
                <w:bCs/>
                <w:kern w:val="2"/>
                <w:sz w:val="24"/>
                <w:szCs w:val="24"/>
                <w:lang w:val="en-US" w:eastAsia="zh-CN"/>
              </w:rPr>
              <w:t>王海霞</w:t>
            </w:r>
          </w:p>
        </w:tc>
      </w:tr>
      <w:tr w14:paraId="7F8F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32758201">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2ACF78C6">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《清明忆前贤，劳动话薪火》</w:t>
            </w:r>
          </w:p>
        </w:tc>
        <w:tc>
          <w:tcPr>
            <w:tcW w:w="1030" w:type="dxa"/>
            <w:tcBorders>
              <w:top w:val="single" w:color="auto" w:sz="4" w:space="0"/>
              <w:left w:val="single" w:color="auto" w:sz="4" w:space="0"/>
              <w:bottom w:val="single" w:color="auto" w:sz="4" w:space="0"/>
              <w:right w:val="single" w:color="auto" w:sz="4" w:space="0"/>
            </w:tcBorders>
            <w:vAlign w:val="center"/>
          </w:tcPr>
          <w:p w14:paraId="0A6CEF94">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76F44CB9">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2025.4.2</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360A678C">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50C03913">
            <w:pPr>
              <w:spacing w:line="220" w:lineRule="atLeast"/>
              <w:ind w:left="135"/>
              <w:jc w:val="center"/>
              <w:rPr>
                <w:b/>
                <w:bCs/>
                <w:kern w:val="2"/>
                <w:sz w:val="24"/>
                <w:szCs w:val="24"/>
              </w:rPr>
            </w:pPr>
            <w:r>
              <w:rPr>
                <w:b/>
                <w:bCs/>
                <w:kern w:val="2"/>
                <w:sz w:val="24"/>
                <w:szCs w:val="24"/>
              </w:rPr>
              <w:t>林燕群</w:t>
            </w:r>
          </w:p>
        </w:tc>
      </w:tr>
      <w:tr w14:paraId="7C15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13E37AB">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CF60B7E">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089EE17A">
            <w:pPr>
              <w:spacing w:line="220" w:lineRule="atLeast"/>
              <w:jc w:val="center"/>
              <w:rPr>
                <w:b/>
                <w:bCs/>
                <w:kern w:val="2"/>
                <w:sz w:val="24"/>
                <w:szCs w:val="24"/>
              </w:rPr>
            </w:pPr>
            <w:r>
              <w:rPr>
                <w:rFonts w:hint="eastAsia"/>
                <w:b/>
                <w:bCs/>
                <w:kern w:val="2"/>
                <w:sz w:val="24"/>
              </w:rPr>
              <w:t>得分</w:t>
            </w:r>
          </w:p>
        </w:tc>
      </w:tr>
      <w:tr w14:paraId="384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1CCE80ED">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6586A73">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605EFB13">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4D291F3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B30ECE5">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0DECB5E">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1576672">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FA6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653CD304">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AC38FCD">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0312EADC">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3B72840">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2E00BE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5C34DAB">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368CD06">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4013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4493F29E">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FD66121">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28101BEB">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4D7CA0F3">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30D60BE">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54808C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95B4874">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2666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0A843C8C">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97DE41C">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0278779E">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2CD9F3E">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BE1270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F92A44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D699003">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47DD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489036DD">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3FEBC7D">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67E70440">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078AF3E">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9EF9021">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33F30B7">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A094B3B">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7829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2814E03A">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D8D595F">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4E292D39">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215ED461">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1C5FA44E">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3DFD5E0E">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184E8B4C">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19</w:t>
            </w:r>
          </w:p>
        </w:tc>
      </w:tr>
      <w:tr w14:paraId="208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1C4F60FF">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B1242CD">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1AA2E66E">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94627A8">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CE0667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0385749">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96848B7">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12B3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0FDB83C5">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2AE052A5">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12EC92AE">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D5A719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D4508D7">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26DE280">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5AB1ADB4">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D47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1584C49E">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AB3332A">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20495468">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0ED8463">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A1C6DAB">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FC1B774">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E0D34E8">
            <w:pPr>
              <w:spacing w:line="280" w:lineRule="exact"/>
              <w:ind w:firstLine="480" w:firstLineChars="200"/>
              <w:rPr>
                <w:rFonts w:hint="default" w:eastAsia="微软雅黑"/>
                <w:kern w:val="2"/>
                <w:sz w:val="24"/>
                <w:szCs w:val="24"/>
                <w:lang w:val="en-US" w:eastAsia="zh-CN"/>
              </w:rPr>
            </w:pPr>
            <w:r>
              <w:rPr>
                <w:rFonts w:hint="eastAsia"/>
                <w:kern w:val="2"/>
                <w:sz w:val="24"/>
                <w:szCs w:val="24"/>
                <w:lang w:val="en-US" w:eastAsia="zh-CN"/>
              </w:rPr>
              <w:t>10</w:t>
            </w:r>
          </w:p>
        </w:tc>
      </w:tr>
      <w:tr w14:paraId="5D7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1F525183">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28B324FA">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357F448B">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95</w:t>
            </w:r>
          </w:p>
        </w:tc>
      </w:tr>
      <w:tr w14:paraId="0BEC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5A7BA1F9">
            <w:pPr>
              <w:spacing w:line="240" w:lineRule="auto"/>
              <w:rPr>
                <w:rFonts w:hint="eastAsia"/>
                <w:b/>
                <w:bCs/>
                <w:kern w:val="2"/>
                <w:sz w:val="24"/>
              </w:rPr>
            </w:pPr>
            <w:r>
              <w:rPr>
                <w:rFonts w:hint="eastAsia"/>
                <w:b/>
                <w:bCs/>
                <w:kern w:val="2"/>
                <w:sz w:val="24"/>
              </w:rPr>
              <w:t>简评：</w:t>
            </w:r>
          </w:p>
          <w:p w14:paraId="1D18E4F4">
            <w:pPr>
              <w:spacing w:line="240" w:lineRule="auto"/>
              <w:ind w:firstLine="480" w:firstLineChars="200"/>
              <w:rPr>
                <w:rFonts w:hint="eastAsia"/>
                <w:b/>
                <w:bCs/>
                <w:kern w:val="2"/>
                <w:sz w:val="24"/>
                <w:lang w:val="en-US" w:eastAsia="zh-CN"/>
              </w:rPr>
            </w:pPr>
            <w:r>
              <w:rPr>
                <w:rFonts w:hint="eastAsia"/>
                <w:b w:val="0"/>
                <w:bCs w:val="0"/>
                <w:kern w:val="2"/>
                <w:sz w:val="24"/>
                <w:lang w:val="en-US" w:eastAsia="zh-CN"/>
              </w:rPr>
              <w:t>王</w:t>
            </w:r>
            <w:r>
              <w:rPr>
                <w:rFonts w:hint="eastAsia"/>
                <w:b w:val="0"/>
                <w:bCs w:val="0"/>
                <w:kern w:val="2"/>
                <w:sz w:val="24"/>
                <w:lang w:eastAsia="zh-CN"/>
              </w:rPr>
              <w:t>老师</w:t>
            </w:r>
            <w:r>
              <w:rPr>
                <w:rFonts w:hint="eastAsia"/>
                <w:b w:val="0"/>
                <w:bCs w:val="0"/>
                <w:kern w:val="2"/>
                <w:sz w:val="24"/>
                <w:lang w:val="en-US" w:eastAsia="zh-CN"/>
              </w:rPr>
              <w:t>的这次班队活动</w:t>
            </w:r>
            <w:r>
              <w:rPr>
                <w:rFonts w:hint="eastAsia"/>
                <w:b w:val="0"/>
                <w:bCs w:val="0"/>
                <w:kern w:val="2"/>
                <w:sz w:val="24"/>
                <w:szCs w:val="24"/>
                <w:lang w:val="en-US" w:eastAsia="zh-CN"/>
              </w:rPr>
              <w:t>独具匠心，将清明对前贤的追思与劳动精神的传承紧密相连。通过讲述前贤事迹，激发学生对先辈的敬仰，又借劳动话题引导学生理解劳动价值，促使学生在感悟历史中汲取奋进力量，让先辈精神在劳动实践中得以延续 。</w:t>
            </w:r>
          </w:p>
        </w:tc>
      </w:tr>
      <w:tr w14:paraId="5AE9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3131D076">
            <w:pPr>
              <w:spacing w:line="220" w:lineRule="atLeast"/>
              <w:rPr>
                <w:rFonts w:hint="eastAsia"/>
                <w:b/>
                <w:bCs/>
                <w:kern w:val="2"/>
                <w:sz w:val="24"/>
              </w:rPr>
            </w:pPr>
            <w:r>
              <w:rPr>
                <w:rFonts w:hint="eastAsia"/>
                <w:b/>
                <w:bCs/>
                <w:kern w:val="2"/>
                <w:sz w:val="24"/>
              </w:rPr>
              <w:t>建议：</w:t>
            </w:r>
          </w:p>
          <w:p w14:paraId="32076114">
            <w:pPr>
              <w:spacing w:line="240" w:lineRule="auto"/>
              <w:ind w:firstLine="480" w:firstLineChars="200"/>
              <w:rPr>
                <w:rFonts w:hint="default"/>
                <w:kern w:val="2"/>
                <w:sz w:val="24"/>
                <w:lang w:val="en-US" w:eastAsia="zh-CN"/>
              </w:rPr>
            </w:pPr>
            <w:r>
              <w:rPr>
                <w:rFonts w:hint="eastAsia"/>
                <w:sz w:val="24"/>
                <w:szCs w:val="24"/>
              </w:rPr>
              <w:t>建议在分享环节增加学生家庭劳动故事的交流，让</w:t>
            </w:r>
            <w:r>
              <w:rPr>
                <w:rFonts w:hint="eastAsia"/>
                <w:sz w:val="24"/>
                <w:szCs w:val="24"/>
                <w:lang w:eastAsia="zh-CN"/>
              </w:rPr>
              <w:t>“</w:t>
            </w:r>
            <w:r>
              <w:rPr>
                <w:rFonts w:hint="eastAsia"/>
                <w:sz w:val="24"/>
                <w:szCs w:val="24"/>
              </w:rPr>
              <w:t>薪火”从宏大叙事落到身边日常；可设置“前贤劳动智慧”互动问答，如古人农具创新、传统手艺传承等，让历史与劳动的联结更生动可感。</w:t>
            </w:r>
          </w:p>
        </w:tc>
      </w:tr>
    </w:tbl>
    <w:p w14:paraId="3F69E313">
      <w:pPr>
        <w:rPr>
          <w:rFonts w:hint="eastAsia"/>
        </w:rPr>
      </w:pPr>
      <w:r>
        <w:rPr>
          <w:rFonts w:hint="eastAsia"/>
        </w:rPr>
        <w:br w:type="page"/>
      </w:r>
    </w:p>
    <w:p w14:paraId="7FA3D57A">
      <w:pPr>
        <w:jc w:val="center"/>
        <w:rPr>
          <w:rFonts w:eastAsia="黑体"/>
          <w:b/>
          <w:sz w:val="36"/>
        </w:rPr>
      </w:pPr>
      <w:r>
        <w:rPr>
          <w:rFonts w:hint="eastAsia"/>
          <w:b/>
          <w:sz w:val="36"/>
        </w:rPr>
        <w:t>新北区林燕群</w:t>
      </w:r>
      <w:r>
        <w:rPr>
          <w:b/>
          <w:sz w:val="36"/>
        </w:rPr>
        <w:t>"</w:t>
      </w:r>
      <w:r>
        <w:rPr>
          <w:rFonts w:hint="eastAsia"/>
          <w:b/>
          <w:sz w:val="36"/>
          <w:lang w:val="en-US" w:eastAsia="zh-CN"/>
        </w:rPr>
        <w:t>卓越</w:t>
      </w:r>
      <w:r>
        <w:rPr>
          <w:rFonts w:hint="eastAsia"/>
          <w:b/>
          <w:sz w:val="36"/>
        </w:rPr>
        <w:t>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1E00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09727C67">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4D9FA8D0">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新北区三井实验小学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3A681B07">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6855E0B4">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一2</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53D1BA73">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794C7E61">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徐慧</w:t>
            </w:r>
          </w:p>
        </w:tc>
      </w:tr>
      <w:tr w14:paraId="051E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EB252F2">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4E89B497">
            <w:pPr>
              <w:spacing w:line="220" w:lineRule="atLeast"/>
              <w:ind w:left="135"/>
              <w:jc w:val="center"/>
              <w:rPr>
                <w:b/>
                <w:bCs/>
                <w:kern w:val="2"/>
                <w:sz w:val="24"/>
                <w:szCs w:val="24"/>
              </w:rPr>
            </w:pPr>
            <w:r>
              <w:rPr>
                <w:rFonts w:hint="eastAsia" w:ascii="宋体" w:hAnsi="宋体"/>
                <w:b/>
                <w:sz w:val="24"/>
                <w:lang w:val="en-US" w:eastAsia="zh-CN"/>
              </w:rPr>
              <w:t>小课桌，“慧”爱护</w:t>
            </w:r>
            <w:r>
              <w:rPr>
                <w:rFonts w:hint="eastAsia" w:ascii="宋体" w:hAnsi="宋体"/>
                <w:b/>
                <w:sz w:val="24"/>
              </w:rPr>
              <w:t xml:space="preserve"> </w:t>
            </w:r>
          </w:p>
        </w:tc>
        <w:tc>
          <w:tcPr>
            <w:tcW w:w="1030" w:type="dxa"/>
            <w:tcBorders>
              <w:top w:val="single" w:color="auto" w:sz="4" w:space="0"/>
              <w:left w:val="single" w:color="auto" w:sz="4" w:space="0"/>
              <w:bottom w:val="single" w:color="auto" w:sz="4" w:space="0"/>
              <w:right w:val="single" w:color="auto" w:sz="4" w:space="0"/>
            </w:tcBorders>
            <w:vAlign w:val="center"/>
          </w:tcPr>
          <w:p w14:paraId="7CBABC54">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64433F4D">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2025.4.18</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F68E4E9">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446B3E28">
            <w:pPr>
              <w:spacing w:line="220" w:lineRule="atLeast"/>
              <w:ind w:left="135"/>
              <w:jc w:val="center"/>
              <w:rPr>
                <w:b/>
                <w:bCs/>
                <w:kern w:val="2"/>
                <w:sz w:val="24"/>
                <w:szCs w:val="24"/>
              </w:rPr>
            </w:pPr>
            <w:r>
              <w:rPr>
                <w:b/>
                <w:bCs/>
                <w:kern w:val="2"/>
                <w:sz w:val="24"/>
                <w:szCs w:val="24"/>
              </w:rPr>
              <w:t>林燕群</w:t>
            </w:r>
          </w:p>
        </w:tc>
      </w:tr>
      <w:tr w14:paraId="3E2C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3FD10277">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174342D3">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6CC38933">
            <w:pPr>
              <w:spacing w:line="220" w:lineRule="atLeast"/>
              <w:jc w:val="center"/>
              <w:rPr>
                <w:b/>
                <w:bCs/>
                <w:kern w:val="2"/>
                <w:sz w:val="24"/>
                <w:szCs w:val="24"/>
              </w:rPr>
            </w:pPr>
            <w:r>
              <w:rPr>
                <w:rFonts w:hint="eastAsia"/>
                <w:b/>
                <w:bCs/>
                <w:kern w:val="2"/>
                <w:sz w:val="24"/>
              </w:rPr>
              <w:t>得分</w:t>
            </w:r>
          </w:p>
        </w:tc>
      </w:tr>
      <w:tr w14:paraId="1A08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7250596E">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6BB8E34">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245FBD4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2F16DA5">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ECAF2D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A27F448">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BDB352D">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0C33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69DA3D">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EA5C440">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12BFBA2C">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DCD9E42">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ACD5E35">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86F69C6">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4CFA68B">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08BD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20E467">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53A7B27">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2E5FA65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334303A">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310C24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DAF99B6">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E6697BC">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359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D983B6">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B5C596F">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3BA9BBBB">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A5D067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FE2FA0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89E8B83">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0A58C4E">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2436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74B480B0">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1C36C57">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12379FF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D5276B1">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F4AC91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58B2B3D">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A6273B7">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1E6D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D6EB0D0">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D63841E">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4C20879B">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7AFA4A50">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6086247D">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670B6656">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711F681F">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11E1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6DDFF0">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20794B9">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3531FDCB">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19E8BB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FDDEBB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4B1FC0F">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8B96B34">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5C1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2DA613C6">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C7B438B">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0A6BD6EC">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4B5C5820">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F17DB43">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94D213E">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9271E5C">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6707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3BF9FD">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79D37F7F">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7F5D634C">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61036D4">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56DCF54D">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6A7ECFB">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6D1E5282">
            <w:pPr>
              <w:spacing w:line="280" w:lineRule="exact"/>
              <w:ind w:firstLine="480" w:firstLineChars="200"/>
              <w:rPr>
                <w:rFonts w:hint="eastAsia" w:eastAsia="微软雅黑"/>
                <w:kern w:val="2"/>
                <w:sz w:val="24"/>
                <w:szCs w:val="24"/>
                <w:lang w:val="en-US" w:eastAsia="zh-CN"/>
              </w:rPr>
            </w:pPr>
            <w:r>
              <w:rPr>
                <w:rFonts w:hint="eastAsia"/>
                <w:kern w:val="2"/>
                <w:sz w:val="24"/>
                <w:szCs w:val="24"/>
                <w:lang w:val="en-US" w:eastAsia="zh-CN"/>
              </w:rPr>
              <w:t>9</w:t>
            </w:r>
          </w:p>
        </w:tc>
      </w:tr>
      <w:tr w14:paraId="5B44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8AF016B">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2A660205">
            <w:pPr>
              <w:spacing w:line="280" w:lineRule="exact"/>
              <w:ind w:firstLine="480" w:firstLineChars="200"/>
              <w:rPr>
                <w:rFonts w:hint="eastAsia" w:eastAsia="微软雅黑"/>
                <w:b/>
                <w:kern w:val="2"/>
                <w:sz w:val="24"/>
                <w:szCs w:val="24"/>
                <w:lang w:val="en-US" w:eastAsia="zh-CN"/>
              </w:rPr>
            </w:pPr>
            <w:r>
              <w:rPr>
                <w:rFonts w:hint="eastAsia"/>
                <w:b/>
                <w:kern w:val="2"/>
                <w:sz w:val="24"/>
              </w:rPr>
              <w:t>等第：</w:t>
            </w:r>
            <w:r>
              <w:rPr>
                <w:rFonts w:hint="eastAsia"/>
                <w:b/>
                <w:kern w:val="2"/>
                <w:sz w:val="24"/>
                <w:lang w:val="en-US" w:eastAsia="zh-CN"/>
              </w:rPr>
              <w:t>优秀</w:t>
            </w:r>
          </w:p>
        </w:tc>
        <w:tc>
          <w:tcPr>
            <w:tcW w:w="1314" w:type="dxa"/>
            <w:tcBorders>
              <w:top w:val="single" w:color="auto" w:sz="4" w:space="0"/>
              <w:left w:val="single" w:color="auto" w:sz="4" w:space="0"/>
              <w:bottom w:val="single" w:color="auto" w:sz="4" w:space="0"/>
              <w:right w:val="single" w:color="auto" w:sz="4" w:space="0"/>
            </w:tcBorders>
            <w:vAlign w:val="center"/>
          </w:tcPr>
          <w:p w14:paraId="68BFCE3E">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97</w:t>
            </w:r>
          </w:p>
        </w:tc>
      </w:tr>
      <w:tr w14:paraId="019C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017BFD95">
            <w:pPr>
              <w:numPr>
                <w:ilvl w:val="0"/>
                <w:numId w:val="0"/>
              </w:numPr>
              <w:spacing w:line="360" w:lineRule="auto"/>
              <w:rPr>
                <w:rFonts w:hint="default" w:eastAsia="微软雅黑"/>
                <w:b/>
                <w:bCs/>
                <w:kern w:val="2"/>
                <w:sz w:val="24"/>
                <w:szCs w:val="24"/>
                <w:lang w:val="en-US" w:eastAsia="zh-CN"/>
              </w:rPr>
            </w:pPr>
            <w:r>
              <w:rPr>
                <w:rFonts w:hint="eastAsia"/>
                <w:b/>
                <w:bCs/>
                <w:kern w:val="2"/>
                <w:sz w:val="24"/>
              </w:rPr>
              <w:t>简评：</w:t>
            </w:r>
            <w:r>
              <w:rPr>
                <w:rFonts w:hint="eastAsia" w:cs="宋体"/>
              </w:rPr>
              <w:t>在教学过程中，</w:t>
            </w:r>
            <w:r>
              <w:rPr>
                <w:rFonts w:hint="eastAsia" w:cs="宋体"/>
                <w:lang w:val="en-US" w:eastAsia="zh-CN"/>
              </w:rPr>
              <w:t>徐老师通过“动物城”求助的情境激发学生责任心，将学生带入课堂情境。通过调查统计追踪缘由，锁定问题，引导学生认识到对课桌的破坏，以图片、视频等方式展示同学们居家整理的资料，引导学生的自我反思。开展“爱护课桌，一齐行动”的活动，如同伴分享金点子，小组为单位完成“金点子”学习单。通过“拯救课桌”现场3分钟比赛，提升学生整理课桌的能力。</w:t>
            </w:r>
          </w:p>
        </w:tc>
      </w:tr>
      <w:tr w14:paraId="712E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40F19FC2">
            <w:pPr>
              <w:spacing w:line="220" w:lineRule="atLeast"/>
              <w:rPr>
                <w:rFonts w:hint="default" w:ascii="Times New Roman" w:hAnsi="Times New Roman" w:eastAsia="微软雅黑" w:cs="Times New Roman"/>
                <w:b/>
                <w:bCs/>
                <w:kern w:val="2"/>
                <w:sz w:val="24"/>
                <w:szCs w:val="24"/>
                <w:lang w:val="en-US" w:eastAsia="zh-CN"/>
              </w:rPr>
            </w:pPr>
            <w:r>
              <w:rPr>
                <w:rFonts w:hint="eastAsia"/>
                <w:b/>
                <w:bCs/>
                <w:kern w:val="2"/>
                <w:sz w:val="24"/>
              </w:rPr>
              <w:t>建议：</w:t>
            </w:r>
            <w:r>
              <w:rPr>
                <w:rFonts w:hint="eastAsia"/>
                <w:lang w:val="en-US" w:eastAsia="zh-CN"/>
              </w:rPr>
              <w:t>后续的教育教学过程中，要将“慧”爱护场域延伸到家里的衣柜、玩具柜等，并发出课后小挑战——争做“爱护课桌小先锋”，真正将让育人落实到时时刻刻。</w:t>
            </w:r>
          </w:p>
        </w:tc>
      </w:tr>
    </w:tbl>
    <w:p w14:paraId="3C21876E">
      <w:pPr>
        <w:rPr>
          <w:rFonts w:hint="eastAsia"/>
        </w:rPr>
      </w:pPr>
      <w:r>
        <w:rPr>
          <w:rFonts w:hint="eastAsia"/>
        </w:rPr>
        <w:br w:type="page"/>
      </w:r>
    </w:p>
    <w:p w14:paraId="34EE99E5">
      <w:pPr>
        <w:jc w:val="center"/>
        <w:rPr>
          <w:rFonts w:eastAsia="黑体"/>
          <w:b/>
          <w:sz w:val="36"/>
        </w:rPr>
      </w:pPr>
      <w:r>
        <w:rPr>
          <w:rFonts w:hint="eastAsia"/>
          <w:b/>
          <w:sz w:val="36"/>
        </w:rPr>
        <w:t>新北区林燕群</w:t>
      </w:r>
      <w:r>
        <w:rPr>
          <w:b/>
          <w:sz w:val="36"/>
        </w:rPr>
        <w:t>"</w:t>
      </w:r>
      <w:r>
        <w:rPr>
          <w:rFonts w:hint="eastAsia"/>
          <w:b/>
          <w:sz w:val="36"/>
          <w:lang w:val="en-US" w:eastAsia="zh-CN"/>
        </w:rPr>
        <w:t>卓越</w:t>
      </w:r>
      <w:r>
        <w:rPr>
          <w:rFonts w:hint="eastAsia"/>
          <w:b/>
          <w:sz w:val="36"/>
        </w:rPr>
        <w:t>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5627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6E34ED9">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441BAC46">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新北区龙虎塘第二实验小学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4B88ED2A">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167F0EB0">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六8</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2C954265">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2B6FE7AF">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杨楹</w:t>
            </w:r>
          </w:p>
        </w:tc>
      </w:tr>
      <w:tr w14:paraId="0501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61F517FC">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49E3B017">
            <w:pPr>
              <w:spacing w:line="220" w:lineRule="atLeast"/>
              <w:ind w:left="135"/>
              <w:jc w:val="center"/>
              <w:rPr>
                <w:b/>
                <w:bCs/>
                <w:kern w:val="2"/>
                <w:sz w:val="24"/>
                <w:szCs w:val="24"/>
              </w:rPr>
            </w:pPr>
            <w:r>
              <w:rPr>
                <w:rFonts w:hint="eastAsia" w:ascii="宋体" w:hAnsi="宋体"/>
                <w:b/>
                <w:sz w:val="24"/>
                <w:lang w:val="en-US" w:eastAsia="zh-CN"/>
              </w:rPr>
              <w:t>旧物巧利用 教室换新颜</w:t>
            </w:r>
            <w:r>
              <w:rPr>
                <w:rFonts w:hint="eastAsia" w:ascii="宋体" w:hAnsi="宋体"/>
                <w:b/>
                <w:sz w:val="24"/>
              </w:rPr>
              <w:t xml:space="preserve"> </w:t>
            </w:r>
          </w:p>
        </w:tc>
        <w:tc>
          <w:tcPr>
            <w:tcW w:w="1030" w:type="dxa"/>
            <w:tcBorders>
              <w:top w:val="single" w:color="auto" w:sz="4" w:space="0"/>
              <w:left w:val="single" w:color="auto" w:sz="4" w:space="0"/>
              <w:bottom w:val="single" w:color="auto" w:sz="4" w:space="0"/>
              <w:right w:val="single" w:color="auto" w:sz="4" w:space="0"/>
            </w:tcBorders>
            <w:vAlign w:val="center"/>
          </w:tcPr>
          <w:p w14:paraId="012EA480">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48A1A03F">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2024.11.1</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403848AC">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66C2FA38">
            <w:pPr>
              <w:spacing w:line="220" w:lineRule="atLeast"/>
              <w:ind w:left="135"/>
              <w:jc w:val="center"/>
              <w:rPr>
                <w:b/>
                <w:bCs/>
                <w:kern w:val="2"/>
                <w:sz w:val="24"/>
                <w:szCs w:val="24"/>
              </w:rPr>
            </w:pPr>
            <w:r>
              <w:rPr>
                <w:b/>
                <w:bCs/>
                <w:kern w:val="2"/>
                <w:sz w:val="24"/>
                <w:szCs w:val="24"/>
              </w:rPr>
              <w:t>林燕群</w:t>
            </w:r>
          </w:p>
        </w:tc>
      </w:tr>
      <w:tr w14:paraId="3BDB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FAF147C">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4C1FED9E">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057D2F49">
            <w:pPr>
              <w:spacing w:line="220" w:lineRule="atLeast"/>
              <w:jc w:val="center"/>
              <w:rPr>
                <w:b/>
                <w:bCs/>
                <w:kern w:val="2"/>
                <w:sz w:val="24"/>
                <w:szCs w:val="24"/>
              </w:rPr>
            </w:pPr>
            <w:r>
              <w:rPr>
                <w:rFonts w:hint="eastAsia"/>
                <w:b/>
                <w:bCs/>
                <w:kern w:val="2"/>
                <w:sz w:val="24"/>
              </w:rPr>
              <w:t>得分</w:t>
            </w:r>
          </w:p>
        </w:tc>
      </w:tr>
      <w:tr w14:paraId="54B3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0E4E731F">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D5C8064">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4884C8C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957B56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8F5D8EE">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D4426D5">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85C1FEC">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E5B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7E55DF2">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94F02DF">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4D67B331">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81FA4E9">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F663CA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FCE7443">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E86EA9D">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667E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4A575D">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99E2202">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69765A2A">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4B75284">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B9ED5B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84F4ADB">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9153E5B">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A1C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052916">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D4E3348">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0FA89923">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E94DC8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696C91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679A4F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CDB5DF5">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2426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55C1EE1F">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C7ABB26">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05DC37D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01B0973">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A64C351">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8767D45">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EB200FF">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7677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7051E57">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5DC4A98">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650EF5B1">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1B649C7C">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56103430">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36555C2F">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174BF538">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53EB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220A10E">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5D85D0C">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5F21398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3FD1007">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8F175D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3EF5489D">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7BD4BE8">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6611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3702BAA0">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36099076">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6E67C89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041796E">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DE68DC3">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51FA728E">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29CD6CD">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3B7E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34C04A">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676F3BE5">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426C684F">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FDF528C">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F716C51">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5E71C3C">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49AFC19">
            <w:pPr>
              <w:spacing w:line="280" w:lineRule="exact"/>
              <w:ind w:firstLine="480" w:firstLineChars="200"/>
              <w:rPr>
                <w:rFonts w:hint="eastAsia" w:eastAsia="微软雅黑"/>
                <w:kern w:val="2"/>
                <w:sz w:val="24"/>
                <w:szCs w:val="24"/>
                <w:lang w:val="en-US" w:eastAsia="zh-CN"/>
              </w:rPr>
            </w:pPr>
            <w:r>
              <w:rPr>
                <w:rFonts w:hint="eastAsia"/>
                <w:kern w:val="2"/>
                <w:sz w:val="24"/>
                <w:szCs w:val="24"/>
                <w:lang w:val="en-US" w:eastAsia="zh-CN"/>
              </w:rPr>
              <w:t>9</w:t>
            </w:r>
          </w:p>
        </w:tc>
      </w:tr>
      <w:tr w14:paraId="7207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5C55EDE">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37FEBB9D">
            <w:pPr>
              <w:spacing w:line="280" w:lineRule="exact"/>
              <w:ind w:firstLine="480" w:firstLineChars="200"/>
              <w:rPr>
                <w:rFonts w:hint="eastAsia" w:eastAsia="微软雅黑"/>
                <w:b/>
                <w:kern w:val="2"/>
                <w:sz w:val="24"/>
                <w:szCs w:val="24"/>
                <w:lang w:val="en-US" w:eastAsia="zh-CN"/>
              </w:rPr>
            </w:pPr>
            <w:r>
              <w:rPr>
                <w:rFonts w:hint="eastAsia"/>
                <w:b/>
                <w:kern w:val="2"/>
                <w:sz w:val="24"/>
              </w:rPr>
              <w:t>等第：</w:t>
            </w:r>
            <w:r>
              <w:rPr>
                <w:rFonts w:hint="eastAsia"/>
                <w:b/>
                <w:kern w:val="2"/>
                <w:sz w:val="24"/>
                <w:lang w:val="en-US" w:eastAsia="zh-CN"/>
              </w:rPr>
              <w:t>优秀</w:t>
            </w:r>
          </w:p>
        </w:tc>
        <w:tc>
          <w:tcPr>
            <w:tcW w:w="1314" w:type="dxa"/>
            <w:tcBorders>
              <w:top w:val="single" w:color="auto" w:sz="4" w:space="0"/>
              <w:left w:val="single" w:color="auto" w:sz="4" w:space="0"/>
              <w:bottom w:val="single" w:color="auto" w:sz="4" w:space="0"/>
              <w:right w:val="single" w:color="auto" w:sz="4" w:space="0"/>
            </w:tcBorders>
            <w:vAlign w:val="center"/>
          </w:tcPr>
          <w:p w14:paraId="04A3842B">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97</w:t>
            </w:r>
          </w:p>
        </w:tc>
      </w:tr>
      <w:tr w14:paraId="2431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1413B5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微软雅黑"/>
                <w:b/>
                <w:bCs/>
                <w:kern w:val="2"/>
                <w:sz w:val="24"/>
                <w:szCs w:val="24"/>
                <w:lang w:eastAsia="zh-CN"/>
              </w:rPr>
            </w:pPr>
            <w:r>
              <w:rPr>
                <w:rFonts w:hint="eastAsia"/>
                <w:b/>
                <w:bCs/>
                <w:kern w:val="2"/>
                <w:sz w:val="24"/>
              </w:rPr>
              <w:t>简评：</w:t>
            </w:r>
            <w:r>
              <w:rPr>
                <w:rFonts w:hint="eastAsia" w:ascii="Times New Roman" w:hAnsi="Times New Roman" w:eastAsia="宋体" w:cs="Times New Roman"/>
                <w:sz w:val="24"/>
                <w:szCs w:val="24"/>
              </w:rPr>
              <w:t>在教学过程中，</w:t>
            </w:r>
            <w:r>
              <w:rPr>
                <w:rFonts w:hint="eastAsia" w:ascii="Times New Roman" w:hAnsi="Times New Roman" w:eastAsia="宋体" w:cs="Times New Roman"/>
                <w:sz w:val="24"/>
                <w:szCs w:val="24"/>
                <w:lang w:val="en-US" w:eastAsia="zh-CN"/>
              </w:rPr>
              <w:t>各</w:t>
            </w:r>
            <w:r>
              <w:rPr>
                <w:rFonts w:hint="eastAsia" w:ascii="Times New Roman" w:hAnsi="Times New Roman" w:eastAsia="宋体" w:cs="Times New Roman"/>
                <w:sz w:val="24"/>
                <w:szCs w:val="24"/>
              </w:rPr>
              <w:t>小队根据改造评价标准进行了小队的方案交流和作品展示，对于生长型班集体的建设来说，老师积极与综合实践课和劳动课相勾连，实现了长程化的育人策略落地和跨学科融合的育人理念。</w:t>
            </w:r>
            <w:r>
              <w:rPr>
                <w:rFonts w:hint="eastAsia" w:ascii="Times New Roman" w:hAnsi="Times New Roman" w:eastAsia="宋体" w:cs="Times New Roman"/>
                <w:sz w:val="24"/>
                <w:szCs w:val="24"/>
                <w:lang w:val="en-US" w:eastAsia="zh-CN"/>
              </w:rPr>
              <w:t>本堂课不仅</w:t>
            </w:r>
            <w:r>
              <w:rPr>
                <w:rFonts w:hint="eastAsia" w:ascii="Times New Roman" w:hAnsi="Times New Roman" w:eastAsia="宋体" w:cs="Times New Roman"/>
                <w:sz w:val="24"/>
                <w:szCs w:val="24"/>
              </w:rPr>
              <w:t>锻炼了孩子的观察力、思考力、合作力</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创造力</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还增强了班集体凝聚力，让“低碳生活”的种子在创意分享和展示中播撒在学生心田，辐射到校园、家庭生活中。老师用夏溪旧物市场的新奇艺术展的图片和旧物改造师的职业简介引领大家成为一个“善观察，慧思考，巧改造”的好队员，衔接了六年级生涯规划启蒙课程，打开了学生对未来职业发展的新认知。</w:t>
            </w:r>
          </w:p>
        </w:tc>
      </w:tr>
      <w:tr w14:paraId="7FBA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2A62F288">
            <w:pPr>
              <w:spacing w:line="220" w:lineRule="atLeast"/>
              <w:rPr>
                <w:rFonts w:hint="default" w:ascii="Times New Roman" w:hAnsi="Times New Roman" w:eastAsia="微软雅黑" w:cs="Times New Roman"/>
                <w:b/>
                <w:bCs/>
                <w:kern w:val="2"/>
                <w:sz w:val="24"/>
                <w:szCs w:val="24"/>
                <w:lang w:val="en-US" w:eastAsia="zh-CN"/>
              </w:rPr>
            </w:pPr>
            <w:r>
              <w:rPr>
                <w:rFonts w:hint="eastAsia"/>
                <w:b/>
                <w:bCs/>
                <w:kern w:val="2"/>
                <w:sz w:val="24"/>
              </w:rPr>
              <w:t>建议：</w:t>
            </w:r>
            <w:r>
              <w:rPr>
                <w:rFonts w:hint="eastAsia" w:ascii="Times New Roman" w:hAnsi="Times New Roman" w:eastAsia="宋体" w:cs="Times New Roman"/>
                <w:sz w:val="24"/>
                <w:szCs w:val="24"/>
                <w:lang w:val="en-US" w:eastAsia="zh-CN"/>
              </w:rPr>
              <w:t>行课伊始，教师提出的三个关键词“善观察，慧思考，巧改造”有些突兀，可以放手给学生，有学生自己提出来，这样更加水到渠成。</w:t>
            </w:r>
          </w:p>
        </w:tc>
      </w:tr>
    </w:tbl>
    <w:p w14:paraId="697F710F">
      <w:pPr>
        <w:rPr>
          <w:rFonts w:hint="eastAsia"/>
        </w:rPr>
      </w:pPr>
      <w:r>
        <w:rPr>
          <w:rFonts w:hint="eastAsia"/>
        </w:rPr>
        <w:br w:type="page"/>
      </w:r>
    </w:p>
    <w:p w14:paraId="59570ED9">
      <w:pPr>
        <w:jc w:val="center"/>
        <w:rPr>
          <w:rFonts w:eastAsia="黑体"/>
          <w:b/>
          <w:sz w:val="36"/>
        </w:rPr>
      </w:pPr>
      <w:r>
        <w:rPr>
          <w:rFonts w:hint="eastAsia"/>
          <w:b/>
          <w:sz w:val="36"/>
        </w:rPr>
        <w:t>新北区林燕群</w:t>
      </w:r>
      <w:r>
        <w:rPr>
          <w:b/>
          <w:sz w:val="36"/>
        </w:rPr>
        <w:t>"</w:t>
      </w:r>
      <w:r>
        <w:rPr>
          <w:rFonts w:hint="eastAsia"/>
          <w:b/>
          <w:sz w:val="36"/>
          <w:lang w:val="en-US" w:eastAsia="zh-CN"/>
        </w:rPr>
        <w:t>卓越</w:t>
      </w:r>
      <w:r>
        <w:rPr>
          <w:rFonts w:hint="eastAsia"/>
          <w:b/>
          <w:sz w:val="36"/>
        </w:rPr>
        <w:t>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3020"/>
        <w:gridCol w:w="1018"/>
        <w:gridCol w:w="1724"/>
        <w:gridCol w:w="564"/>
        <w:gridCol w:w="564"/>
        <w:gridCol w:w="564"/>
        <w:gridCol w:w="479"/>
        <w:gridCol w:w="1303"/>
      </w:tblGrid>
      <w:tr w14:paraId="415F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CCC8697">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35957FD7">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新北区河海实验小学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029BBF6E">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2ACF0DA4">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六6</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D601EA7">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70FEAB25">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支慧</w:t>
            </w:r>
          </w:p>
        </w:tc>
      </w:tr>
      <w:tr w14:paraId="13EB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290D07D8">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38D1E908">
            <w:pPr>
              <w:spacing w:line="220" w:lineRule="atLeast"/>
              <w:ind w:left="135"/>
              <w:jc w:val="center"/>
              <w:rPr>
                <w:b/>
                <w:bCs/>
                <w:kern w:val="2"/>
                <w:sz w:val="24"/>
                <w:szCs w:val="24"/>
              </w:rPr>
            </w:pPr>
            <w:r>
              <w:rPr>
                <w:rFonts w:hint="eastAsia" w:ascii="宋体" w:hAnsi="宋体"/>
                <w:b/>
                <w:sz w:val="24"/>
                <w:lang w:val="en-US" w:eastAsia="zh-CN"/>
              </w:rPr>
              <w:t>当情绪来敲门</w:t>
            </w:r>
            <w:r>
              <w:rPr>
                <w:rFonts w:hint="eastAsia" w:ascii="宋体" w:hAnsi="宋体"/>
                <w:b/>
                <w:sz w:val="24"/>
              </w:rPr>
              <w:t xml:space="preserve"> </w:t>
            </w:r>
          </w:p>
        </w:tc>
        <w:tc>
          <w:tcPr>
            <w:tcW w:w="1030" w:type="dxa"/>
            <w:tcBorders>
              <w:top w:val="single" w:color="auto" w:sz="4" w:space="0"/>
              <w:left w:val="single" w:color="auto" w:sz="4" w:space="0"/>
              <w:bottom w:val="single" w:color="auto" w:sz="4" w:space="0"/>
              <w:right w:val="single" w:color="auto" w:sz="4" w:space="0"/>
            </w:tcBorders>
            <w:vAlign w:val="center"/>
          </w:tcPr>
          <w:p w14:paraId="644D5651">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36EB01B0">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2024.12.24</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8919C9D">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4237D1D1">
            <w:pPr>
              <w:spacing w:line="220" w:lineRule="atLeast"/>
              <w:ind w:left="135"/>
              <w:jc w:val="center"/>
              <w:rPr>
                <w:b/>
                <w:bCs/>
                <w:kern w:val="2"/>
                <w:sz w:val="24"/>
                <w:szCs w:val="24"/>
              </w:rPr>
            </w:pPr>
            <w:r>
              <w:rPr>
                <w:b/>
                <w:bCs/>
                <w:kern w:val="2"/>
                <w:sz w:val="24"/>
                <w:szCs w:val="24"/>
              </w:rPr>
              <w:t>林燕群</w:t>
            </w:r>
          </w:p>
        </w:tc>
      </w:tr>
      <w:tr w14:paraId="5F76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3DD01843">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19C45EA5">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0B30F6C4">
            <w:pPr>
              <w:spacing w:line="220" w:lineRule="atLeast"/>
              <w:jc w:val="center"/>
              <w:rPr>
                <w:b/>
                <w:bCs/>
                <w:kern w:val="2"/>
                <w:sz w:val="24"/>
                <w:szCs w:val="24"/>
              </w:rPr>
            </w:pPr>
            <w:r>
              <w:rPr>
                <w:rFonts w:hint="eastAsia"/>
                <w:b/>
                <w:bCs/>
                <w:kern w:val="2"/>
                <w:sz w:val="24"/>
              </w:rPr>
              <w:t>得分</w:t>
            </w:r>
          </w:p>
        </w:tc>
      </w:tr>
      <w:tr w14:paraId="5C2E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1040B3AB">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202E3E8C">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5E5FF241">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243633A">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26633C7">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7249B1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0A261A1">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68D7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140DCA">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A2F9112">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61993010">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4908F07">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BE3CEF1">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26D9111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75B5CD6">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7A92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3056AD4">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025CE36">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5F48E7ED">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444E93A">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F032C29">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F2E21CD">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5CFB67D">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1E87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6BF912">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503B204">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319BAB2F">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18982674">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5F00A01">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C8EB50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E10CFD2">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1BA3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1BEABFB3">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F8D1CC6">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352173AA">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A0008A8">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B7AA8A2">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2029F21">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5EBA9DA6">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2CEF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BCB3FD">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FAADDB1">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3C4CD84C">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2FB012F8">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69D25315">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596CC749">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1E2EEE0D">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2C94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190B04">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79594BB">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32A2D3E0">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284FD551">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F097A7F">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FBBD5B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5AB754F">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46B8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3A5C9C57">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2CF376ED">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5D064B7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B7F8888">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2BF1845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CA537CA">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0D653AA5">
            <w:pPr>
              <w:spacing w:line="280" w:lineRule="exact"/>
              <w:jc w:val="center"/>
              <w:rPr>
                <w:rFonts w:hint="default" w:eastAsia="微软雅黑"/>
                <w:kern w:val="2"/>
                <w:sz w:val="24"/>
                <w:szCs w:val="24"/>
                <w:lang w:val="en-US" w:eastAsia="zh-CN"/>
              </w:rPr>
            </w:pPr>
            <w:r>
              <w:rPr>
                <w:rFonts w:hint="eastAsia"/>
                <w:kern w:val="2"/>
                <w:sz w:val="24"/>
                <w:szCs w:val="24"/>
                <w:lang w:val="en-US" w:eastAsia="zh-CN"/>
              </w:rPr>
              <w:t>9</w:t>
            </w:r>
          </w:p>
        </w:tc>
      </w:tr>
      <w:tr w14:paraId="32EC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84F9F3">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CA1CDFC">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30FF8E1C">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DCEE7D4">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6795F77B">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C455DE5">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1C581B07">
            <w:pPr>
              <w:spacing w:line="280" w:lineRule="exact"/>
              <w:ind w:firstLine="480" w:firstLineChars="200"/>
              <w:rPr>
                <w:rFonts w:hint="eastAsia" w:eastAsia="微软雅黑"/>
                <w:kern w:val="2"/>
                <w:sz w:val="24"/>
                <w:szCs w:val="24"/>
                <w:lang w:val="en-US" w:eastAsia="zh-CN"/>
              </w:rPr>
            </w:pPr>
            <w:r>
              <w:rPr>
                <w:rFonts w:hint="eastAsia"/>
                <w:kern w:val="2"/>
                <w:sz w:val="24"/>
                <w:szCs w:val="24"/>
                <w:lang w:val="en-US" w:eastAsia="zh-CN"/>
              </w:rPr>
              <w:t>9</w:t>
            </w:r>
          </w:p>
        </w:tc>
      </w:tr>
      <w:tr w14:paraId="6BB4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7FECB3E2">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4168BA0">
            <w:pPr>
              <w:spacing w:line="280" w:lineRule="exact"/>
              <w:ind w:firstLine="480" w:firstLineChars="200"/>
              <w:rPr>
                <w:rFonts w:hint="eastAsia" w:eastAsia="微软雅黑"/>
                <w:b/>
                <w:kern w:val="2"/>
                <w:sz w:val="24"/>
                <w:szCs w:val="24"/>
                <w:lang w:val="en-US" w:eastAsia="zh-CN"/>
              </w:rPr>
            </w:pPr>
            <w:r>
              <w:rPr>
                <w:rFonts w:hint="eastAsia"/>
                <w:b/>
                <w:kern w:val="2"/>
                <w:sz w:val="24"/>
              </w:rPr>
              <w:t>等第：</w:t>
            </w:r>
            <w:r>
              <w:rPr>
                <w:rFonts w:hint="eastAsia"/>
                <w:b/>
                <w:kern w:val="2"/>
                <w:sz w:val="24"/>
                <w:lang w:val="en-US" w:eastAsia="zh-CN"/>
              </w:rPr>
              <w:t>优秀</w:t>
            </w:r>
          </w:p>
        </w:tc>
        <w:tc>
          <w:tcPr>
            <w:tcW w:w="1314" w:type="dxa"/>
            <w:tcBorders>
              <w:top w:val="single" w:color="auto" w:sz="4" w:space="0"/>
              <w:left w:val="single" w:color="auto" w:sz="4" w:space="0"/>
              <w:bottom w:val="single" w:color="auto" w:sz="4" w:space="0"/>
              <w:right w:val="single" w:color="auto" w:sz="4" w:space="0"/>
            </w:tcBorders>
            <w:vAlign w:val="center"/>
          </w:tcPr>
          <w:p w14:paraId="398AF252">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96</w:t>
            </w:r>
          </w:p>
        </w:tc>
      </w:tr>
      <w:tr w14:paraId="68DA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22C25ACA">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textAlignment w:val="auto"/>
              <w:rPr>
                <w:rFonts w:hint="eastAsia" w:cs="宋体"/>
              </w:rPr>
            </w:pPr>
            <w:r>
              <w:rPr>
                <w:rFonts w:hint="eastAsia"/>
                <w:b/>
                <w:bCs/>
                <w:kern w:val="2"/>
                <w:sz w:val="24"/>
              </w:rPr>
              <w:t>简评：</w:t>
            </w:r>
            <w:r>
              <w:rPr>
                <w:rFonts w:hint="eastAsia" w:cs="宋体"/>
              </w:rPr>
              <w:t>【评课稿】</w:t>
            </w:r>
          </w:p>
          <w:p w14:paraId="045396F9">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firstLine="420" w:firstLineChars="200"/>
              <w:textAlignment w:val="auto"/>
              <w:rPr>
                <w:rFonts w:hint="eastAsia" w:eastAsia="微软雅黑"/>
                <w:b/>
                <w:bCs/>
                <w:kern w:val="2"/>
                <w:sz w:val="24"/>
                <w:szCs w:val="24"/>
                <w:lang w:eastAsia="zh-CN"/>
              </w:rPr>
            </w:pPr>
            <w:r>
              <w:rPr>
                <w:rFonts w:hint="eastAsia" w:ascii="宋体" w:hAnsi="宋体" w:eastAsia="宋体" w:cs="宋体"/>
                <w:sz w:val="21"/>
                <w:szCs w:val="21"/>
              </w:rPr>
              <w:t>本节课通过游戏化、情境化的设计，巧妙融合心理学理论与生活实践，展现了以下亮点：</w:t>
            </w:r>
            <w:r>
              <w:rPr>
                <w:rFonts w:hint="eastAsia" w:ascii="宋体" w:hAnsi="宋体" w:eastAsia="宋体" w:cs="宋体"/>
                <w:sz w:val="21"/>
                <w:szCs w:val="21"/>
                <w:lang w:val="en-US" w:eastAsia="zh-CN"/>
              </w:rPr>
              <w:t>1、</w:t>
            </w:r>
            <w:r>
              <w:rPr>
                <w:rFonts w:hint="eastAsia" w:ascii="宋体" w:hAnsi="宋体" w:eastAsia="宋体" w:cs="宋体"/>
                <w:sz w:val="21"/>
                <w:szCs w:val="21"/>
              </w:rPr>
              <w:t>创意导入，激发共鸣</w:t>
            </w:r>
            <w:r>
              <w:rPr>
                <w:rFonts w:hint="eastAsia" w:ascii="宋体" w:hAnsi="宋体" w:eastAsia="宋体" w:cs="宋体"/>
                <w:sz w:val="21"/>
                <w:szCs w:val="21"/>
                <w:lang w:eastAsia="zh-CN"/>
              </w:rPr>
              <w:t>。“</w:t>
            </w:r>
            <w:r>
              <w:rPr>
                <w:rFonts w:hint="eastAsia" w:ascii="宋体" w:hAnsi="宋体" w:eastAsia="宋体" w:cs="宋体"/>
                <w:sz w:val="21"/>
                <w:szCs w:val="21"/>
              </w:rPr>
              <w:t>抽盲盒</w:t>
            </w:r>
            <w:r>
              <w:rPr>
                <w:rFonts w:hint="eastAsia" w:ascii="宋体" w:hAnsi="宋体" w:eastAsia="宋体" w:cs="宋体"/>
                <w:sz w:val="21"/>
                <w:szCs w:val="21"/>
                <w:lang w:eastAsia="zh-CN"/>
              </w:rPr>
              <w:t>”</w:t>
            </w:r>
            <w:r>
              <w:rPr>
                <w:rFonts w:hint="eastAsia" w:ascii="宋体" w:hAnsi="宋体" w:eastAsia="宋体" w:cs="宋体"/>
                <w:sz w:val="21"/>
                <w:szCs w:val="21"/>
              </w:rPr>
              <w:t>游戏与人生意外的类比贴合学生认知，波浪线分隔积极/消极情绪的视觉化设计直观易懂，成功引发学生对情绪管理的思考。</w:t>
            </w:r>
            <w:r>
              <w:rPr>
                <w:rFonts w:hint="eastAsia" w:ascii="宋体" w:hAnsi="宋体" w:eastAsia="宋体" w:cs="宋体"/>
                <w:sz w:val="21"/>
                <w:szCs w:val="21"/>
                <w:lang w:val="en-US" w:eastAsia="zh-CN"/>
              </w:rPr>
              <w:t>2、</w:t>
            </w:r>
            <w:r>
              <w:rPr>
                <w:rFonts w:hint="eastAsia" w:ascii="宋体" w:hAnsi="宋体" w:eastAsia="宋体" w:cs="宋体"/>
                <w:sz w:val="21"/>
                <w:szCs w:val="21"/>
              </w:rPr>
              <w:t>多维互动，深化认知</w:t>
            </w:r>
            <w:r>
              <w:rPr>
                <w:rFonts w:hint="eastAsia" w:ascii="宋体" w:hAnsi="宋体" w:eastAsia="宋体" w:cs="宋体"/>
                <w:sz w:val="21"/>
                <w:szCs w:val="21"/>
                <w:lang w:eastAsia="zh-CN"/>
              </w:rPr>
              <w:t>。</w:t>
            </w:r>
            <w:r>
              <w:rPr>
                <w:rFonts w:hint="eastAsia" w:ascii="宋体" w:hAnsi="宋体" w:eastAsia="宋体" w:cs="宋体"/>
                <w:sz w:val="21"/>
                <w:szCs w:val="21"/>
              </w:rPr>
              <w:t>问卷分析环节通过数据呈现真实问题，案例辨析与专家视频结合，既提供理论支撑，又通过《变好的方法》书籍引入哲学视角，帮助学生建立积极心态与行为的关联。</w:t>
            </w:r>
            <w:r>
              <w:rPr>
                <w:rFonts w:hint="eastAsia" w:ascii="宋体" w:hAnsi="宋体" w:eastAsia="宋体" w:cs="宋体"/>
                <w:sz w:val="21"/>
                <w:szCs w:val="21"/>
                <w:lang w:val="en-US" w:eastAsia="zh-CN"/>
              </w:rPr>
              <w:t>3、</w:t>
            </w:r>
            <w:r>
              <w:rPr>
                <w:rFonts w:hint="eastAsia" w:ascii="宋体" w:hAnsi="宋体" w:eastAsia="宋体" w:cs="宋体"/>
                <w:sz w:val="21"/>
                <w:szCs w:val="21"/>
              </w:rPr>
              <w:t>情感联结，实践赋能</w:t>
            </w:r>
            <w:r>
              <w:rPr>
                <w:rFonts w:hint="eastAsia" w:ascii="宋体" w:hAnsi="宋体" w:eastAsia="宋体" w:cs="宋体"/>
                <w:sz w:val="21"/>
                <w:szCs w:val="21"/>
                <w:lang w:eastAsia="zh-CN"/>
              </w:rPr>
              <w:t>。“</w:t>
            </w:r>
            <w:r>
              <w:rPr>
                <w:rFonts w:hint="eastAsia" w:ascii="宋体" w:hAnsi="宋体" w:eastAsia="宋体" w:cs="宋体"/>
                <w:sz w:val="21"/>
                <w:szCs w:val="21"/>
              </w:rPr>
              <w:t>助好友</w:t>
            </w:r>
            <w:r>
              <w:rPr>
                <w:rFonts w:hint="eastAsia" w:ascii="宋体" w:hAnsi="宋体" w:eastAsia="宋体" w:cs="宋体"/>
                <w:sz w:val="21"/>
                <w:szCs w:val="21"/>
                <w:lang w:eastAsia="zh-CN"/>
              </w:rPr>
              <w:t>”</w:t>
            </w:r>
            <w:r>
              <w:rPr>
                <w:rFonts w:hint="eastAsia" w:ascii="宋体" w:hAnsi="宋体" w:eastAsia="宋体" w:cs="宋体"/>
                <w:sz w:val="21"/>
                <w:szCs w:val="21"/>
              </w:rPr>
              <w:t>环节通过具象化的情绪调节动作（如收口袋、交纸条），将抽象概念转化为可操作行为，配合班级合唱营造集体疗愈氛围，强化了心理支持系统。</w:t>
            </w:r>
            <w:r>
              <w:rPr>
                <w:rFonts w:hint="eastAsia" w:ascii="宋体" w:hAnsi="宋体" w:eastAsia="宋体" w:cs="宋体"/>
                <w:sz w:val="21"/>
                <w:szCs w:val="21"/>
                <w:lang w:val="en-US" w:eastAsia="zh-CN"/>
              </w:rPr>
              <w:t>4、</w:t>
            </w:r>
            <w:r>
              <w:rPr>
                <w:rFonts w:hint="eastAsia" w:ascii="宋体" w:hAnsi="宋体" w:eastAsia="宋体" w:cs="宋体"/>
                <w:sz w:val="21"/>
                <w:szCs w:val="21"/>
              </w:rPr>
              <w:t>系统设计，闭环成长</w:t>
            </w:r>
            <w:r>
              <w:rPr>
                <w:rFonts w:hint="eastAsia" w:ascii="宋体" w:hAnsi="宋体" w:eastAsia="宋体" w:cs="宋体"/>
                <w:sz w:val="21"/>
                <w:szCs w:val="21"/>
                <w:lang w:eastAsia="zh-CN"/>
              </w:rPr>
              <w:t>。</w:t>
            </w:r>
            <w:r>
              <w:rPr>
                <w:rFonts w:hint="eastAsia" w:ascii="宋体" w:hAnsi="宋体" w:eastAsia="宋体" w:cs="宋体"/>
                <w:sz w:val="21"/>
                <w:szCs w:val="21"/>
              </w:rPr>
              <w:t>从认知（问卷分析）到实践（分享经历、妙招讨论），再到延伸任务（记录应对方法），形成</w:t>
            </w:r>
            <w:r>
              <w:rPr>
                <w:rFonts w:hint="eastAsia" w:ascii="宋体" w:hAnsi="宋体" w:eastAsia="宋体" w:cs="宋体"/>
                <w:sz w:val="21"/>
                <w:szCs w:val="21"/>
                <w:lang w:eastAsia="zh-CN"/>
              </w:rPr>
              <w:t>“</w:t>
            </w:r>
            <w:r>
              <w:rPr>
                <w:rFonts w:hint="eastAsia" w:ascii="宋体" w:hAnsi="宋体" w:eastAsia="宋体" w:cs="宋体"/>
                <w:sz w:val="21"/>
                <w:szCs w:val="21"/>
              </w:rPr>
              <w:t>觉察</w:t>
            </w:r>
            <w:r>
              <w:rPr>
                <w:rFonts w:hint="eastAsia" w:ascii="宋体" w:hAnsi="宋体" w:eastAsia="宋体" w:cs="宋体"/>
                <w:sz w:val="21"/>
                <w:szCs w:val="21"/>
                <w:lang w:val="en-US" w:eastAsia="zh-CN"/>
              </w:rPr>
              <w:t>-</w:t>
            </w:r>
            <w:r>
              <w:rPr>
                <w:rFonts w:hint="eastAsia" w:ascii="宋体" w:hAnsi="宋体" w:eastAsia="宋体" w:cs="宋体"/>
                <w:sz w:val="21"/>
                <w:szCs w:val="21"/>
              </w:rPr>
              <w:t>反思-行动</w:t>
            </w:r>
            <w:r>
              <w:rPr>
                <w:rFonts w:hint="eastAsia" w:ascii="宋体" w:hAnsi="宋体" w:eastAsia="宋体" w:cs="宋体"/>
                <w:sz w:val="21"/>
                <w:szCs w:val="21"/>
                <w:lang w:eastAsia="zh-CN"/>
              </w:rPr>
              <w:t>”</w:t>
            </w:r>
            <w:r>
              <w:rPr>
                <w:rFonts w:hint="eastAsia" w:ascii="宋体" w:hAnsi="宋体" w:eastAsia="宋体" w:cs="宋体"/>
                <w:sz w:val="21"/>
                <w:szCs w:val="21"/>
              </w:rPr>
              <w:t>的完整闭环，符合认知建构规律。</w:t>
            </w:r>
          </w:p>
        </w:tc>
      </w:tr>
      <w:tr w14:paraId="1E81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5148A4C3">
            <w:pPr>
              <w:spacing w:line="220" w:lineRule="atLeast"/>
              <w:rPr>
                <w:rFonts w:hint="eastAsia" w:ascii="Times New Roman" w:hAnsi="Times New Roman" w:eastAsia="微软雅黑" w:cs="Times New Roman"/>
                <w:b/>
                <w:bCs/>
                <w:kern w:val="2"/>
                <w:sz w:val="24"/>
                <w:szCs w:val="24"/>
                <w:lang w:eastAsia="zh-CN"/>
              </w:rPr>
            </w:pPr>
            <w:r>
              <w:rPr>
                <w:rFonts w:hint="eastAsia"/>
                <w:b/>
                <w:bCs/>
                <w:kern w:val="2"/>
                <w:sz w:val="24"/>
              </w:rPr>
              <w:t>建议：</w:t>
            </w:r>
            <w:r>
              <w:rPr>
                <w:rFonts w:hint="eastAsia" w:ascii="宋体" w:hAnsi="宋体" w:eastAsia="宋体" w:cs="宋体"/>
                <w:sz w:val="21"/>
                <w:szCs w:val="21"/>
              </w:rPr>
              <w:t>在</w:t>
            </w:r>
            <w:r>
              <w:rPr>
                <w:rFonts w:hint="eastAsia" w:ascii="宋体" w:hAnsi="宋体" w:eastAsia="宋体" w:cs="宋体"/>
                <w:sz w:val="21"/>
                <w:szCs w:val="21"/>
                <w:lang w:eastAsia="zh-CN"/>
              </w:rPr>
              <w:t>“</w:t>
            </w:r>
            <w:r>
              <w:rPr>
                <w:rFonts w:hint="eastAsia" w:ascii="宋体" w:hAnsi="宋体" w:eastAsia="宋体" w:cs="宋体"/>
                <w:sz w:val="21"/>
                <w:szCs w:val="21"/>
              </w:rPr>
              <w:t>案例辨析</w:t>
            </w:r>
            <w:r>
              <w:rPr>
                <w:rFonts w:hint="eastAsia" w:ascii="宋体" w:hAnsi="宋体" w:eastAsia="宋体" w:cs="宋体"/>
                <w:sz w:val="21"/>
                <w:szCs w:val="21"/>
                <w:lang w:eastAsia="zh-CN"/>
              </w:rPr>
              <w:t>”</w:t>
            </w:r>
            <w:r>
              <w:rPr>
                <w:rFonts w:hint="eastAsia" w:ascii="宋体" w:hAnsi="宋体" w:eastAsia="宋体" w:cs="宋体"/>
                <w:sz w:val="21"/>
                <w:szCs w:val="21"/>
              </w:rPr>
              <w:t>环节可增加学生自主设计应对方案的环节，例如分组针对同</w:t>
            </w:r>
            <w:r>
              <w:rPr>
                <w:rFonts w:hint="eastAsia" w:ascii="宋体" w:hAnsi="宋体" w:eastAsia="宋体" w:cs="宋体"/>
                <w:sz w:val="21"/>
                <w:szCs w:val="21"/>
                <w:lang w:val="en-US" w:eastAsia="zh-CN"/>
              </w:rPr>
              <w:t>一</w:t>
            </w:r>
            <w:r>
              <w:rPr>
                <w:rFonts w:hint="eastAsia" w:ascii="宋体" w:hAnsi="宋体" w:eastAsia="宋体" w:cs="宋体"/>
                <w:sz w:val="21"/>
                <w:szCs w:val="21"/>
              </w:rPr>
              <w:t>情境提出不同策略并互评，既能深化对</w:t>
            </w:r>
            <w:r>
              <w:rPr>
                <w:rFonts w:hint="eastAsia" w:ascii="宋体" w:hAnsi="宋体" w:eastAsia="宋体" w:cs="宋体"/>
                <w:sz w:val="21"/>
                <w:szCs w:val="21"/>
                <w:lang w:eastAsia="zh-CN"/>
              </w:rPr>
              <w:t>“</w:t>
            </w:r>
            <w:r>
              <w:rPr>
                <w:rFonts w:hint="eastAsia" w:ascii="宋体" w:hAnsi="宋体" w:eastAsia="宋体" w:cs="宋体"/>
                <w:sz w:val="21"/>
                <w:szCs w:val="21"/>
              </w:rPr>
              <w:t>线上/线下</w:t>
            </w:r>
            <w:r>
              <w:rPr>
                <w:rFonts w:hint="eastAsia" w:ascii="宋体" w:hAnsi="宋体" w:eastAsia="宋体" w:cs="宋体"/>
                <w:sz w:val="21"/>
                <w:szCs w:val="21"/>
                <w:lang w:eastAsia="zh-CN"/>
              </w:rPr>
              <w:t>”</w:t>
            </w:r>
            <w:r>
              <w:rPr>
                <w:rFonts w:hint="eastAsia" w:ascii="宋体" w:hAnsi="宋体" w:eastAsia="宋体" w:cs="宋体"/>
                <w:sz w:val="21"/>
                <w:szCs w:val="21"/>
              </w:rPr>
              <w:t>状态的理解，又能培养批判性思维。此外，课后延伸任务可细化为</w:t>
            </w:r>
            <w:r>
              <w:rPr>
                <w:rFonts w:hint="eastAsia" w:ascii="宋体" w:hAnsi="宋体" w:eastAsia="宋体" w:cs="宋体"/>
                <w:sz w:val="21"/>
                <w:szCs w:val="21"/>
                <w:lang w:eastAsia="zh-CN"/>
              </w:rPr>
              <w:t>“</w:t>
            </w:r>
            <w:r>
              <w:rPr>
                <w:rFonts w:hint="eastAsia" w:ascii="宋体" w:hAnsi="宋体" w:eastAsia="宋体" w:cs="宋体"/>
                <w:sz w:val="21"/>
                <w:szCs w:val="21"/>
              </w:rPr>
              <w:t>情绪调节日志</w:t>
            </w:r>
            <w:r>
              <w:rPr>
                <w:rFonts w:hint="eastAsia" w:ascii="宋体" w:hAnsi="宋体" w:eastAsia="宋体" w:cs="宋体"/>
                <w:sz w:val="21"/>
                <w:szCs w:val="21"/>
                <w:lang w:eastAsia="zh-CN"/>
              </w:rPr>
              <w:t>”</w:t>
            </w:r>
            <w:r>
              <w:rPr>
                <w:rFonts w:hint="eastAsia" w:ascii="宋体" w:hAnsi="宋体" w:eastAsia="宋体" w:cs="宋体"/>
                <w:sz w:val="21"/>
                <w:szCs w:val="21"/>
              </w:rPr>
              <w:t>模板，引导学生记录触发事件、初始反应、调节方法及结果，增强实践指导性。</w:t>
            </w:r>
          </w:p>
        </w:tc>
      </w:tr>
    </w:tbl>
    <w:p w14:paraId="4AEB6534">
      <w:pPr>
        <w:rPr>
          <w:rFonts w:hint="eastAsia"/>
        </w:rPr>
      </w:pPr>
      <w:r>
        <w:rPr>
          <w:rFonts w:hint="eastAsia"/>
        </w:rPr>
        <w:br w:type="page"/>
      </w:r>
    </w:p>
    <w:p w14:paraId="42D5C6EA">
      <w:pPr>
        <w:jc w:val="center"/>
        <w:rPr>
          <w:rFonts w:eastAsia="黑体"/>
          <w:b/>
          <w:sz w:val="36"/>
        </w:rPr>
      </w:pPr>
      <w:r>
        <w:rPr>
          <w:rFonts w:hint="eastAsia"/>
          <w:b/>
          <w:sz w:val="36"/>
        </w:rPr>
        <w:t>新北区林燕群</w:t>
      </w:r>
      <w:r>
        <w:rPr>
          <w:b/>
          <w:sz w:val="36"/>
        </w:rPr>
        <w:t>"</w:t>
      </w:r>
      <w:r>
        <w:rPr>
          <w:rFonts w:hint="eastAsia"/>
          <w:b/>
          <w:sz w:val="36"/>
        </w:rPr>
        <w:t>卓越班主任成长营</w:t>
      </w:r>
      <w:r>
        <w:rPr>
          <w:b/>
          <w:sz w:val="36"/>
        </w:rPr>
        <w:t>"</w:t>
      </w:r>
      <w:r>
        <w:rPr>
          <w:rFonts w:hint="eastAsia" w:eastAsia="黑体"/>
          <w:b/>
          <w:sz w:val="36"/>
        </w:rPr>
        <w:t>班队活动评价表</w:t>
      </w:r>
    </w:p>
    <w:tbl>
      <w:tblPr>
        <w:tblStyle w:val="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4"/>
        <w:gridCol w:w="1030"/>
        <w:gridCol w:w="1624"/>
        <w:gridCol w:w="566"/>
        <w:gridCol w:w="566"/>
        <w:gridCol w:w="566"/>
        <w:gridCol w:w="479"/>
        <w:gridCol w:w="1314"/>
      </w:tblGrid>
      <w:tr w14:paraId="63CD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64037768">
            <w:pPr>
              <w:spacing w:line="220" w:lineRule="atLeast"/>
              <w:jc w:val="center"/>
              <w:rPr>
                <w:b/>
                <w:bCs/>
                <w:kern w:val="2"/>
                <w:sz w:val="24"/>
                <w:szCs w:val="24"/>
              </w:rPr>
            </w:pPr>
            <w:r>
              <w:rPr>
                <w:rFonts w:hint="eastAsia"/>
                <w:b/>
                <w:bCs/>
                <w:kern w:val="2"/>
                <w:sz w:val="24"/>
              </w:rPr>
              <w:t>学校</w:t>
            </w:r>
          </w:p>
        </w:tc>
        <w:tc>
          <w:tcPr>
            <w:tcW w:w="3074" w:type="dxa"/>
            <w:tcBorders>
              <w:top w:val="single" w:color="auto" w:sz="4" w:space="0"/>
              <w:left w:val="single" w:color="auto" w:sz="4" w:space="0"/>
              <w:bottom w:val="single" w:color="auto" w:sz="4" w:space="0"/>
              <w:right w:val="single" w:color="auto" w:sz="4" w:space="0"/>
            </w:tcBorders>
            <w:vAlign w:val="center"/>
          </w:tcPr>
          <w:p w14:paraId="4976254E">
            <w:pPr>
              <w:spacing w:line="220" w:lineRule="atLeast"/>
              <w:jc w:val="center"/>
              <w:rPr>
                <w:rFonts w:hint="eastAsia"/>
                <w:b/>
                <w:bCs/>
                <w:kern w:val="2"/>
                <w:sz w:val="24"/>
                <w:szCs w:val="24"/>
                <w:lang w:val="en-US" w:eastAsia="zh-CN"/>
              </w:rPr>
            </w:pPr>
            <w:r>
              <w:rPr>
                <w:rFonts w:hint="eastAsia"/>
                <w:b/>
                <w:bCs/>
                <w:kern w:val="2"/>
                <w:sz w:val="24"/>
                <w:szCs w:val="24"/>
                <w:lang w:val="en-US" w:eastAsia="zh-CN"/>
              </w:rPr>
              <w:t>常州市新北区</w:t>
            </w:r>
          </w:p>
          <w:p w14:paraId="266263FA">
            <w:pPr>
              <w:spacing w:line="220" w:lineRule="atLeast"/>
              <w:jc w:val="center"/>
              <w:rPr>
                <w:rFonts w:hint="default" w:eastAsia="微软雅黑"/>
                <w:b/>
                <w:bCs/>
                <w:kern w:val="2"/>
                <w:sz w:val="24"/>
                <w:szCs w:val="24"/>
                <w:lang w:val="en-US" w:eastAsia="zh-CN"/>
              </w:rPr>
            </w:pPr>
            <w:r>
              <w:rPr>
                <w:rFonts w:hint="eastAsia"/>
                <w:b/>
                <w:bCs/>
                <w:kern w:val="2"/>
                <w:sz w:val="24"/>
                <w:szCs w:val="24"/>
                <w:lang w:val="en-US" w:eastAsia="zh-CN"/>
              </w:rPr>
              <w:t>孟河实验小学</w:t>
            </w:r>
          </w:p>
        </w:tc>
        <w:tc>
          <w:tcPr>
            <w:tcW w:w="1030" w:type="dxa"/>
            <w:tcBorders>
              <w:top w:val="single" w:color="auto" w:sz="4" w:space="0"/>
              <w:left w:val="single" w:color="auto" w:sz="4" w:space="0"/>
              <w:bottom w:val="single" w:color="auto" w:sz="4" w:space="0"/>
              <w:right w:val="single" w:color="auto" w:sz="4" w:space="0"/>
            </w:tcBorders>
            <w:vAlign w:val="center"/>
          </w:tcPr>
          <w:p w14:paraId="120DA09E">
            <w:pPr>
              <w:spacing w:line="220" w:lineRule="atLeast"/>
              <w:jc w:val="center"/>
              <w:rPr>
                <w:b/>
                <w:bCs/>
                <w:kern w:val="2"/>
                <w:sz w:val="24"/>
                <w:szCs w:val="24"/>
              </w:rPr>
            </w:pPr>
            <w:r>
              <w:rPr>
                <w:rFonts w:hint="eastAsia"/>
                <w:b/>
                <w:bCs/>
                <w:kern w:val="2"/>
                <w:sz w:val="24"/>
              </w:rPr>
              <w:t>班级</w:t>
            </w:r>
          </w:p>
        </w:tc>
        <w:tc>
          <w:tcPr>
            <w:tcW w:w="1624" w:type="dxa"/>
            <w:tcBorders>
              <w:top w:val="single" w:color="auto" w:sz="4" w:space="0"/>
              <w:left w:val="single" w:color="auto" w:sz="4" w:space="0"/>
              <w:bottom w:val="single" w:color="auto" w:sz="4" w:space="0"/>
              <w:right w:val="single" w:color="auto" w:sz="4" w:space="0"/>
            </w:tcBorders>
            <w:vAlign w:val="center"/>
          </w:tcPr>
          <w:p w14:paraId="017CAD80">
            <w:pPr>
              <w:spacing w:line="220" w:lineRule="atLeast"/>
              <w:ind w:left="45"/>
              <w:jc w:val="center"/>
              <w:rPr>
                <w:rFonts w:hint="default" w:eastAsia="微软雅黑"/>
                <w:b/>
                <w:bCs/>
                <w:kern w:val="2"/>
                <w:sz w:val="24"/>
                <w:szCs w:val="24"/>
                <w:lang w:val="en-US" w:eastAsia="zh-CN"/>
              </w:rPr>
            </w:pPr>
            <w:r>
              <w:rPr>
                <w:rFonts w:hint="eastAsia"/>
                <w:b/>
                <w:bCs/>
                <w:kern w:val="2"/>
                <w:sz w:val="24"/>
                <w:szCs w:val="24"/>
                <w:lang w:val="en-US" w:eastAsia="zh-CN"/>
              </w:rPr>
              <w:t>五6</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424C1C65">
            <w:pPr>
              <w:spacing w:line="220" w:lineRule="atLeast"/>
              <w:jc w:val="center"/>
              <w:rPr>
                <w:b/>
                <w:bCs/>
                <w:kern w:val="2"/>
                <w:sz w:val="24"/>
                <w:szCs w:val="24"/>
              </w:rPr>
            </w:pPr>
            <w:r>
              <w:rPr>
                <w:rFonts w:hint="eastAsia"/>
                <w:b/>
                <w:bCs/>
                <w:kern w:val="2"/>
                <w:sz w:val="24"/>
              </w:rPr>
              <w:t>执教人</w:t>
            </w:r>
          </w:p>
        </w:tc>
        <w:tc>
          <w:tcPr>
            <w:tcW w:w="1314" w:type="dxa"/>
            <w:tcBorders>
              <w:top w:val="single" w:color="auto" w:sz="4" w:space="0"/>
              <w:left w:val="single" w:color="auto" w:sz="4" w:space="0"/>
              <w:bottom w:val="single" w:color="auto" w:sz="4" w:space="0"/>
              <w:right w:val="single" w:color="auto" w:sz="4" w:space="0"/>
            </w:tcBorders>
            <w:vAlign w:val="center"/>
          </w:tcPr>
          <w:p w14:paraId="4A04C22A">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朱灿</w:t>
            </w:r>
          </w:p>
        </w:tc>
      </w:tr>
      <w:tr w14:paraId="709A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D7630CB">
            <w:pPr>
              <w:spacing w:line="220" w:lineRule="atLeast"/>
              <w:jc w:val="center"/>
              <w:rPr>
                <w:b/>
                <w:bCs/>
                <w:kern w:val="2"/>
                <w:sz w:val="24"/>
                <w:szCs w:val="24"/>
              </w:rPr>
            </w:pPr>
            <w:r>
              <w:rPr>
                <w:rFonts w:hint="eastAsia"/>
                <w:b/>
                <w:bCs/>
                <w:kern w:val="2"/>
                <w:sz w:val="24"/>
              </w:rPr>
              <w:t>活动名称</w:t>
            </w:r>
          </w:p>
        </w:tc>
        <w:tc>
          <w:tcPr>
            <w:tcW w:w="3074" w:type="dxa"/>
            <w:tcBorders>
              <w:top w:val="single" w:color="auto" w:sz="4" w:space="0"/>
              <w:left w:val="single" w:color="auto" w:sz="4" w:space="0"/>
              <w:bottom w:val="single" w:color="auto" w:sz="4" w:space="0"/>
              <w:right w:val="single" w:color="auto" w:sz="4" w:space="0"/>
            </w:tcBorders>
            <w:vAlign w:val="center"/>
          </w:tcPr>
          <w:p w14:paraId="4DC44034">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《跟着哪吒去探秘》</w:t>
            </w:r>
          </w:p>
        </w:tc>
        <w:tc>
          <w:tcPr>
            <w:tcW w:w="1030" w:type="dxa"/>
            <w:tcBorders>
              <w:top w:val="single" w:color="auto" w:sz="4" w:space="0"/>
              <w:left w:val="single" w:color="auto" w:sz="4" w:space="0"/>
              <w:bottom w:val="single" w:color="auto" w:sz="4" w:space="0"/>
              <w:right w:val="single" w:color="auto" w:sz="4" w:space="0"/>
            </w:tcBorders>
            <w:vAlign w:val="center"/>
          </w:tcPr>
          <w:p w14:paraId="07447EC8">
            <w:pPr>
              <w:spacing w:line="220" w:lineRule="atLeast"/>
              <w:jc w:val="center"/>
              <w:rPr>
                <w:b/>
                <w:bCs/>
                <w:kern w:val="2"/>
                <w:sz w:val="24"/>
                <w:szCs w:val="24"/>
              </w:rPr>
            </w:pPr>
            <w:r>
              <w:rPr>
                <w:rFonts w:hint="eastAsia"/>
                <w:b/>
                <w:bCs/>
                <w:kern w:val="2"/>
                <w:sz w:val="24"/>
              </w:rPr>
              <w:t>时间</w:t>
            </w:r>
          </w:p>
        </w:tc>
        <w:tc>
          <w:tcPr>
            <w:tcW w:w="1624" w:type="dxa"/>
            <w:tcBorders>
              <w:top w:val="single" w:color="auto" w:sz="4" w:space="0"/>
              <w:left w:val="single" w:color="auto" w:sz="4" w:space="0"/>
              <w:bottom w:val="single" w:color="auto" w:sz="4" w:space="0"/>
              <w:right w:val="single" w:color="auto" w:sz="4" w:space="0"/>
            </w:tcBorders>
            <w:vAlign w:val="center"/>
          </w:tcPr>
          <w:p w14:paraId="214D97E0">
            <w:pPr>
              <w:spacing w:line="220" w:lineRule="atLeast"/>
              <w:ind w:left="135"/>
              <w:jc w:val="center"/>
              <w:rPr>
                <w:rFonts w:hint="default" w:eastAsia="微软雅黑"/>
                <w:b/>
                <w:bCs/>
                <w:kern w:val="2"/>
                <w:sz w:val="24"/>
                <w:szCs w:val="24"/>
                <w:lang w:val="en-US" w:eastAsia="zh-CN"/>
              </w:rPr>
            </w:pPr>
            <w:r>
              <w:rPr>
                <w:rFonts w:hint="eastAsia"/>
                <w:b/>
                <w:bCs/>
                <w:kern w:val="2"/>
                <w:sz w:val="24"/>
                <w:szCs w:val="24"/>
                <w:lang w:val="en-US" w:eastAsia="zh-CN"/>
              </w:rPr>
              <w:t>2025.3.5</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37823AC0">
            <w:pPr>
              <w:spacing w:line="220" w:lineRule="atLeast"/>
              <w:jc w:val="center"/>
              <w:rPr>
                <w:b/>
                <w:bCs/>
                <w:kern w:val="2"/>
                <w:sz w:val="24"/>
                <w:szCs w:val="24"/>
              </w:rPr>
            </w:pPr>
            <w:r>
              <w:rPr>
                <w:rFonts w:hint="eastAsia"/>
                <w:b/>
                <w:bCs/>
                <w:kern w:val="2"/>
                <w:sz w:val="24"/>
              </w:rPr>
              <w:t>评价人</w:t>
            </w:r>
          </w:p>
        </w:tc>
        <w:tc>
          <w:tcPr>
            <w:tcW w:w="1314" w:type="dxa"/>
            <w:tcBorders>
              <w:top w:val="single" w:color="auto" w:sz="4" w:space="0"/>
              <w:left w:val="single" w:color="auto" w:sz="4" w:space="0"/>
              <w:bottom w:val="single" w:color="auto" w:sz="4" w:space="0"/>
              <w:right w:val="single" w:color="auto" w:sz="4" w:space="0"/>
            </w:tcBorders>
            <w:vAlign w:val="center"/>
          </w:tcPr>
          <w:p w14:paraId="154046C8">
            <w:pPr>
              <w:spacing w:line="220" w:lineRule="atLeast"/>
              <w:ind w:left="135"/>
              <w:jc w:val="center"/>
              <w:rPr>
                <w:b/>
                <w:bCs/>
                <w:kern w:val="2"/>
                <w:sz w:val="24"/>
                <w:szCs w:val="24"/>
              </w:rPr>
            </w:pPr>
            <w:r>
              <w:rPr>
                <w:b/>
                <w:bCs/>
                <w:kern w:val="2"/>
                <w:sz w:val="24"/>
                <w:szCs w:val="24"/>
              </w:rPr>
              <w:t>林燕群</w:t>
            </w:r>
          </w:p>
        </w:tc>
      </w:tr>
      <w:tr w14:paraId="2658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26C043EC">
            <w:pPr>
              <w:spacing w:line="220" w:lineRule="atLeast"/>
              <w:jc w:val="center"/>
              <w:rPr>
                <w:b/>
                <w:bCs/>
                <w:kern w:val="2"/>
                <w:sz w:val="24"/>
                <w:szCs w:val="24"/>
              </w:rPr>
            </w:pPr>
            <w:r>
              <w:rPr>
                <w:rFonts w:hint="eastAsia"/>
                <w:b/>
                <w:bCs/>
                <w:kern w:val="2"/>
                <w:sz w:val="24"/>
              </w:rPr>
              <w:t>评</w:t>
            </w:r>
            <w:r>
              <w:rPr>
                <w:b/>
                <w:bCs/>
                <w:kern w:val="2"/>
                <w:sz w:val="24"/>
              </w:rPr>
              <w:t xml:space="preserve">     </w:t>
            </w:r>
            <w:r>
              <w:rPr>
                <w:rFonts w:hint="eastAsia"/>
                <w:b/>
                <w:bCs/>
                <w:kern w:val="2"/>
                <w:sz w:val="24"/>
              </w:rPr>
              <w:t>价</w:t>
            </w:r>
            <w:r>
              <w:rPr>
                <w:b/>
                <w:bCs/>
                <w:kern w:val="2"/>
                <w:sz w:val="24"/>
              </w:rPr>
              <w:t xml:space="preserve">     </w:t>
            </w:r>
            <w:r>
              <w:rPr>
                <w:rFonts w:hint="eastAsia"/>
                <w:b/>
                <w:bCs/>
                <w:kern w:val="2"/>
                <w:sz w:val="24"/>
              </w:rPr>
              <w:t>内</w:t>
            </w:r>
            <w:r>
              <w:rPr>
                <w:b/>
                <w:bCs/>
                <w:kern w:val="2"/>
                <w:sz w:val="24"/>
              </w:rPr>
              <w:t xml:space="preserve">     </w:t>
            </w:r>
            <w:r>
              <w:rPr>
                <w:rFonts w:hint="eastAsia"/>
                <w:b/>
                <w:bCs/>
                <w:kern w:val="2"/>
                <w:sz w:val="24"/>
              </w:rPr>
              <w:t>容</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650439FB">
            <w:pPr>
              <w:spacing w:line="220" w:lineRule="atLeast"/>
              <w:jc w:val="center"/>
              <w:rPr>
                <w:b/>
                <w:bCs/>
                <w:kern w:val="2"/>
                <w:sz w:val="24"/>
                <w:szCs w:val="24"/>
              </w:rPr>
            </w:pPr>
            <w:r>
              <w:rPr>
                <w:rFonts w:hint="eastAsia"/>
                <w:b/>
                <w:bCs/>
                <w:kern w:val="2"/>
                <w:sz w:val="24"/>
              </w:rPr>
              <w:t>分</w:t>
            </w:r>
            <w:r>
              <w:rPr>
                <w:b/>
                <w:bCs/>
                <w:kern w:val="2"/>
                <w:sz w:val="24"/>
              </w:rPr>
              <w:t xml:space="preserve">     </w:t>
            </w:r>
            <w:r>
              <w:rPr>
                <w:rFonts w:hint="eastAsia"/>
                <w:b/>
                <w:bCs/>
                <w:kern w:val="2"/>
                <w:sz w:val="24"/>
              </w:rPr>
              <w:t>值</w:t>
            </w:r>
          </w:p>
        </w:tc>
        <w:tc>
          <w:tcPr>
            <w:tcW w:w="1314" w:type="dxa"/>
            <w:tcBorders>
              <w:top w:val="single" w:color="auto" w:sz="4" w:space="0"/>
              <w:left w:val="single" w:color="auto" w:sz="4" w:space="0"/>
              <w:bottom w:val="single" w:color="auto" w:sz="4" w:space="0"/>
              <w:right w:val="single" w:color="auto" w:sz="4" w:space="0"/>
            </w:tcBorders>
            <w:vAlign w:val="center"/>
          </w:tcPr>
          <w:p w14:paraId="4B814E90">
            <w:pPr>
              <w:spacing w:line="220" w:lineRule="atLeast"/>
              <w:jc w:val="center"/>
              <w:rPr>
                <w:b/>
                <w:bCs/>
                <w:kern w:val="2"/>
                <w:sz w:val="24"/>
                <w:szCs w:val="24"/>
              </w:rPr>
            </w:pPr>
            <w:r>
              <w:rPr>
                <w:rFonts w:hint="eastAsia"/>
                <w:b/>
                <w:bCs/>
                <w:kern w:val="2"/>
                <w:sz w:val="24"/>
              </w:rPr>
              <w:t>得分</w:t>
            </w:r>
          </w:p>
        </w:tc>
      </w:tr>
      <w:tr w14:paraId="4828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41DBAE04">
            <w:pPr>
              <w:spacing w:line="280" w:lineRule="exact"/>
              <w:jc w:val="center"/>
              <w:rPr>
                <w:b/>
                <w:bCs/>
                <w:kern w:val="2"/>
                <w:sz w:val="24"/>
                <w:szCs w:val="24"/>
              </w:rPr>
            </w:pPr>
            <w:r>
              <w:rPr>
                <w:rFonts w:hint="eastAsia"/>
                <w:b/>
                <w:bCs/>
                <w:kern w:val="2"/>
                <w:sz w:val="24"/>
              </w:rPr>
              <w:t>活动设计</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2B009D5">
            <w:pPr>
              <w:spacing w:line="280" w:lineRule="exact"/>
              <w:rPr>
                <w:b/>
                <w:bCs/>
                <w:kern w:val="2"/>
                <w:sz w:val="24"/>
                <w:szCs w:val="24"/>
              </w:rPr>
            </w:pPr>
            <w:r>
              <w:rPr>
                <w:rFonts w:hint="eastAsia"/>
                <w:kern w:val="2"/>
                <w:sz w:val="24"/>
              </w:rPr>
              <w:t>主题选择符合学生实际，反映学生成长需求</w:t>
            </w:r>
          </w:p>
        </w:tc>
        <w:tc>
          <w:tcPr>
            <w:tcW w:w="566" w:type="dxa"/>
            <w:tcBorders>
              <w:top w:val="single" w:color="auto" w:sz="4" w:space="0"/>
              <w:left w:val="single" w:color="auto" w:sz="4" w:space="0"/>
              <w:bottom w:val="single" w:color="auto" w:sz="4" w:space="0"/>
              <w:right w:val="single" w:color="auto" w:sz="4" w:space="0"/>
            </w:tcBorders>
            <w:vAlign w:val="center"/>
          </w:tcPr>
          <w:p w14:paraId="007205E0">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39E48B10">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B39A040">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208CC7A">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9FECF2B">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6DE9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9C09D9">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5F4070C">
            <w:pPr>
              <w:spacing w:line="280" w:lineRule="exact"/>
              <w:rPr>
                <w:kern w:val="2"/>
                <w:sz w:val="24"/>
                <w:szCs w:val="24"/>
              </w:rPr>
            </w:pPr>
            <w:r>
              <w:rPr>
                <w:rFonts w:hint="eastAsia"/>
                <w:kern w:val="2"/>
                <w:sz w:val="24"/>
              </w:rPr>
              <w:t>目标制定科学合理，既关注成事也关注成人。</w:t>
            </w:r>
          </w:p>
        </w:tc>
        <w:tc>
          <w:tcPr>
            <w:tcW w:w="566" w:type="dxa"/>
            <w:tcBorders>
              <w:top w:val="single" w:color="auto" w:sz="4" w:space="0"/>
              <w:left w:val="single" w:color="auto" w:sz="4" w:space="0"/>
              <w:bottom w:val="single" w:color="auto" w:sz="4" w:space="0"/>
              <w:right w:val="single" w:color="auto" w:sz="4" w:space="0"/>
            </w:tcBorders>
            <w:vAlign w:val="center"/>
          </w:tcPr>
          <w:p w14:paraId="6F5DC927">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A959C8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13FA5A27">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5CCDE40">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EEE74FC">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3EFB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BC4F3F">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0242F20B">
            <w:pPr>
              <w:spacing w:line="280" w:lineRule="exact"/>
              <w:rPr>
                <w:kern w:val="2"/>
                <w:sz w:val="24"/>
                <w:szCs w:val="24"/>
              </w:rPr>
            </w:pPr>
            <w:r>
              <w:rPr>
                <w:rFonts w:hint="eastAsia"/>
                <w:kern w:val="2"/>
                <w:sz w:val="24"/>
              </w:rPr>
              <w:t>过程设计体现主题要求，形式多样，长程架构。</w:t>
            </w:r>
          </w:p>
        </w:tc>
        <w:tc>
          <w:tcPr>
            <w:tcW w:w="566" w:type="dxa"/>
            <w:tcBorders>
              <w:top w:val="single" w:color="auto" w:sz="4" w:space="0"/>
              <w:left w:val="single" w:color="auto" w:sz="4" w:space="0"/>
              <w:bottom w:val="single" w:color="auto" w:sz="4" w:space="0"/>
              <w:right w:val="single" w:color="auto" w:sz="4" w:space="0"/>
            </w:tcBorders>
            <w:vAlign w:val="center"/>
          </w:tcPr>
          <w:p w14:paraId="616BA2F4">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4604AB7A">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9AF4024">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E2332C5">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26B69BD4">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6BD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6656C9">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253A7CF">
            <w:pPr>
              <w:spacing w:line="280" w:lineRule="exact"/>
              <w:rPr>
                <w:kern w:val="2"/>
                <w:sz w:val="24"/>
                <w:szCs w:val="24"/>
              </w:rPr>
            </w:pPr>
            <w:r>
              <w:rPr>
                <w:rFonts w:hint="eastAsia"/>
                <w:kern w:val="2"/>
                <w:sz w:val="24"/>
              </w:rPr>
              <w:t>内容选择贴近学生生活。</w:t>
            </w:r>
          </w:p>
        </w:tc>
        <w:tc>
          <w:tcPr>
            <w:tcW w:w="566" w:type="dxa"/>
            <w:tcBorders>
              <w:top w:val="single" w:color="auto" w:sz="4" w:space="0"/>
              <w:left w:val="single" w:color="auto" w:sz="4" w:space="0"/>
              <w:bottom w:val="single" w:color="auto" w:sz="4" w:space="0"/>
              <w:right w:val="single" w:color="auto" w:sz="4" w:space="0"/>
            </w:tcBorders>
            <w:vAlign w:val="center"/>
          </w:tcPr>
          <w:p w14:paraId="500A9552">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78C5B2DA">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4AF5CBCC">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17742C77">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BEA88C0">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248D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077D7297">
            <w:pPr>
              <w:spacing w:line="280" w:lineRule="exact"/>
              <w:jc w:val="center"/>
              <w:rPr>
                <w:b/>
                <w:bCs/>
                <w:kern w:val="2"/>
                <w:sz w:val="24"/>
                <w:szCs w:val="24"/>
              </w:rPr>
            </w:pPr>
            <w:r>
              <w:rPr>
                <w:rFonts w:hint="eastAsia"/>
                <w:b/>
                <w:bCs/>
                <w:kern w:val="2"/>
                <w:sz w:val="24"/>
              </w:rPr>
              <w:t>活动过程</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CD46835">
            <w:pPr>
              <w:spacing w:line="280" w:lineRule="exact"/>
              <w:rPr>
                <w:kern w:val="2"/>
                <w:sz w:val="24"/>
                <w:szCs w:val="24"/>
              </w:rPr>
            </w:pPr>
            <w:r>
              <w:rPr>
                <w:rFonts w:hint="eastAsia"/>
                <w:kern w:val="2"/>
                <w:sz w:val="24"/>
              </w:rPr>
              <w:t>学生参与面广，状态积极，互动多元。</w:t>
            </w:r>
          </w:p>
        </w:tc>
        <w:tc>
          <w:tcPr>
            <w:tcW w:w="566" w:type="dxa"/>
            <w:tcBorders>
              <w:top w:val="single" w:color="auto" w:sz="4" w:space="0"/>
              <w:left w:val="single" w:color="auto" w:sz="4" w:space="0"/>
              <w:bottom w:val="single" w:color="auto" w:sz="4" w:space="0"/>
              <w:right w:val="single" w:color="auto" w:sz="4" w:space="0"/>
            </w:tcBorders>
            <w:vAlign w:val="center"/>
          </w:tcPr>
          <w:p w14:paraId="3754612B">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571BFA1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70D9FA49">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6BC02E1D">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9FBCF95">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3DDD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3829C4">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FE7458D">
            <w:pPr>
              <w:spacing w:line="280" w:lineRule="exact"/>
              <w:rPr>
                <w:kern w:val="2"/>
                <w:sz w:val="24"/>
                <w:szCs w:val="24"/>
              </w:rPr>
            </w:pPr>
            <w:r>
              <w:rPr>
                <w:rFonts w:hint="eastAsia"/>
                <w:kern w:val="2"/>
                <w:sz w:val="24"/>
              </w:rPr>
              <w:t>活动真实、生动，体现开放性，形式多样，符合学生年段特点。</w:t>
            </w:r>
          </w:p>
        </w:tc>
        <w:tc>
          <w:tcPr>
            <w:tcW w:w="566" w:type="dxa"/>
            <w:tcBorders>
              <w:top w:val="single" w:color="auto" w:sz="4" w:space="0"/>
              <w:left w:val="single" w:color="auto" w:sz="4" w:space="0"/>
              <w:bottom w:val="single" w:color="auto" w:sz="4" w:space="0"/>
              <w:right w:val="single" w:color="auto" w:sz="4" w:space="0"/>
            </w:tcBorders>
            <w:vAlign w:val="center"/>
          </w:tcPr>
          <w:p w14:paraId="089C3F3F">
            <w:pPr>
              <w:spacing w:line="280" w:lineRule="exact"/>
              <w:jc w:val="center"/>
              <w:rPr>
                <w:kern w:val="2"/>
                <w:sz w:val="24"/>
                <w:szCs w:val="24"/>
              </w:rPr>
            </w:pPr>
            <w:r>
              <w:rPr>
                <w:kern w:val="2"/>
                <w:sz w:val="24"/>
              </w:rPr>
              <w:t>20</w:t>
            </w:r>
          </w:p>
        </w:tc>
        <w:tc>
          <w:tcPr>
            <w:tcW w:w="566" w:type="dxa"/>
            <w:tcBorders>
              <w:top w:val="single" w:color="auto" w:sz="4" w:space="0"/>
              <w:left w:val="single" w:color="auto" w:sz="4" w:space="0"/>
              <w:bottom w:val="single" w:color="auto" w:sz="4" w:space="0"/>
              <w:right w:val="single" w:color="auto" w:sz="4" w:space="0"/>
            </w:tcBorders>
            <w:vAlign w:val="center"/>
          </w:tcPr>
          <w:p w14:paraId="62676B9D">
            <w:pPr>
              <w:spacing w:line="280" w:lineRule="exact"/>
              <w:jc w:val="center"/>
              <w:rPr>
                <w:kern w:val="2"/>
                <w:sz w:val="24"/>
                <w:szCs w:val="24"/>
              </w:rPr>
            </w:pPr>
            <w:r>
              <w:rPr>
                <w:kern w:val="2"/>
                <w:sz w:val="24"/>
              </w:rPr>
              <w:t>18</w:t>
            </w:r>
          </w:p>
        </w:tc>
        <w:tc>
          <w:tcPr>
            <w:tcW w:w="566" w:type="dxa"/>
            <w:tcBorders>
              <w:top w:val="single" w:color="auto" w:sz="4" w:space="0"/>
              <w:left w:val="single" w:color="auto" w:sz="4" w:space="0"/>
              <w:bottom w:val="single" w:color="auto" w:sz="4" w:space="0"/>
              <w:right w:val="single" w:color="auto" w:sz="4" w:space="0"/>
            </w:tcBorders>
            <w:vAlign w:val="center"/>
          </w:tcPr>
          <w:p w14:paraId="2B0EFFC8">
            <w:pPr>
              <w:spacing w:line="280" w:lineRule="exact"/>
              <w:jc w:val="center"/>
              <w:rPr>
                <w:kern w:val="2"/>
                <w:sz w:val="24"/>
                <w:szCs w:val="24"/>
              </w:rPr>
            </w:pPr>
            <w:r>
              <w:rPr>
                <w:kern w:val="2"/>
                <w:sz w:val="24"/>
              </w:rPr>
              <w:t>16</w:t>
            </w:r>
          </w:p>
        </w:tc>
        <w:tc>
          <w:tcPr>
            <w:tcW w:w="479" w:type="dxa"/>
            <w:tcBorders>
              <w:top w:val="single" w:color="auto" w:sz="4" w:space="0"/>
              <w:left w:val="single" w:color="auto" w:sz="4" w:space="0"/>
              <w:bottom w:val="single" w:color="auto" w:sz="4" w:space="0"/>
              <w:right w:val="single" w:color="auto" w:sz="4" w:space="0"/>
            </w:tcBorders>
            <w:vAlign w:val="center"/>
          </w:tcPr>
          <w:p w14:paraId="7092D244">
            <w:pPr>
              <w:spacing w:line="280" w:lineRule="exact"/>
              <w:jc w:val="center"/>
              <w:rPr>
                <w:kern w:val="2"/>
                <w:sz w:val="24"/>
                <w:szCs w:val="24"/>
              </w:rPr>
            </w:pPr>
            <w:r>
              <w:rPr>
                <w:kern w:val="2"/>
                <w:sz w:val="24"/>
              </w:rPr>
              <w:t>12</w:t>
            </w:r>
          </w:p>
        </w:tc>
        <w:tc>
          <w:tcPr>
            <w:tcW w:w="1314" w:type="dxa"/>
            <w:tcBorders>
              <w:top w:val="single" w:color="auto" w:sz="4" w:space="0"/>
              <w:left w:val="single" w:color="auto" w:sz="4" w:space="0"/>
              <w:bottom w:val="single" w:color="auto" w:sz="4" w:space="0"/>
              <w:right w:val="single" w:color="auto" w:sz="4" w:space="0"/>
            </w:tcBorders>
            <w:vAlign w:val="center"/>
          </w:tcPr>
          <w:p w14:paraId="3740FABF">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18</w:t>
            </w:r>
          </w:p>
        </w:tc>
      </w:tr>
      <w:tr w14:paraId="1FDD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661D71">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5A588C61">
            <w:pPr>
              <w:spacing w:line="280" w:lineRule="exact"/>
              <w:rPr>
                <w:kern w:val="2"/>
                <w:sz w:val="24"/>
                <w:szCs w:val="24"/>
              </w:rPr>
            </w:pPr>
            <w:r>
              <w:rPr>
                <w:rFonts w:hint="eastAsia"/>
                <w:kern w:val="2"/>
                <w:sz w:val="24"/>
              </w:rPr>
              <w:t>教师角色把握恰当，根据需要有效参与活动组织指导。</w:t>
            </w:r>
          </w:p>
        </w:tc>
        <w:tc>
          <w:tcPr>
            <w:tcW w:w="566" w:type="dxa"/>
            <w:tcBorders>
              <w:top w:val="single" w:color="auto" w:sz="4" w:space="0"/>
              <w:left w:val="single" w:color="auto" w:sz="4" w:space="0"/>
              <w:bottom w:val="single" w:color="auto" w:sz="4" w:space="0"/>
              <w:right w:val="single" w:color="auto" w:sz="4" w:space="0"/>
            </w:tcBorders>
            <w:vAlign w:val="center"/>
          </w:tcPr>
          <w:p w14:paraId="5D3F3066">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68ECA476">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34D4C1FB">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0C24B7D2">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452624DE">
            <w:pPr>
              <w:spacing w:line="280" w:lineRule="exact"/>
              <w:jc w:val="center"/>
              <w:rPr>
                <w:rFonts w:hint="eastAsia" w:eastAsia="微软雅黑"/>
                <w:kern w:val="2"/>
                <w:sz w:val="24"/>
                <w:szCs w:val="24"/>
                <w:lang w:val="en-US" w:eastAsia="zh-CN"/>
              </w:rPr>
            </w:pPr>
            <w:r>
              <w:rPr>
                <w:rFonts w:hint="eastAsia"/>
                <w:kern w:val="2"/>
                <w:sz w:val="24"/>
                <w:szCs w:val="24"/>
                <w:lang w:val="en-US" w:eastAsia="zh-CN"/>
              </w:rPr>
              <w:t>9</w:t>
            </w:r>
          </w:p>
        </w:tc>
      </w:tr>
      <w:tr w14:paraId="5EE3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5F97D960">
            <w:pPr>
              <w:spacing w:line="280" w:lineRule="exact"/>
              <w:jc w:val="center"/>
              <w:rPr>
                <w:b/>
                <w:bCs/>
                <w:kern w:val="2"/>
                <w:sz w:val="24"/>
                <w:szCs w:val="24"/>
              </w:rPr>
            </w:pPr>
            <w:r>
              <w:rPr>
                <w:rFonts w:hint="eastAsia"/>
                <w:b/>
                <w:bCs/>
                <w:kern w:val="2"/>
                <w:sz w:val="24"/>
              </w:rPr>
              <w:t>活动效果</w:t>
            </w: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4117BB8D">
            <w:pPr>
              <w:spacing w:line="280" w:lineRule="exact"/>
              <w:rPr>
                <w:kern w:val="2"/>
                <w:sz w:val="24"/>
                <w:szCs w:val="24"/>
              </w:rPr>
            </w:pPr>
            <w:r>
              <w:rPr>
                <w:rFonts w:hint="eastAsia"/>
                <w:kern w:val="2"/>
                <w:sz w:val="24"/>
              </w:rPr>
              <w:t>学生有所收获。（情感、认知、能力等方面）</w:t>
            </w:r>
          </w:p>
        </w:tc>
        <w:tc>
          <w:tcPr>
            <w:tcW w:w="566" w:type="dxa"/>
            <w:tcBorders>
              <w:top w:val="single" w:color="auto" w:sz="4" w:space="0"/>
              <w:left w:val="single" w:color="auto" w:sz="4" w:space="0"/>
              <w:bottom w:val="single" w:color="auto" w:sz="4" w:space="0"/>
              <w:right w:val="single" w:color="auto" w:sz="4" w:space="0"/>
            </w:tcBorders>
            <w:vAlign w:val="center"/>
          </w:tcPr>
          <w:p w14:paraId="7B40BA05">
            <w:pPr>
              <w:spacing w:line="280" w:lineRule="exact"/>
              <w:jc w:val="center"/>
              <w:rPr>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0711A58F">
            <w:pPr>
              <w:spacing w:line="280" w:lineRule="exact"/>
              <w:jc w:val="center"/>
              <w:rPr>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A698F96">
            <w:pPr>
              <w:spacing w:line="280" w:lineRule="exact"/>
              <w:jc w:val="center"/>
              <w:rPr>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4C891A1C">
            <w:pPr>
              <w:spacing w:line="280" w:lineRule="exact"/>
              <w:jc w:val="center"/>
              <w:rPr>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7696DFEE">
            <w:pPr>
              <w:spacing w:line="280" w:lineRule="exact"/>
              <w:jc w:val="center"/>
              <w:rPr>
                <w:rFonts w:hint="default" w:eastAsia="微软雅黑"/>
                <w:kern w:val="2"/>
                <w:sz w:val="24"/>
                <w:szCs w:val="24"/>
                <w:lang w:val="en-US" w:eastAsia="zh-CN"/>
              </w:rPr>
            </w:pPr>
            <w:r>
              <w:rPr>
                <w:rFonts w:hint="eastAsia"/>
                <w:kern w:val="2"/>
                <w:sz w:val="24"/>
                <w:szCs w:val="24"/>
                <w:lang w:val="en-US" w:eastAsia="zh-CN"/>
              </w:rPr>
              <w:t>10</w:t>
            </w:r>
          </w:p>
        </w:tc>
      </w:tr>
      <w:tr w14:paraId="519D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996E572">
            <w:pPr>
              <w:adjustRightInd/>
              <w:snapToGrid/>
              <w:spacing w:after="0" w:line="280" w:lineRule="exact"/>
              <w:rPr>
                <w:b/>
                <w:bCs/>
                <w:kern w:val="2"/>
                <w:sz w:val="24"/>
                <w:szCs w:val="24"/>
              </w:rPr>
            </w:pPr>
          </w:p>
        </w:tc>
        <w:tc>
          <w:tcPr>
            <w:tcW w:w="5728" w:type="dxa"/>
            <w:gridSpan w:val="3"/>
            <w:tcBorders>
              <w:top w:val="single" w:color="auto" w:sz="4" w:space="0"/>
              <w:left w:val="single" w:color="auto" w:sz="4" w:space="0"/>
              <w:bottom w:val="single" w:color="auto" w:sz="4" w:space="0"/>
              <w:right w:val="single" w:color="auto" w:sz="4" w:space="0"/>
            </w:tcBorders>
            <w:vAlign w:val="center"/>
          </w:tcPr>
          <w:p w14:paraId="1C244685">
            <w:pPr>
              <w:spacing w:line="280" w:lineRule="exact"/>
              <w:rPr>
                <w:rFonts w:ascii="Times New Roman" w:hAnsi="Times New Roman" w:eastAsia="宋体" w:cs="Times New Roman"/>
                <w:kern w:val="2"/>
                <w:sz w:val="24"/>
                <w:szCs w:val="24"/>
              </w:rPr>
            </w:pPr>
            <w:r>
              <w:rPr>
                <w:rFonts w:hint="eastAsia"/>
                <w:kern w:val="2"/>
                <w:sz w:val="24"/>
              </w:rPr>
              <w:t>教师自我评价恰当，反思有一定深度。</w:t>
            </w:r>
          </w:p>
        </w:tc>
        <w:tc>
          <w:tcPr>
            <w:tcW w:w="566" w:type="dxa"/>
            <w:tcBorders>
              <w:top w:val="single" w:color="auto" w:sz="4" w:space="0"/>
              <w:left w:val="single" w:color="auto" w:sz="4" w:space="0"/>
              <w:bottom w:val="single" w:color="auto" w:sz="4" w:space="0"/>
              <w:right w:val="single" w:color="auto" w:sz="4" w:space="0"/>
            </w:tcBorders>
            <w:vAlign w:val="center"/>
          </w:tcPr>
          <w:p w14:paraId="402FA094">
            <w:pPr>
              <w:spacing w:line="280" w:lineRule="exact"/>
              <w:jc w:val="center"/>
              <w:rPr>
                <w:rFonts w:ascii="Times New Roman" w:hAnsi="Times New Roman" w:eastAsia="宋体" w:cs="Times New Roman"/>
                <w:kern w:val="2"/>
                <w:sz w:val="24"/>
                <w:szCs w:val="24"/>
              </w:rPr>
            </w:pPr>
            <w:r>
              <w:rPr>
                <w:kern w:val="2"/>
                <w:sz w:val="24"/>
              </w:rPr>
              <w:t>10</w:t>
            </w:r>
          </w:p>
        </w:tc>
        <w:tc>
          <w:tcPr>
            <w:tcW w:w="566" w:type="dxa"/>
            <w:tcBorders>
              <w:top w:val="single" w:color="auto" w:sz="4" w:space="0"/>
              <w:left w:val="single" w:color="auto" w:sz="4" w:space="0"/>
              <w:bottom w:val="single" w:color="auto" w:sz="4" w:space="0"/>
              <w:right w:val="single" w:color="auto" w:sz="4" w:space="0"/>
            </w:tcBorders>
            <w:vAlign w:val="center"/>
          </w:tcPr>
          <w:p w14:paraId="451DDDB7">
            <w:pPr>
              <w:spacing w:line="280" w:lineRule="exact"/>
              <w:jc w:val="center"/>
              <w:rPr>
                <w:rFonts w:ascii="Times New Roman" w:hAnsi="Times New Roman" w:eastAsia="宋体" w:cs="Times New Roman"/>
                <w:kern w:val="2"/>
                <w:sz w:val="24"/>
                <w:szCs w:val="24"/>
              </w:rPr>
            </w:pPr>
            <w:r>
              <w:rPr>
                <w:kern w:val="2"/>
                <w:sz w:val="24"/>
              </w:rPr>
              <w:t>9</w:t>
            </w:r>
          </w:p>
        </w:tc>
        <w:tc>
          <w:tcPr>
            <w:tcW w:w="566" w:type="dxa"/>
            <w:tcBorders>
              <w:top w:val="single" w:color="auto" w:sz="4" w:space="0"/>
              <w:left w:val="single" w:color="auto" w:sz="4" w:space="0"/>
              <w:bottom w:val="single" w:color="auto" w:sz="4" w:space="0"/>
              <w:right w:val="single" w:color="auto" w:sz="4" w:space="0"/>
            </w:tcBorders>
            <w:vAlign w:val="center"/>
          </w:tcPr>
          <w:p w14:paraId="0AA7ECC5">
            <w:pPr>
              <w:spacing w:line="280" w:lineRule="exact"/>
              <w:jc w:val="center"/>
              <w:rPr>
                <w:rFonts w:ascii="Times New Roman" w:hAnsi="Times New Roman" w:eastAsia="宋体" w:cs="Times New Roman"/>
                <w:kern w:val="2"/>
                <w:sz w:val="24"/>
                <w:szCs w:val="24"/>
              </w:rPr>
            </w:pPr>
            <w:r>
              <w:rPr>
                <w:kern w:val="2"/>
                <w:sz w:val="24"/>
              </w:rPr>
              <w:t>8</w:t>
            </w:r>
          </w:p>
        </w:tc>
        <w:tc>
          <w:tcPr>
            <w:tcW w:w="479" w:type="dxa"/>
            <w:tcBorders>
              <w:top w:val="single" w:color="auto" w:sz="4" w:space="0"/>
              <w:left w:val="single" w:color="auto" w:sz="4" w:space="0"/>
              <w:bottom w:val="single" w:color="auto" w:sz="4" w:space="0"/>
              <w:right w:val="single" w:color="auto" w:sz="4" w:space="0"/>
            </w:tcBorders>
            <w:vAlign w:val="center"/>
          </w:tcPr>
          <w:p w14:paraId="72FE4022">
            <w:pPr>
              <w:spacing w:line="280" w:lineRule="exact"/>
              <w:jc w:val="center"/>
              <w:rPr>
                <w:rFonts w:ascii="Times New Roman" w:hAnsi="Times New Roman" w:eastAsia="宋体" w:cs="Times New Roman"/>
                <w:kern w:val="2"/>
                <w:sz w:val="24"/>
                <w:szCs w:val="24"/>
              </w:rPr>
            </w:pPr>
            <w:r>
              <w:rPr>
                <w:kern w:val="2"/>
                <w:sz w:val="24"/>
              </w:rPr>
              <w:t>6</w:t>
            </w:r>
          </w:p>
        </w:tc>
        <w:tc>
          <w:tcPr>
            <w:tcW w:w="1314" w:type="dxa"/>
            <w:tcBorders>
              <w:top w:val="single" w:color="auto" w:sz="4" w:space="0"/>
              <w:left w:val="single" w:color="auto" w:sz="4" w:space="0"/>
              <w:bottom w:val="single" w:color="auto" w:sz="4" w:space="0"/>
              <w:right w:val="single" w:color="auto" w:sz="4" w:space="0"/>
            </w:tcBorders>
            <w:vAlign w:val="center"/>
          </w:tcPr>
          <w:p w14:paraId="395B46BC">
            <w:pPr>
              <w:spacing w:line="280" w:lineRule="exact"/>
              <w:ind w:firstLine="480" w:firstLineChars="200"/>
              <w:rPr>
                <w:rFonts w:hint="default" w:eastAsia="微软雅黑"/>
                <w:kern w:val="2"/>
                <w:sz w:val="24"/>
                <w:szCs w:val="24"/>
                <w:lang w:val="en-US" w:eastAsia="zh-CN"/>
              </w:rPr>
            </w:pPr>
            <w:r>
              <w:rPr>
                <w:rFonts w:hint="eastAsia"/>
                <w:kern w:val="2"/>
                <w:sz w:val="24"/>
                <w:szCs w:val="24"/>
                <w:lang w:val="en-US" w:eastAsia="zh-CN"/>
              </w:rPr>
              <w:t>10</w:t>
            </w:r>
          </w:p>
        </w:tc>
      </w:tr>
      <w:tr w14:paraId="462A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939" w:type="dxa"/>
            <w:gridSpan w:val="4"/>
            <w:tcBorders>
              <w:top w:val="single" w:color="auto" w:sz="4" w:space="0"/>
              <w:left w:val="single" w:color="auto" w:sz="4" w:space="0"/>
              <w:bottom w:val="single" w:color="auto" w:sz="4" w:space="0"/>
              <w:right w:val="single" w:color="auto" w:sz="4" w:space="0"/>
            </w:tcBorders>
            <w:vAlign w:val="center"/>
          </w:tcPr>
          <w:p w14:paraId="449788B9">
            <w:pPr>
              <w:spacing w:line="280" w:lineRule="exact"/>
              <w:rPr>
                <w:b/>
                <w:kern w:val="2"/>
                <w:sz w:val="24"/>
                <w:szCs w:val="24"/>
              </w:rPr>
            </w:pPr>
            <w:r>
              <w:rPr>
                <w:b/>
                <w:kern w:val="2"/>
                <w:sz w:val="24"/>
              </w:rPr>
              <w:t xml:space="preserve">85-100 </w:t>
            </w:r>
            <w:r>
              <w:rPr>
                <w:rFonts w:hint="eastAsia"/>
                <w:b/>
                <w:kern w:val="2"/>
                <w:sz w:val="24"/>
              </w:rPr>
              <w:t>为优秀，</w:t>
            </w:r>
            <w:r>
              <w:rPr>
                <w:b/>
                <w:kern w:val="2"/>
                <w:sz w:val="24"/>
              </w:rPr>
              <w:t>75-84</w:t>
            </w:r>
            <w:r>
              <w:rPr>
                <w:rFonts w:hint="eastAsia"/>
                <w:b/>
                <w:kern w:val="2"/>
                <w:sz w:val="24"/>
              </w:rPr>
              <w:t>为良好，</w:t>
            </w:r>
            <w:r>
              <w:rPr>
                <w:b/>
                <w:kern w:val="2"/>
                <w:sz w:val="24"/>
              </w:rPr>
              <w:t>60-74</w:t>
            </w:r>
            <w:r>
              <w:rPr>
                <w:rFonts w:hint="eastAsia"/>
                <w:b/>
                <w:kern w:val="2"/>
                <w:sz w:val="24"/>
              </w:rPr>
              <w:t>为合格。</w:t>
            </w:r>
          </w:p>
        </w:tc>
        <w:tc>
          <w:tcPr>
            <w:tcW w:w="2177" w:type="dxa"/>
            <w:gridSpan w:val="4"/>
            <w:tcBorders>
              <w:top w:val="single" w:color="auto" w:sz="4" w:space="0"/>
              <w:left w:val="single" w:color="auto" w:sz="4" w:space="0"/>
              <w:bottom w:val="single" w:color="auto" w:sz="4" w:space="0"/>
              <w:right w:val="single" w:color="auto" w:sz="4" w:space="0"/>
            </w:tcBorders>
            <w:vAlign w:val="center"/>
          </w:tcPr>
          <w:p w14:paraId="01C00BAC">
            <w:pPr>
              <w:spacing w:line="280" w:lineRule="exact"/>
              <w:ind w:firstLine="600" w:firstLineChars="250"/>
              <w:rPr>
                <w:b/>
                <w:kern w:val="2"/>
                <w:sz w:val="24"/>
                <w:szCs w:val="24"/>
              </w:rPr>
            </w:pPr>
            <w:r>
              <w:rPr>
                <w:rFonts w:hint="eastAsia"/>
                <w:b/>
                <w:kern w:val="2"/>
                <w:sz w:val="24"/>
              </w:rPr>
              <w:t>等第：优秀</w:t>
            </w:r>
          </w:p>
        </w:tc>
        <w:tc>
          <w:tcPr>
            <w:tcW w:w="1314" w:type="dxa"/>
            <w:tcBorders>
              <w:top w:val="single" w:color="auto" w:sz="4" w:space="0"/>
              <w:left w:val="single" w:color="auto" w:sz="4" w:space="0"/>
              <w:bottom w:val="single" w:color="auto" w:sz="4" w:space="0"/>
              <w:right w:val="single" w:color="auto" w:sz="4" w:space="0"/>
            </w:tcBorders>
            <w:vAlign w:val="center"/>
          </w:tcPr>
          <w:p w14:paraId="3C53A23A">
            <w:pPr>
              <w:spacing w:line="280" w:lineRule="exact"/>
              <w:rPr>
                <w:rFonts w:hint="default" w:eastAsia="微软雅黑"/>
                <w:b/>
                <w:kern w:val="2"/>
                <w:sz w:val="24"/>
                <w:szCs w:val="24"/>
                <w:lang w:val="en-US" w:eastAsia="zh-CN"/>
              </w:rPr>
            </w:pPr>
            <w:r>
              <w:rPr>
                <w:rFonts w:hint="eastAsia"/>
                <w:b/>
                <w:kern w:val="2"/>
                <w:sz w:val="24"/>
                <w:szCs w:val="24"/>
              </w:rPr>
              <w:t>总分：</w:t>
            </w:r>
            <w:r>
              <w:rPr>
                <w:rFonts w:hint="eastAsia"/>
                <w:b/>
                <w:kern w:val="2"/>
                <w:sz w:val="24"/>
                <w:szCs w:val="24"/>
                <w:lang w:val="en-US" w:eastAsia="zh-CN"/>
              </w:rPr>
              <w:t>95</w:t>
            </w:r>
          </w:p>
        </w:tc>
      </w:tr>
      <w:tr w14:paraId="718E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020F04C8">
            <w:pPr>
              <w:spacing w:line="240" w:lineRule="auto"/>
              <w:rPr>
                <w:rFonts w:hint="eastAsia"/>
                <w:b/>
                <w:bCs/>
                <w:kern w:val="2"/>
                <w:sz w:val="24"/>
              </w:rPr>
            </w:pPr>
            <w:r>
              <w:rPr>
                <w:rFonts w:hint="eastAsia"/>
                <w:b/>
                <w:bCs/>
                <w:kern w:val="2"/>
                <w:sz w:val="24"/>
              </w:rPr>
              <w:t>简评：</w:t>
            </w:r>
          </w:p>
          <w:p w14:paraId="69DBFB31">
            <w:pPr>
              <w:spacing w:line="240" w:lineRule="auto"/>
              <w:ind w:firstLine="480" w:firstLineChars="200"/>
              <w:rPr>
                <w:rFonts w:hint="default"/>
                <w:b/>
                <w:bCs/>
                <w:kern w:val="2"/>
                <w:sz w:val="24"/>
                <w:szCs w:val="24"/>
                <w:lang w:val="en-US"/>
              </w:rPr>
            </w:pPr>
            <w:r>
              <w:rPr>
                <w:rFonts w:hint="eastAsia"/>
                <w:sz w:val="24"/>
                <w:szCs w:val="24"/>
              </w:rPr>
              <w:t>朱灿老师以《跟着哪吒去探秘》为情感纽带，搭建起师生对话的彩虹桥。在“赏哪吒精彩，悟成长力量”环节，通过师生共析哪吒的逆袭故事，在角色对话中理解成长的阵痛与蜕变，教师以倾听者姿态接纳学生的个性化解读；“展非遗魅力，传经典光芒”环节转变为师生共研模式，教师化身文化向导，</w:t>
            </w:r>
            <w:bookmarkStart w:id="0" w:name="_GoBack"/>
            <w:bookmarkEnd w:id="0"/>
            <w:r>
              <w:rPr>
                <w:rFonts w:hint="eastAsia"/>
                <w:sz w:val="24"/>
                <w:szCs w:val="24"/>
              </w:rPr>
              <w:t>；“聚中国力量，铸国漫辉煌”环节则通过师生共创梦想图谱，在探讨国漫人奋斗历程中实现价值共鸣，让教育成为双向奔赴的成长之旅。</w:t>
            </w:r>
          </w:p>
        </w:tc>
      </w:tr>
      <w:tr w14:paraId="08F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10430" w:type="dxa"/>
            <w:gridSpan w:val="9"/>
            <w:tcBorders>
              <w:top w:val="single" w:color="auto" w:sz="4" w:space="0"/>
              <w:left w:val="single" w:color="auto" w:sz="4" w:space="0"/>
              <w:bottom w:val="single" w:color="auto" w:sz="4" w:space="0"/>
              <w:right w:val="single" w:color="auto" w:sz="4" w:space="0"/>
            </w:tcBorders>
            <w:vAlign w:val="center"/>
          </w:tcPr>
          <w:p w14:paraId="4309B25C">
            <w:pPr>
              <w:spacing w:line="220" w:lineRule="atLeast"/>
              <w:rPr>
                <w:rFonts w:hint="eastAsia"/>
                <w:b/>
                <w:bCs/>
                <w:kern w:val="2"/>
                <w:sz w:val="24"/>
              </w:rPr>
            </w:pPr>
            <w:r>
              <w:rPr>
                <w:rFonts w:hint="eastAsia"/>
                <w:b/>
                <w:bCs/>
                <w:kern w:val="2"/>
                <w:sz w:val="24"/>
              </w:rPr>
              <w:t>建议：</w:t>
            </w:r>
          </w:p>
          <w:p w14:paraId="65660B84">
            <w:pPr>
              <w:spacing w:line="240" w:lineRule="auto"/>
              <w:ind w:firstLine="480" w:firstLineChars="200"/>
              <w:rPr>
                <w:rFonts w:hint="default"/>
                <w:kern w:val="2"/>
                <w:sz w:val="24"/>
                <w:lang w:val="en-US" w:eastAsia="zh-CN"/>
              </w:rPr>
            </w:pPr>
            <w:r>
              <w:rPr>
                <w:rFonts w:hint="eastAsia"/>
                <w:kern w:val="2"/>
                <w:sz w:val="24"/>
                <w:lang w:val="en-US" w:eastAsia="zh-CN"/>
              </w:rPr>
              <w:t>本节课通过多元师生互动模式，在成长感悟、文化传承与价值共鸣中实现双向育人。若能加强实践深度、完善多元评价，将进一步提升教学效果与育人价值。</w:t>
            </w:r>
          </w:p>
        </w:tc>
      </w:tr>
    </w:tbl>
    <w:p w14:paraId="21277B5E">
      <w:pPr>
        <w:rPr>
          <w:rFonts w:hint="eastAsia"/>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ZjlhMjg2YmVkNzcwYzgwZDE0ZDE4MWRjYTk0N2UifQ=="/>
  </w:docVars>
  <w:rsids>
    <w:rsidRoot w:val="00400FF3"/>
    <w:rsid w:val="003B5D9E"/>
    <w:rsid w:val="00400FF3"/>
    <w:rsid w:val="00A131D5"/>
    <w:rsid w:val="00C74348"/>
    <w:rsid w:val="00D23DAE"/>
    <w:rsid w:val="06072DC0"/>
    <w:rsid w:val="062A7D32"/>
    <w:rsid w:val="07390A88"/>
    <w:rsid w:val="0C7A7A3D"/>
    <w:rsid w:val="0CCF7E29"/>
    <w:rsid w:val="14E974A0"/>
    <w:rsid w:val="18D86A52"/>
    <w:rsid w:val="194C3AD4"/>
    <w:rsid w:val="1CBE4FD7"/>
    <w:rsid w:val="1FD30B2A"/>
    <w:rsid w:val="221729BB"/>
    <w:rsid w:val="299F1723"/>
    <w:rsid w:val="2E8438E1"/>
    <w:rsid w:val="35613C72"/>
    <w:rsid w:val="3ACD5E8E"/>
    <w:rsid w:val="41D00D14"/>
    <w:rsid w:val="438A252E"/>
    <w:rsid w:val="49CF49EB"/>
    <w:rsid w:val="50032267"/>
    <w:rsid w:val="509247AD"/>
    <w:rsid w:val="53061FB7"/>
    <w:rsid w:val="534F554E"/>
    <w:rsid w:val="5A093645"/>
    <w:rsid w:val="662E3A68"/>
    <w:rsid w:val="6ED4725D"/>
    <w:rsid w:val="76736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Body Text"/>
    <w:basedOn w:val="1"/>
    <w:next w:val="4"/>
    <w:uiPriority w:val="0"/>
    <w:rPr>
      <w:rFonts w:cs="宋体"/>
    </w:rPr>
  </w:style>
  <w:style w:type="paragraph" w:styleId="4">
    <w:name w:val="toc 5"/>
    <w:basedOn w:val="1"/>
    <w:next w:val="1"/>
    <w:uiPriority w:val="0"/>
    <w:pPr>
      <w:wordWrap w:val="0"/>
      <w:ind w:left="1275"/>
    </w:pPr>
    <w:rPr>
      <w:rFonts w:ascii="宋体" w:hAnsi="宋体" w:eastAsia="Times New Roman" w:cs="Times New Roman"/>
    </w:rPr>
  </w:style>
  <w:style w:type="paragraph" w:styleId="5">
    <w:name w:val="footer"/>
    <w:basedOn w:val="1"/>
    <w:link w:val="11"/>
    <w:qFormat/>
    <w:uiPriority w:val="0"/>
    <w:pPr>
      <w:tabs>
        <w:tab w:val="center" w:pos="4153"/>
        <w:tab w:val="right" w:pos="8306"/>
      </w:tabs>
    </w:pPr>
    <w:rPr>
      <w:sz w:val="18"/>
      <w:szCs w:val="18"/>
    </w:rPr>
  </w:style>
  <w:style w:type="paragraph" w:styleId="6">
    <w:name w:val="header"/>
    <w:basedOn w:val="1"/>
    <w:link w:val="10"/>
    <w:qFormat/>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699</Words>
  <Characters>749</Characters>
  <Lines>4</Lines>
  <Paragraphs>109</Paragraphs>
  <TotalTime>3</TotalTime>
  <ScaleCrop>false</ScaleCrop>
  <LinksUpToDate>false</LinksUpToDate>
  <CharactersWithSpaces>772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WPS Office</dc:creator>
  <cp:lastModifiedBy>采撷阳光的男孩</cp:lastModifiedBy>
  <dcterms:modified xsi:type="dcterms:W3CDTF">2025-06-28T04:20:54Z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FED744B41AFB4AE0BF2D1858A2CD38C3_13</vt:lpwstr>
  </property>
  <property fmtid="{D5CDD505-2E9C-101B-9397-08002B2CF9AE}" pid="4" name="KSOTemplateDocerSaveRecord">
    <vt:lpwstr>eyJoZGlkIjoiOWNiNjA5NTU4OWM3YTViNDA5NjMxMjU3YzNjOGNiODkiLCJ1c2VySWQiOiIyOTc1MDY4OTEifQ==</vt:lpwstr>
  </property>
</Properties>
</file>