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notes.xml" ContentType="application/vnd.openxmlformats-officedocument.wordprocessingml.footnotes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5E2FDCB0">
      <w:pPr>
        <w:snapToGrid w:val="0"/>
        <w:jc w:val="center"/>
        <w:rPr>
          <w:rFonts w:ascii="宋体" w:hAnsi="宋体" w:eastAsia="宋体"/>
          <w:b/>
          <w:bCs/>
          <w:color w:val="000000"/>
          <w:sz w:val="44"/>
          <w:szCs w:val="44"/>
        </w:rPr>
      </w:pPr>
    </w:p>
    <w:p w14:paraId="00FC602E">
      <w:pPr>
        <w:spacing w:line="320" w:lineRule="exact"/>
        <w:jc w:val="center"/>
        <w:rPr>
          <w:b/>
          <w:sz w:val="32"/>
          <w:szCs w:val="32"/>
        </w:rPr>
      </w:pPr>
      <w:r>
        <w:rPr>
          <w:rFonts w:hint="eastAsia"/>
          <w:b/>
          <w:sz w:val="32"/>
          <w:szCs w:val="32"/>
        </w:rPr>
        <w:t>B8</w:t>
      </w:r>
      <w:r>
        <w:rPr>
          <w:b/>
          <w:sz w:val="32"/>
          <w:szCs w:val="32"/>
        </w:rPr>
        <w:t xml:space="preserve"> </w:t>
      </w:r>
      <w:r>
        <w:rPr>
          <w:rFonts w:hint="eastAsia"/>
          <w:b/>
          <w:sz w:val="32"/>
          <w:szCs w:val="32"/>
          <w:lang w:eastAsia="zh-CN"/>
        </w:rPr>
        <w:t>倪敏优秀教师培育室</w:t>
      </w:r>
      <w:r>
        <w:rPr>
          <w:rFonts w:hint="eastAsia"/>
          <w:b/>
          <w:sz w:val="32"/>
          <w:szCs w:val="32"/>
        </w:rPr>
        <w:t>单项荣誉一览表</w:t>
      </w:r>
    </w:p>
    <w:tbl>
      <w:tblPr>
        <w:tblStyle w:val="4"/>
        <w:tblpPr w:leftFromText="180" w:rightFromText="180" w:vertAnchor="page" w:horzAnchor="page" w:tblpX="725" w:tblpY="2111"/>
        <w:tblW w:w="0" w:type="auto"/>
        <w:tblInd w:w="0" w:type="dxa"/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00"/>
        <w:gridCol w:w="1134"/>
        <w:gridCol w:w="7654"/>
        <w:gridCol w:w="2410"/>
        <w:gridCol w:w="3118"/>
      </w:tblGrid>
      <w:tr w14:paraId="1188D8FD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25" w:hRule="atLeast"/>
        </w:trPr>
        <w:tc>
          <w:tcPr>
            <w:tcW w:w="15216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781B2C0"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 w:val="22"/>
              </w:rPr>
            </w:pPr>
            <w:r>
              <w:rPr>
                <w:rStyle w:val="8"/>
                <w:rFonts w:hint="default"/>
                <w:lang w:bidi="ar"/>
              </w:rPr>
              <w:t>表1 市级（含）以上单项荣誉一览表</w:t>
            </w:r>
          </w:p>
        </w:tc>
      </w:tr>
      <w:tr w14:paraId="7A3ACB5C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DB40B56">
            <w:pPr>
              <w:widowControl/>
              <w:jc w:val="center"/>
              <w:textAlignment w:val="center"/>
              <w:rPr>
                <w:rFonts w:ascii="仿宋_GB2312" w:hAnsi="宋体" w:eastAsia="仿宋_GB2312" w:cs="仿宋_GB2312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仿宋_GB2312" w:hAnsi="宋体" w:eastAsia="仿宋_GB2312" w:cs="仿宋_GB2312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序号</w:t>
            </w:r>
          </w:p>
        </w:tc>
        <w:tc>
          <w:tcPr>
            <w:tcW w:w="11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9AEC3B6">
            <w:pPr>
              <w:widowControl/>
              <w:jc w:val="center"/>
              <w:textAlignment w:val="center"/>
              <w:rPr>
                <w:rFonts w:ascii="仿宋_GB2312" w:hAnsi="宋体" w:eastAsia="仿宋_GB2312" w:cs="仿宋_GB2312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仿宋_GB2312" w:hAnsi="宋体" w:eastAsia="仿宋_GB2312" w:cs="仿宋_GB2312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获奖者</w:t>
            </w:r>
          </w:p>
        </w:tc>
        <w:tc>
          <w:tcPr>
            <w:tcW w:w="765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6DC128E">
            <w:pPr>
              <w:widowControl/>
              <w:jc w:val="center"/>
              <w:textAlignment w:val="center"/>
              <w:rPr>
                <w:rFonts w:ascii="仿宋_GB2312" w:hAnsi="宋体" w:eastAsia="仿宋_GB2312" w:cs="仿宋_GB2312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仿宋_GB2312" w:hAnsi="宋体" w:eastAsia="仿宋_GB2312" w:cs="仿宋_GB2312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荣誉（奖项）名称、等次</w:t>
            </w:r>
          </w:p>
        </w:tc>
        <w:tc>
          <w:tcPr>
            <w:tcW w:w="24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87160A9">
            <w:pPr>
              <w:widowControl/>
              <w:jc w:val="center"/>
              <w:textAlignment w:val="center"/>
              <w:rPr>
                <w:rFonts w:ascii="仿宋_GB2312" w:hAnsi="宋体" w:eastAsia="仿宋_GB2312" w:cs="仿宋_GB2312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仿宋_GB2312" w:hAnsi="宋体" w:eastAsia="仿宋_GB2312" w:cs="仿宋_GB2312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授予单位</w:t>
            </w:r>
          </w:p>
        </w:tc>
        <w:tc>
          <w:tcPr>
            <w:tcW w:w="31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1EA9787">
            <w:pPr>
              <w:widowControl/>
              <w:jc w:val="center"/>
              <w:textAlignment w:val="center"/>
              <w:rPr>
                <w:rFonts w:ascii="仿宋_GB2312" w:hAnsi="宋体" w:eastAsia="仿宋_GB2312" w:cs="仿宋_GB2312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仿宋_GB2312" w:hAnsi="宋体" w:eastAsia="仿宋_GB2312" w:cs="仿宋_GB2312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授奖时间</w:t>
            </w:r>
          </w:p>
        </w:tc>
      </w:tr>
      <w:tr w14:paraId="5441C8E7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C03AF77"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000000"/>
                <w:szCs w:val="21"/>
                <w:lang w:val="en-US" w:eastAsia="zh-CN"/>
              </w:rPr>
              <w:t>1</w:t>
            </w:r>
          </w:p>
        </w:tc>
        <w:tc>
          <w:tcPr>
            <w:tcW w:w="11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221F6E0">
            <w:pPr>
              <w:widowControl/>
              <w:jc w:val="left"/>
              <w:textAlignment w:val="center"/>
              <w:rPr>
                <w:rFonts w:hint="eastAsia" w:ascii="宋体" w:hAnsi="宋体" w:eastAsia="宋体" w:cs="宋体"/>
                <w:color w:val="000000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000000"/>
                <w:szCs w:val="21"/>
                <w:lang w:val="en-US" w:eastAsia="zh-CN"/>
              </w:rPr>
              <w:t>乔茜</w:t>
            </w:r>
          </w:p>
        </w:tc>
        <w:tc>
          <w:tcPr>
            <w:tcW w:w="765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A49A268">
            <w:pPr>
              <w:widowControl/>
              <w:jc w:val="left"/>
              <w:textAlignment w:val="center"/>
              <w:rPr>
                <w:rFonts w:hint="default" w:ascii="宋体" w:hAnsi="宋体" w:eastAsia="宋体" w:cs="宋体"/>
                <w:color w:val="000000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000000"/>
                <w:szCs w:val="21"/>
                <w:lang w:val="en-US" w:eastAsia="zh-CN"/>
              </w:rPr>
              <w:t>江苏省中小学生实验能力大赛组织工作先进个人奖</w:t>
            </w:r>
          </w:p>
        </w:tc>
        <w:tc>
          <w:tcPr>
            <w:tcW w:w="24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6F5E5AF">
            <w:pPr>
              <w:widowControl/>
              <w:jc w:val="left"/>
              <w:textAlignment w:val="center"/>
              <w:rPr>
                <w:rFonts w:hint="default" w:ascii="宋体" w:hAnsi="宋体" w:eastAsia="宋体" w:cs="宋体"/>
                <w:color w:val="000000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000000"/>
                <w:szCs w:val="21"/>
                <w:lang w:val="en-US" w:eastAsia="zh-CN"/>
              </w:rPr>
              <w:t>省教育厅办公室</w:t>
            </w:r>
          </w:p>
        </w:tc>
        <w:tc>
          <w:tcPr>
            <w:tcW w:w="31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A1C7154">
            <w:pPr>
              <w:widowControl/>
              <w:jc w:val="left"/>
              <w:textAlignment w:val="center"/>
              <w:rPr>
                <w:rFonts w:hint="default" w:ascii="宋体" w:hAnsi="宋体" w:eastAsia="宋体" w:cs="宋体"/>
                <w:color w:val="000000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000000"/>
                <w:szCs w:val="21"/>
                <w:lang w:val="en-US" w:eastAsia="zh-CN"/>
              </w:rPr>
              <w:t>2024.9</w:t>
            </w:r>
          </w:p>
        </w:tc>
      </w:tr>
      <w:tr w14:paraId="7B0A8013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3CC859D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393C8EC">
            <w:pPr>
              <w:widowControl/>
              <w:jc w:val="left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</w:p>
        </w:tc>
        <w:tc>
          <w:tcPr>
            <w:tcW w:w="765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5DD9A57">
            <w:pPr>
              <w:widowControl/>
              <w:jc w:val="left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</w:p>
        </w:tc>
        <w:tc>
          <w:tcPr>
            <w:tcW w:w="24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5A31016">
            <w:pPr>
              <w:widowControl/>
              <w:jc w:val="left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</w:p>
        </w:tc>
        <w:tc>
          <w:tcPr>
            <w:tcW w:w="31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B25DF3A">
            <w:pPr>
              <w:widowControl/>
              <w:jc w:val="left"/>
              <w:textAlignment w:val="center"/>
              <w:rPr>
                <w:rFonts w:ascii="微软雅黑" w:hAnsi="微软雅黑" w:eastAsia="微软雅黑" w:cs="微软雅黑"/>
                <w:color w:val="000000"/>
                <w:sz w:val="20"/>
                <w:szCs w:val="20"/>
              </w:rPr>
            </w:pPr>
          </w:p>
        </w:tc>
      </w:tr>
      <w:tr w14:paraId="33559210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03B33DE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</w:p>
        </w:tc>
        <w:tc>
          <w:tcPr>
            <w:tcW w:w="11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FD8A868">
            <w:pPr>
              <w:widowControl/>
              <w:jc w:val="left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</w:p>
        </w:tc>
        <w:tc>
          <w:tcPr>
            <w:tcW w:w="765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9966592">
            <w:pPr>
              <w:widowControl/>
              <w:jc w:val="left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</w:p>
        </w:tc>
        <w:tc>
          <w:tcPr>
            <w:tcW w:w="24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2D64C01">
            <w:pPr>
              <w:widowControl/>
              <w:jc w:val="left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</w:p>
        </w:tc>
        <w:tc>
          <w:tcPr>
            <w:tcW w:w="31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27C127C">
            <w:pPr>
              <w:widowControl/>
              <w:jc w:val="left"/>
              <w:textAlignment w:val="center"/>
              <w:rPr>
                <w:rFonts w:ascii="微软雅黑" w:hAnsi="微软雅黑" w:eastAsia="微软雅黑" w:cs="微软雅黑"/>
                <w:color w:val="000000"/>
                <w:sz w:val="20"/>
                <w:szCs w:val="20"/>
              </w:rPr>
            </w:pPr>
          </w:p>
        </w:tc>
      </w:tr>
      <w:tr w14:paraId="2D5AE984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59D974D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</w:p>
        </w:tc>
        <w:tc>
          <w:tcPr>
            <w:tcW w:w="11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91A5F11">
            <w:pPr>
              <w:widowControl/>
              <w:jc w:val="left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</w:p>
        </w:tc>
        <w:tc>
          <w:tcPr>
            <w:tcW w:w="765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6123767">
            <w:pPr>
              <w:widowControl/>
              <w:jc w:val="left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</w:p>
        </w:tc>
        <w:tc>
          <w:tcPr>
            <w:tcW w:w="24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E881728">
            <w:pPr>
              <w:widowControl/>
              <w:jc w:val="left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</w:p>
        </w:tc>
        <w:tc>
          <w:tcPr>
            <w:tcW w:w="31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57F75B4">
            <w:pPr>
              <w:widowControl/>
              <w:jc w:val="left"/>
              <w:textAlignment w:val="center"/>
              <w:rPr>
                <w:rFonts w:ascii="微软雅黑" w:hAnsi="微软雅黑" w:eastAsia="微软雅黑" w:cs="微软雅黑"/>
                <w:color w:val="000000"/>
                <w:sz w:val="20"/>
                <w:szCs w:val="20"/>
              </w:rPr>
            </w:pPr>
          </w:p>
        </w:tc>
      </w:tr>
      <w:tr w14:paraId="73388655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816E38B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</w:p>
        </w:tc>
        <w:tc>
          <w:tcPr>
            <w:tcW w:w="1134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C57939C">
            <w:pPr>
              <w:widowControl/>
              <w:jc w:val="left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</w:p>
        </w:tc>
        <w:tc>
          <w:tcPr>
            <w:tcW w:w="7654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39171C2">
            <w:pPr>
              <w:widowControl/>
              <w:jc w:val="left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</w:p>
        </w:tc>
        <w:tc>
          <w:tcPr>
            <w:tcW w:w="2410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E2F3371">
            <w:pPr>
              <w:widowControl/>
              <w:jc w:val="left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</w:p>
        </w:tc>
        <w:tc>
          <w:tcPr>
            <w:tcW w:w="3118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9D1E2CB">
            <w:pPr>
              <w:widowControl/>
              <w:jc w:val="left"/>
              <w:textAlignment w:val="center"/>
              <w:rPr>
                <w:rFonts w:ascii="微软雅黑" w:hAnsi="微软雅黑" w:eastAsia="微软雅黑" w:cs="微软雅黑"/>
                <w:color w:val="000000"/>
                <w:sz w:val="20"/>
                <w:szCs w:val="20"/>
              </w:rPr>
            </w:pPr>
          </w:p>
        </w:tc>
      </w:tr>
      <w:tr w14:paraId="2FEC0FE9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F8EE500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</w:p>
        </w:tc>
        <w:tc>
          <w:tcPr>
            <w:tcW w:w="1134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F1B54B7">
            <w:pPr>
              <w:widowControl/>
              <w:jc w:val="left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</w:p>
        </w:tc>
        <w:tc>
          <w:tcPr>
            <w:tcW w:w="7654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CC1FF63">
            <w:pPr>
              <w:widowControl/>
              <w:jc w:val="left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</w:p>
        </w:tc>
        <w:tc>
          <w:tcPr>
            <w:tcW w:w="2410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66984F1">
            <w:pPr>
              <w:widowControl/>
              <w:jc w:val="left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</w:p>
        </w:tc>
        <w:tc>
          <w:tcPr>
            <w:tcW w:w="3118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779EEAA">
            <w:pPr>
              <w:widowControl/>
              <w:jc w:val="left"/>
              <w:textAlignment w:val="center"/>
              <w:rPr>
                <w:rFonts w:ascii="微软雅黑" w:hAnsi="微软雅黑" w:eastAsia="微软雅黑" w:cs="微软雅黑"/>
                <w:color w:val="000000"/>
                <w:sz w:val="20"/>
                <w:szCs w:val="20"/>
              </w:rPr>
            </w:pPr>
          </w:p>
        </w:tc>
      </w:tr>
      <w:tr w14:paraId="6B345774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974A32C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</w:p>
        </w:tc>
        <w:tc>
          <w:tcPr>
            <w:tcW w:w="1134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32F332A">
            <w:pPr>
              <w:widowControl/>
              <w:jc w:val="left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</w:p>
        </w:tc>
        <w:tc>
          <w:tcPr>
            <w:tcW w:w="7654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E9AEC21">
            <w:pPr>
              <w:widowControl/>
              <w:jc w:val="left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</w:p>
        </w:tc>
        <w:tc>
          <w:tcPr>
            <w:tcW w:w="2410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5817C1E">
            <w:pPr>
              <w:widowControl/>
              <w:jc w:val="left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</w:p>
        </w:tc>
        <w:tc>
          <w:tcPr>
            <w:tcW w:w="3118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54D39E0">
            <w:pPr>
              <w:widowControl/>
              <w:jc w:val="left"/>
              <w:textAlignment w:val="center"/>
              <w:rPr>
                <w:rFonts w:ascii="微软雅黑" w:hAnsi="微软雅黑" w:eastAsia="微软雅黑" w:cs="微软雅黑"/>
                <w:color w:val="000000"/>
                <w:sz w:val="20"/>
                <w:szCs w:val="20"/>
              </w:rPr>
            </w:pPr>
          </w:p>
        </w:tc>
      </w:tr>
      <w:tr w14:paraId="2C47E63D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89D807D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</w:p>
        </w:tc>
        <w:tc>
          <w:tcPr>
            <w:tcW w:w="1134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334DE3E">
            <w:pPr>
              <w:widowControl/>
              <w:jc w:val="left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</w:p>
        </w:tc>
        <w:tc>
          <w:tcPr>
            <w:tcW w:w="7654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257E034">
            <w:pPr>
              <w:widowControl/>
              <w:jc w:val="left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</w:p>
        </w:tc>
        <w:tc>
          <w:tcPr>
            <w:tcW w:w="2410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231D74B">
            <w:pPr>
              <w:widowControl/>
              <w:jc w:val="left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</w:p>
        </w:tc>
        <w:tc>
          <w:tcPr>
            <w:tcW w:w="3118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EB2D6C9">
            <w:pPr>
              <w:widowControl/>
              <w:jc w:val="left"/>
              <w:textAlignment w:val="center"/>
              <w:rPr>
                <w:rFonts w:ascii="微软雅黑" w:hAnsi="微软雅黑" w:eastAsia="微软雅黑" w:cs="微软雅黑"/>
                <w:color w:val="000000"/>
                <w:sz w:val="20"/>
                <w:szCs w:val="20"/>
              </w:rPr>
            </w:pPr>
          </w:p>
        </w:tc>
      </w:tr>
      <w:tr w14:paraId="44088BB5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5EF9E85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</w:p>
        </w:tc>
        <w:tc>
          <w:tcPr>
            <w:tcW w:w="1134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8861AE0">
            <w:pPr>
              <w:widowControl/>
              <w:jc w:val="left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</w:p>
        </w:tc>
        <w:tc>
          <w:tcPr>
            <w:tcW w:w="7654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9D9A074">
            <w:pPr>
              <w:widowControl/>
              <w:jc w:val="left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</w:p>
        </w:tc>
        <w:tc>
          <w:tcPr>
            <w:tcW w:w="2410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FA176F3">
            <w:pPr>
              <w:widowControl/>
              <w:jc w:val="left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</w:p>
        </w:tc>
        <w:tc>
          <w:tcPr>
            <w:tcW w:w="3118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2D0ECD4">
            <w:pPr>
              <w:widowControl/>
              <w:jc w:val="left"/>
              <w:textAlignment w:val="center"/>
              <w:rPr>
                <w:rFonts w:ascii="微软雅黑" w:hAnsi="微软雅黑" w:eastAsia="微软雅黑" w:cs="微软雅黑"/>
                <w:color w:val="000000"/>
                <w:sz w:val="20"/>
                <w:szCs w:val="20"/>
              </w:rPr>
            </w:pPr>
          </w:p>
        </w:tc>
      </w:tr>
      <w:tr w14:paraId="4591DE54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80047D0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</w:p>
        </w:tc>
        <w:tc>
          <w:tcPr>
            <w:tcW w:w="1134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9137AC0">
            <w:pPr>
              <w:widowControl/>
              <w:jc w:val="left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</w:p>
        </w:tc>
        <w:tc>
          <w:tcPr>
            <w:tcW w:w="7654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336F143">
            <w:pPr>
              <w:widowControl/>
              <w:jc w:val="left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</w:p>
        </w:tc>
        <w:tc>
          <w:tcPr>
            <w:tcW w:w="2410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3D02720">
            <w:pPr>
              <w:widowControl/>
              <w:jc w:val="left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</w:p>
        </w:tc>
        <w:tc>
          <w:tcPr>
            <w:tcW w:w="3118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FA973A8">
            <w:pPr>
              <w:widowControl/>
              <w:jc w:val="left"/>
              <w:textAlignment w:val="center"/>
              <w:rPr>
                <w:rFonts w:ascii="微软雅黑" w:hAnsi="微软雅黑" w:eastAsia="微软雅黑" w:cs="微软雅黑"/>
                <w:color w:val="000000"/>
                <w:sz w:val="20"/>
                <w:szCs w:val="20"/>
              </w:rPr>
            </w:pPr>
          </w:p>
        </w:tc>
      </w:tr>
    </w:tbl>
    <w:p w14:paraId="250E5C86">
      <w:pPr>
        <w:snapToGrid w:val="0"/>
        <w:rPr>
          <w:rFonts w:ascii="宋体" w:hAnsi="宋体" w:eastAsia="宋体"/>
          <w:b/>
          <w:bCs/>
          <w:color w:val="000000"/>
          <w:sz w:val="44"/>
          <w:szCs w:val="44"/>
        </w:rPr>
      </w:pPr>
    </w:p>
    <w:p w14:paraId="4E39E248">
      <w:pPr>
        <w:snapToGrid w:val="0"/>
        <w:rPr>
          <w:rFonts w:ascii="宋体" w:hAnsi="宋体" w:eastAsia="宋体"/>
          <w:b/>
          <w:bCs/>
          <w:color w:val="000000"/>
          <w:sz w:val="44"/>
          <w:szCs w:val="44"/>
        </w:rPr>
      </w:pPr>
    </w:p>
    <w:p w14:paraId="4D7AAC60">
      <w:pPr>
        <w:snapToGrid w:val="0"/>
        <w:rPr>
          <w:rFonts w:ascii="宋体" w:hAnsi="宋体" w:eastAsia="宋体"/>
          <w:b/>
          <w:bCs/>
          <w:color w:val="000000"/>
          <w:sz w:val="44"/>
          <w:szCs w:val="44"/>
        </w:rPr>
      </w:pPr>
    </w:p>
    <w:tbl>
      <w:tblPr>
        <w:tblStyle w:val="4"/>
        <w:tblpPr w:leftFromText="180" w:rightFromText="180" w:vertAnchor="page" w:horzAnchor="margin" w:tblpY="2113"/>
        <w:tblW w:w="0" w:type="auto"/>
        <w:tblInd w:w="0" w:type="dxa"/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00"/>
        <w:gridCol w:w="1134"/>
        <w:gridCol w:w="7654"/>
        <w:gridCol w:w="2410"/>
        <w:gridCol w:w="3118"/>
      </w:tblGrid>
      <w:tr w14:paraId="2E920B48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25" w:hRule="atLeast"/>
        </w:trPr>
        <w:tc>
          <w:tcPr>
            <w:tcW w:w="15216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4E9238C"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 w:val="22"/>
              </w:rPr>
            </w:pPr>
            <w:r>
              <w:rPr>
                <w:rStyle w:val="8"/>
                <w:rFonts w:hint="default"/>
                <w:lang w:bidi="ar"/>
              </w:rPr>
              <w:t>表</w:t>
            </w:r>
            <w:r>
              <w:rPr>
                <w:rStyle w:val="8"/>
                <w:rFonts w:hint="eastAsia" w:eastAsia="微软雅黑"/>
                <w:lang w:val="en-US" w:eastAsia="zh-CN" w:bidi="ar"/>
              </w:rPr>
              <w:t>2</w:t>
            </w:r>
            <w:r>
              <w:rPr>
                <w:rStyle w:val="8"/>
                <w:rFonts w:hint="default"/>
                <w:lang w:bidi="ar"/>
              </w:rPr>
              <w:t xml:space="preserve"> </w:t>
            </w:r>
            <w:r>
              <w:rPr>
                <w:rStyle w:val="8"/>
                <w:rFonts w:hint="eastAsia" w:eastAsia="微软雅黑"/>
                <w:lang w:val="en-US" w:eastAsia="zh-CN" w:bidi="ar"/>
              </w:rPr>
              <w:t>区</w:t>
            </w:r>
            <w:r>
              <w:rPr>
                <w:rStyle w:val="8"/>
                <w:rFonts w:hint="default"/>
                <w:lang w:bidi="ar"/>
              </w:rPr>
              <w:t>级单项荣誉一览表</w:t>
            </w:r>
          </w:p>
        </w:tc>
      </w:tr>
      <w:tr w14:paraId="3E3DFF8D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8337249">
            <w:pPr>
              <w:widowControl/>
              <w:jc w:val="center"/>
              <w:textAlignment w:val="center"/>
              <w:rPr>
                <w:rFonts w:ascii="仿宋_GB2312" w:hAnsi="宋体" w:eastAsia="仿宋_GB2312" w:cs="仿宋_GB2312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仿宋_GB2312" w:hAnsi="宋体" w:eastAsia="仿宋_GB2312" w:cs="仿宋_GB2312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序号</w:t>
            </w:r>
          </w:p>
        </w:tc>
        <w:tc>
          <w:tcPr>
            <w:tcW w:w="11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FE62D44">
            <w:pPr>
              <w:widowControl/>
              <w:jc w:val="center"/>
              <w:textAlignment w:val="center"/>
              <w:rPr>
                <w:rFonts w:ascii="仿宋_GB2312" w:hAnsi="宋体" w:eastAsia="仿宋_GB2312" w:cs="仿宋_GB2312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仿宋_GB2312" w:hAnsi="宋体" w:eastAsia="仿宋_GB2312" w:cs="仿宋_GB2312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获奖者</w:t>
            </w:r>
          </w:p>
        </w:tc>
        <w:tc>
          <w:tcPr>
            <w:tcW w:w="765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D30C550">
            <w:pPr>
              <w:widowControl/>
              <w:jc w:val="center"/>
              <w:textAlignment w:val="center"/>
              <w:rPr>
                <w:rFonts w:ascii="仿宋_GB2312" w:hAnsi="宋体" w:eastAsia="仿宋_GB2312" w:cs="仿宋_GB2312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仿宋_GB2312" w:hAnsi="宋体" w:eastAsia="仿宋_GB2312" w:cs="仿宋_GB2312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荣誉（奖项）名称、等次</w:t>
            </w:r>
          </w:p>
        </w:tc>
        <w:tc>
          <w:tcPr>
            <w:tcW w:w="24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5016C63">
            <w:pPr>
              <w:widowControl/>
              <w:jc w:val="center"/>
              <w:textAlignment w:val="center"/>
              <w:rPr>
                <w:rFonts w:ascii="仿宋_GB2312" w:hAnsi="宋体" w:eastAsia="仿宋_GB2312" w:cs="仿宋_GB2312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仿宋_GB2312" w:hAnsi="宋体" w:eastAsia="仿宋_GB2312" w:cs="仿宋_GB2312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授予单位</w:t>
            </w:r>
          </w:p>
        </w:tc>
        <w:tc>
          <w:tcPr>
            <w:tcW w:w="31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B23AE7E">
            <w:pPr>
              <w:widowControl/>
              <w:jc w:val="center"/>
              <w:textAlignment w:val="center"/>
              <w:rPr>
                <w:rFonts w:ascii="仿宋_GB2312" w:hAnsi="宋体" w:eastAsia="仿宋_GB2312" w:cs="仿宋_GB2312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仿宋_GB2312" w:hAnsi="宋体" w:eastAsia="仿宋_GB2312" w:cs="仿宋_GB2312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授奖时间</w:t>
            </w:r>
          </w:p>
        </w:tc>
      </w:tr>
      <w:tr w14:paraId="34464627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917D240"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000000"/>
                <w:szCs w:val="21"/>
                <w:lang w:val="en-US" w:eastAsia="zh-CN"/>
              </w:rPr>
              <w:t>1</w:t>
            </w:r>
          </w:p>
        </w:tc>
        <w:tc>
          <w:tcPr>
            <w:tcW w:w="11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3FD4200">
            <w:pPr>
              <w:widowControl/>
              <w:jc w:val="left"/>
              <w:textAlignment w:val="center"/>
              <w:rPr>
                <w:rFonts w:hint="default" w:ascii="宋体" w:hAnsi="宋体" w:eastAsia="宋体" w:cs="宋体"/>
                <w:color w:val="000000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000000"/>
                <w:szCs w:val="21"/>
                <w:lang w:val="en-US" w:eastAsia="zh-CN"/>
              </w:rPr>
              <w:t>潘青</w:t>
            </w:r>
          </w:p>
        </w:tc>
        <w:tc>
          <w:tcPr>
            <w:tcW w:w="765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4D5798D">
            <w:pPr>
              <w:widowControl/>
              <w:jc w:val="left"/>
              <w:textAlignment w:val="center"/>
              <w:rPr>
                <w:rFonts w:hint="default" w:ascii="宋体" w:hAnsi="宋体" w:eastAsia="宋体" w:cs="宋体"/>
                <w:color w:val="000000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000000"/>
                <w:szCs w:val="21"/>
                <w:lang w:val="en-US" w:eastAsia="zh-CN"/>
              </w:rPr>
              <w:t>优秀辅导员</w:t>
            </w:r>
          </w:p>
        </w:tc>
        <w:tc>
          <w:tcPr>
            <w:tcW w:w="24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4184F4B">
            <w:pPr>
              <w:widowControl/>
              <w:jc w:val="left"/>
              <w:textAlignment w:val="center"/>
              <w:rPr>
                <w:rFonts w:hint="default" w:ascii="宋体" w:hAnsi="宋体" w:eastAsia="宋体" w:cs="宋体"/>
                <w:color w:val="000000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000000"/>
                <w:szCs w:val="21"/>
                <w:lang w:val="en-US" w:eastAsia="zh-CN"/>
              </w:rPr>
              <w:t>常驻国家高新技术开发区（新北区）教育局</w:t>
            </w:r>
          </w:p>
        </w:tc>
        <w:tc>
          <w:tcPr>
            <w:tcW w:w="31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D15F98B">
            <w:pPr>
              <w:widowControl/>
              <w:jc w:val="left"/>
              <w:textAlignment w:val="center"/>
              <w:rPr>
                <w:rFonts w:hint="default" w:ascii="宋体" w:hAnsi="宋体" w:eastAsia="宋体" w:cs="宋体"/>
                <w:color w:val="000000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000000"/>
                <w:szCs w:val="21"/>
                <w:lang w:val="en-US" w:eastAsia="zh-CN"/>
              </w:rPr>
              <w:t>2025.4</w:t>
            </w:r>
          </w:p>
        </w:tc>
      </w:tr>
      <w:tr w14:paraId="769A8079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AC61487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7A539E9">
            <w:pPr>
              <w:widowControl/>
              <w:jc w:val="left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</w:p>
        </w:tc>
        <w:tc>
          <w:tcPr>
            <w:tcW w:w="765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763A0B0">
            <w:pPr>
              <w:widowControl/>
              <w:jc w:val="left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</w:p>
        </w:tc>
        <w:tc>
          <w:tcPr>
            <w:tcW w:w="24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C0921DC">
            <w:pPr>
              <w:widowControl/>
              <w:jc w:val="left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</w:p>
        </w:tc>
        <w:tc>
          <w:tcPr>
            <w:tcW w:w="31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4DD89B3">
            <w:pPr>
              <w:widowControl/>
              <w:jc w:val="left"/>
              <w:textAlignment w:val="center"/>
              <w:rPr>
                <w:rFonts w:ascii="微软雅黑" w:hAnsi="微软雅黑" w:eastAsia="微软雅黑" w:cs="微软雅黑"/>
                <w:color w:val="000000"/>
                <w:sz w:val="20"/>
                <w:szCs w:val="20"/>
              </w:rPr>
            </w:pPr>
          </w:p>
        </w:tc>
      </w:tr>
      <w:tr w14:paraId="33974BB2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1A81AF8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</w:p>
        </w:tc>
        <w:tc>
          <w:tcPr>
            <w:tcW w:w="11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738EA6B">
            <w:pPr>
              <w:widowControl/>
              <w:jc w:val="left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</w:p>
        </w:tc>
        <w:tc>
          <w:tcPr>
            <w:tcW w:w="765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01766BF">
            <w:pPr>
              <w:widowControl/>
              <w:jc w:val="left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</w:p>
        </w:tc>
        <w:tc>
          <w:tcPr>
            <w:tcW w:w="24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7C163EC">
            <w:pPr>
              <w:widowControl/>
              <w:jc w:val="left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</w:p>
        </w:tc>
        <w:tc>
          <w:tcPr>
            <w:tcW w:w="31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9C42143">
            <w:pPr>
              <w:widowControl/>
              <w:jc w:val="left"/>
              <w:textAlignment w:val="center"/>
              <w:rPr>
                <w:rFonts w:ascii="微软雅黑" w:hAnsi="微软雅黑" w:eastAsia="微软雅黑" w:cs="微软雅黑"/>
                <w:color w:val="000000"/>
                <w:sz w:val="20"/>
                <w:szCs w:val="20"/>
              </w:rPr>
            </w:pPr>
          </w:p>
        </w:tc>
      </w:tr>
      <w:tr w14:paraId="3D13AB8B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506CD61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</w:p>
        </w:tc>
        <w:tc>
          <w:tcPr>
            <w:tcW w:w="11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297BD3D">
            <w:pPr>
              <w:widowControl/>
              <w:jc w:val="left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</w:p>
        </w:tc>
        <w:tc>
          <w:tcPr>
            <w:tcW w:w="765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99F26B1">
            <w:pPr>
              <w:widowControl/>
              <w:jc w:val="left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</w:p>
        </w:tc>
        <w:tc>
          <w:tcPr>
            <w:tcW w:w="24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6370BFB">
            <w:pPr>
              <w:widowControl/>
              <w:jc w:val="left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</w:p>
        </w:tc>
        <w:tc>
          <w:tcPr>
            <w:tcW w:w="31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FFDD978">
            <w:pPr>
              <w:widowControl/>
              <w:jc w:val="left"/>
              <w:textAlignment w:val="center"/>
              <w:rPr>
                <w:rFonts w:ascii="微软雅黑" w:hAnsi="微软雅黑" w:eastAsia="微软雅黑" w:cs="微软雅黑"/>
                <w:color w:val="000000"/>
                <w:sz w:val="20"/>
                <w:szCs w:val="20"/>
              </w:rPr>
            </w:pPr>
          </w:p>
        </w:tc>
      </w:tr>
      <w:tr w14:paraId="06739CD0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0A259AE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</w:p>
        </w:tc>
        <w:tc>
          <w:tcPr>
            <w:tcW w:w="1134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844AC42">
            <w:pPr>
              <w:widowControl/>
              <w:jc w:val="left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</w:p>
        </w:tc>
        <w:tc>
          <w:tcPr>
            <w:tcW w:w="7654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1FE140C">
            <w:pPr>
              <w:widowControl/>
              <w:jc w:val="left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</w:p>
        </w:tc>
        <w:tc>
          <w:tcPr>
            <w:tcW w:w="2410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1922CA9">
            <w:pPr>
              <w:widowControl/>
              <w:jc w:val="left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</w:p>
        </w:tc>
        <w:tc>
          <w:tcPr>
            <w:tcW w:w="3118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D33941C">
            <w:pPr>
              <w:widowControl/>
              <w:jc w:val="left"/>
              <w:textAlignment w:val="center"/>
              <w:rPr>
                <w:rFonts w:ascii="微软雅黑" w:hAnsi="微软雅黑" w:eastAsia="微软雅黑" w:cs="微软雅黑"/>
                <w:color w:val="000000"/>
                <w:sz w:val="20"/>
                <w:szCs w:val="20"/>
              </w:rPr>
            </w:pPr>
          </w:p>
        </w:tc>
      </w:tr>
      <w:tr w14:paraId="49E1321C">
        <w:trPr>
          <w:trHeight w:val="420" w:hRule="atLeast"/>
        </w:trPr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0A3EF02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</w:p>
        </w:tc>
        <w:tc>
          <w:tcPr>
            <w:tcW w:w="1134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BBCDC72">
            <w:pPr>
              <w:widowControl/>
              <w:jc w:val="left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</w:p>
        </w:tc>
        <w:tc>
          <w:tcPr>
            <w:tcW w:w="7654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A945241">
            <w:pPr>
              <w:widowControl/>
              <w:jc w:val="left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</w:p>
        </w:tc>
        <w:tc>
          <w:tcPr>
            <w:tcW w:w="2410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F2624D5">
            <w:pPr>
              <w:widowControl/>
              <w:jc w:val="left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</w:p>
        </w:tc>
        <w:tc>
          <w:tcPr>
            <w:tcW w:w="3118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D01C50C">
            <w:pPr>
              <w:widowControl/>
              <w:jc w:val="left"/>
              <w:textAlignment w:val="center"/>
              <w:rPr>
                <w:rFonts w:ascii="微软雅黑" w:hAnsi="微软雅黑" w:eastAsia="微软雅黑" w:cs="微软雅黑"/>
                <w:color w:val="000000"/>
                <w:sz w:val="20"/>
                <w:szCs w:val="20"/>
              </w:rPr>
            </w:pPr>
          </w:p>
        </w:tc>
      </w:tr>
      <w:tr w14:paraId="7918AB5C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D57AC60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</w:p>
        </w:tc>
        <w:tc>
          <w:tcPr>
            <w:tcW w:w="1134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AE30B5C">
            <w:pPr>
              <w:widowControl/>
              <w:jc w:val="left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</w:p>
        </w:tc>
        <w:tc>
          <w:tcPr>
            <w:tcW w:w="7654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E948700">
            <w:pPr>
              <w:widowControl/>
              <w:jc w:val="left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</w:p>
        </w:tc>
        <w:tc>
          <w:tcPr>
            <w:tcW w:w="2410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69AB1B5">
            <w:pPr>
              <w:widowControl/>
              <w:jc w:val="left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</w:p>
        </w:tc>
        <w:tc>
          <w:tcPr>
            <w:tcW w:w="3118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1FDAC9C">
            <w:pPr>
              <w:widowControl/>
              <w:jc w:val="left"/>
              <w:textAlignment w:val="center"/>
              <w:rPr>
                <w:rFonts w:ascii="微软雅黑" w:hAnsi="微软雅黑" w:eastAsia="微软雅黑" w:cs="微软雅黑"/>
                <w:color w:val="000000"/>
                <w:sz w:val="20"/>
                <w:szCs w:val="20"/>
              </w:rPr>
            </w:pPr>
          </w:p>
        </w:tc>
      </w:tr>
      <w:tr w14:paraId="167F62CA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8E86B8C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</w:p>
        </w:tc>
        <w:tc>
          <w:tcPr>
            <w:tcW w:w="1134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12109AD">
            <w:pPr>
              <w:widowControl/>
              <w:jc w:val="left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</w:p>
        </w:tc>
        <w:tc>
          <w:tcPr>
            <w:tcW w:w="7654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E97BF35">
            <w:pPr>
              <w:widowControl/>
              <w:jc w:val="left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</w:p>
        </w:tc>
        <w:tc>
          <w:tcPr>
            <w:tcW w:w="2410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708F5D3">
            <w:pPr>
              <w:widowControl/>
              <w:jc w:val="left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</w:p>
        </w:tc>
        <w:tc>
          <w:tcPr>
            <w:tcW w:w="3118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E684E86">
            <w:pPr>
              <w:widowControl/>
              <w:jc w:val="left"/>
              <w:textAlignment w:val="center"/>
              <w:rPr>
                <w:rFonts w:ascii="微软雅黑" w:hAnsi="微软雅黑" w:eastAsia="微软雅黑" w:cs="微软雅黑"/>
                <w:color w:val="000000"/>
                <w:sz w:val="20"/>
                <w:szCs w:val="20"/>
              </w:rPr>
            </w:pPr>
          </w:p>
        </w:tc>
      </w:tr>
      <w:tr w14:paraId="394034EC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81884C0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</w:p>
        </w:tc>
        <w:tc>
          <w:tcPr>
            <w:tcW w:w="1134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D41011A">
            <w:pPr>
              <w:widowControl/>
              <w:jc w:val="left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</w:p>
        </w:tc>
        <w:tc>
          <w:tcPr>
            <w:tcW w:w="7654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D3295D3">
            <w:pPr>
              <w:widowControl/>
              <w:jc w:val="left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</w:p>
        </w:tc>
        <w:tc>
          <w:tcPr>
            <w:tcW w:w="2410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6AEA00F">
            <w:pPr>
              <w:widowControl/>
              <w:jc w:val="left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</w:p>
        </w:tc>
        <w:tc>
          <w:tcPr>
            <w:tcW w:w="3118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5EFD047">
            <w:pPr>
              <w:widowControl/>
              <w:jc w:val="left"/>
              <w:textAlignment w:val="center"/>
              <w:rPr>
                <w:rFonts w:ascii="微软雅黑" w:hAnsi="微软雅黑" w:eastAsia="微软雅黑" w:cs="微软雅黑"/>
                <w:color w:val="000000"/>
                <w:sz w:val="20"/>
                <w:szCs w:val="20"/>
              </w:rPr>
            </w:pPr>
          </w:p>
        </w:tc>
      </w:tr>
      <w:tr w14:paraId="0ADE5291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B3D013E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</w:p>
        </w:tc>
        <w:tc>
          <w:tcPr>
            <w:tcW w:w="1134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7F364CA">
            <w:pPr>
              <w:widowControl/>
              <w:jc w:val="left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</w:p>
        </w:tc>
        <w:tc>
          <w:tcPr>
            <w:tcW w:w="7654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58C6086">
            <w:pPr>
              <w:widowControl/>
              <w:jc w:val="left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</w:p>
        </w:tc>
        <w:tc>
          <w:tcPr>
            <w:tcW w:w="2410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56249F5">
            <w:pPr>
              <w:widowControl/>
              <w:jc w:val="left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</w:p>
        </w:tc>
        <w:tc>
          <w:tcPr>
            <w:tcW w:w="3118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3F54031">
            <w:pPr>
              <w:widowControl/>
              <w:jc w:val="left"/>
              <w:textAlignment w:val="center"/>
              <w:rPr>
                <w:rFonts w:ascii="微软雅黑" w:hAnsi="微软雅黑" w:eastAsia="微软雅黑" w:cs="微软雅黑"/>
                <w:color w:val="000000"/>
                <w:sz w:val="20"/>
                <w:szCs w:val="20"/>
              </w:rPr>
            </w:pPr>
          </w:p>
        </w:tc>
      </w:tr>
    </w:tbl>
    <w:p w14:paraId="0A0B62A4">
      <w:pPr>
        <w:snapToGrid w:val="0"/>
        <w:rPr>
          <w:rFonts w:ascii="宋体" w:hAnsi="宋体" w:eastAsia="宋体"/>
          <w:b/>
          <w:bCs/>
          <w:color w:val="000000"/>
          <w:sz w:val="44"/>
          <w:szCs w:val="44"/>
        </w:rPr>
      </w:pPr>
    </w:p>
    <w:p w14:paraId="4EB3B916">
      <w:pPr>
        <w:snapToGrid w:val="0"/>
        <w:rPr>
          <w:rFonts w:ascii="宋体" w:hAnsi="宋体" w:eastAsia="宋体"/>
          <w:b/>
          <w:bCs/>
          <w:color w:val="000000"/>
          <w:sz w:val="44"/>
          <w:szCs w:val="44"/>
        </w:rPr>
      </w:pPr>
    </w:p>
    <w:p w14:paraId="27F0B085">
      <w:pPr>
        <w:snapToGrid w:val="0"/>
        <w:jc w:val="both"/>
        <w:rPr>
          <w:rFonts w:ascii="宋体" w:hAnsi="宋体" w:eastAsia="宋体"/>
          <w:b/>
          <w:bCs/>
          <w:color w:val="000000"/>
          <w:sz w:val="44"/>
          <w:szCs w:val="44"/>
        </w:rPr>
      </w:pPr>
    </w:p>
    <w:tbl>
      <w:tblPr>
        <w:tblStyle w:val="4"/>
        <w:tblpPr w:leftFromText="180" w:rightFromText="180" w:vertAnchor="text" w:horzAnchor="page" w:tblpX="686" w:tblpY="483"/>
        <w:tblW w:w="0" w:type="auto"/>
        <w:tblInd w:w="0" w:type="dxa"/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93"/>
        <w:gridCol w:w="992"/>
        <w:gridCol w:w="7796"/>
        <w:gridCol w:w="2410"/>
        <w:gridCol w:w="3261"/>
      </w:tblGrid>
      <w:tr w14:paraId="1887D315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25" w:hRule="atLeast"/>
        </w:trPr>
        <w:tc>
          <w:tcPr>
            <w:tcW w:w="15452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939111E"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 w:val="22"/>
              </w:rPr>
            </w:pPr>
            <w:r>
              <w:rPr>
                <w:rStyle w:val="8"/>
                <w:rFonts w:hint="default"/>
                <w:lang w:bidi="ar"/>
              </w:rPr>
              <w:t>表3 校级单项荣誉一览表</w:t>
            </w:r>
          </w:p>
        </w:tc>
      </w:tr>
      <w:tr w14:paraId="75451FCC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4B28E34">
            <w:pPr>
              <w:widowControl/>
              <w:jc w:val="center"/>
              <w:textAlignment w:val="center"/>
              <w:rPr>
                <w:rFonts w:ascii="仿宋_GB2312" w:hAnsi="宋体" w:eastAsia="仿宋_GB2312" w:cs="仿宋_GB2312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仿宋_GB2312" w:hAnsi="宋体" w:eastAsia="仿宋_GB2312" w:cs="仿宋_GB2312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序号</w:t>
            </w:r>
          </w:p>
        </w:tc>
        <w:tc>
          <w:tcPr>
            <w:tcW w:w="9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684C6BB">
            <w:pPr>
              <w:widowControl/>
              <w:jc w:val="center"/>
              <w:textAlignment w:val="center"/>
              <w:rPr>
                <w:rFonts w:ascii="仿宋_GB2312" w:hAnsi="宋体" w:eastAsia="仿宋_GB2312" w:cs="仿宋_GB2312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仿宋_GB2312" w:hAnsi="宋体" w:eastAsia="仿宋_GB2312" w:cs="仿宋_GB2312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获奖者</w:t>
            </w:r>
          </w:p>
        </w:tc>
        <w:tc>
          <w:tcPr>
            <w:tcW w:w="77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7974A5A">
            <w:pPr>
              <w:widowControl/>
              <w:jc w:val="center"/>
              <w:textAlignment w:val="center"/>
              <w:rPr>
                <w:rFonts w:ascii="仿宋_GB2312" w:hAnsi="宋体" w:eastAsia="仿宋_GB2312" w:cs="仿宋_GB2312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仿宋_GB2312" w:hAnsi="宋体" w:eastAsia="仿宋_GB2312" w:cs="仿宋_GB2312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荣誉（奖项）名称、等次</w:t>
            </w:r>
          </w:p>
        </w:tc>
        <w:tc>
          <w:tcPr>
            <w:tcW w:w="24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5FA19BC">
            <w:pPr>
              <w:widowControl/>
              <w:jc w:val="center"/>
              <w:textAlignment w:val="center"/>
              <w:rPr>
                <w:rFonts w:ascii="仿宋_GB2312" w:hAnsi="宋体" w:eastAsia="仿宋_GB2312" w:cs="仿宋_GB2312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仿宋_GB2312" w:hAnsi="宋体" w:eastAsia="仿宋_GB2312" w:cs="仿宋_GB2312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授予单位</w:t>
            </w:r>
          </w:p>
        </w:tc>
        <w:tc>
          <w:tcPr>
            <w:tcW w:w="326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AE5B031">
            <w:pPr>
              <w:widowControl/>
              <w:jc w:val="center"/>
              <w:textAlignment w:val="center"/>
              <w:rPr>
                <w:rFonts w:ascii="仿宋_GB2312" w:hAnsi="宋体" w:eastAsia="仿宋_GB2312" w:cs="仿宋_GB2312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仿宋_GB2312" w:hAnsi="宋体" w:eastAsia="仿宋_GB2312" w:cs="仿宋_GB2312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授奖时间</w:t>
            </w:r>
          </w:p>
        </w:tc>
      </w:tr>
      <w:tr w14:paraId="0CBE6486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F838D6D"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000000"/>
                <w:szCs w:val="21"/>
                <w:lang w:val="en-US" w:eastAsia="zh-CN"/>
              </w:rPr>
              <w:t>1</w:t>
            </w:r>
          </w:p>
        </w:tc>
        <w:tc>
          <w:tcPr>
            <w:tcW w:w="9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D44DABE">
            <w:pPr>
              <w:widowControl/>
              <w:jc w:val="left"/>
              <w:textAlignment w:val="center"/>
              <w:rPr>
                <w:rFonts w:hint="eastAsia" w:ascii="宋体" w:hAnsi="宋体" w:eastAsia="宋体" w:cs="宋体"/>
                <w:color w:val="000000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000000"/>
                <w:szCs w:val="21"/>
                <w:lang w:val="en-US" w:eastAsia="zh-CN"/>
              </w:rPr>
              <w:t>刘红</w:t>
            </w:r>
          </w:p>
        </w:tc>
        <w:tc>
          <w:tcPr>
            <w:tcW w:w="77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DCF4C09">
            <w:pPr>
              <w:widowControl/>
              <w:jc w:val="left"/>
              <w:textAlignment w:val="center"/>
              <w:rPr>
                <w:rFonts w:hint="eastAsia" w:ascii="宋体" w:hAnsi="宋体" w:eastAsia="宋体" w:cs="宋体"/>
                <w:color w:val="000000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000000"/>
                <w:szCs w:val="21"/>
                <w:lang w:val="en-US" w:eastAsia="zh-CN"/>
              </w:rPr>
              <w:t>优秀教研组长</w:t>
            </w:r>
          </w:p>
        </w:tc>
        <w:tc>
          <w:tcPr>
            <w:tcW w:w="24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CC7CA50">
            <w:pPr>
              <w:widowControl/>
              <w:jc w:val="left"/>
              <w:textAlignment w:val="center"/>
              <w:rPr>
                <w:rFonts w:hint="default" w:ascii="宋体" w:hAnsi="宋体" w:eastAsia="宋体" w:cs="宋体"/>
                <w:color w:val="000000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000000"/>
                <w:szCs w:val="21"/>
                <w:lang w:val="en-US" w:eastAsia="zh-CN"/>
              </w:rPr>
              <w:t>龙虎塘实验小学</w:t>
            </w:r>
          </w:p>
        </w:tc>
        <w:tc>
          <w:tcPr>
            <w:tcW w:w="326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CF2D6B4">
            <w:pPr>
              <w:widowControl/>
              <w:jc w:val="left"/>
              <w:textAlignment w:val="center"/>
              <w:rPr>
                <w:rFonts w:hint="default" w:ascii="宋体" w:hAnsi="宋体" w:eastAsia="宋体" w:cs="宋体"/>
                <w:color w:val="000000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000000"/>
                <w:szCs w:val="21"/>
                <w:lang w:val="en-US" w:eastAsia="zh-CN"/>
              </w:rPr>
              <w:t>2024.8</w:t>
            </w:r>
          </w:p>
        </w:tc>
      </w:tr>
      <w:tr w14:paraId="5E635F00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6B6CD51"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szCs w:val="21"/>
                <w:lang w:val="en-US" w:eastAsia="zh-CN"/>
              </w:rPr>
            </w:pPr>
            <w:bookmarkStart w:id="0" w:name="_GoBack" w:colFirst="0" w:colLast="0"/>
            <w:r>
              <w:rPr>
                <w:rFonts w:hint="eastAsia" w:ascii="宋体" w:hAnsi="宋体" w:eastAsia="宋体" w:cs="宋体"/>
                <w:color w:val="000000"/>
                <w:szCs w:val="21"/>
                <w:lang w:val="en-US" w:eastAsia="zh-CN"/>
              </w:rPr>
              <w:t>2</w:t>
            </w:r>
          </w:p>
        </w:tc>
        <w:tc>
          <w:tcPr>
            <w:tcW w:w="9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762B7D8">
            <w:pPr>
              <w:widowControl/>
              <w:jc w:val="left"/>
              <w:textAlignment w:val="center"/>
              <w:rPr>
                <w:rFonts w:hint="eastAsia" w:ascii="宋体" w:hAnsi="宋体" w:eastAsia="宋体" w:cs="宋体"/>
                <w:color w:val="000000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000000"/>
                <w:szCs w:val="21"/>
                <w:lang w:val="en-US" w:eastAsia="zh-CN"/>
              </w:rPr>
              <w:t>乔茜</w:t>
            </w:r>
          </w:p>
        </w:tc>
        <w:tc>
          <w:tcPr>
            <w:tcW w:w="77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7DCB156">
            <w:pPr>
              <w:widowControl/>
              <w:jc w:val="left"/>
              <w:textAlignment w:val="center"/>
              <w:rPr>
                <w:rFonts w:hint="default" w:ascii="宋体" w:hAnsi="宋体" w:eastAsia="宋体" w:cs="宋体"/>
                <w:color w:val="000000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000000"/>
                <w:szCs w:val="21"/>
                <w:lang w:val="en-US" w:eastAsia="zh-CN"/>
              </w:rPr>
              <w:t>优秀作业设计案例评比二等奖</w:t>
            </w:r>
          </w:p>
        </w:tc>
        <w:tc>
          <w:tcPr>
            <w:tcW w:w="24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10D1B08">
            <w:pPr>
              <w:widowControl/>
              <w:jc w:val="left"/>
              <w:textAlignment w:val="center"/>
              <w:rPr>
                <w:rFonts w:hint="default" w:ascii="宋体" w:hAnsi="宋体" w:eastAsia="宋体" w:cs="宋体"/>
                <w:color w:val="000000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000000"/>
                <w:szCs w:val="21"/>
                <w:lang w:val="en-US" w:eastAsia="zh-CN"/>
              </w:rPr>
              <w:t>汤庄桥小学</w:t>
            </w:r>
          </w:p>
        </w:tc>
        <w:tc>
          <w:tcPr>
            <w:tcW w:w="326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522FCC6">
            <w:pPr>
              <w:widowControl/>
              <w:jc w:val="left"/>
              <w:textAlignment w:val="center"/>
              <w:rPr>
                <w:rFonts w:hint="default" w:ascii="宋体" w:hAnsi="宋体" w:eastAsia="宋体" w:cs="宋体"/>
                <w:color w:val="000000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000000"/>
                <w:szCs w:val="21"/>
                <w:lang w:val="en-US" w:eastAsia="zh-CN"/>
              </w:rPr>
              <w:t>2024.12</w:t>
            </w:r>
          </w:p>
        </w:tc>
      </w:tr>
      <w:tr w14:paraId="09AD87DC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6D87883"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000000"/>
                <w:szCs w:val="21"/>
                <w:lang w:val="en-US" w:eastAsia="zh-CN"/>
              </w:rPr>
              <w:t>3</w:t>
            </w:r>
          </w:p>
        </w:tc>
        <w:tc>
          <w:tcPr>
            <w:tcW w:w="9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EEE71E6">
            <w:pPr>
              <w:widowControl/>
              <w:jc w:val="left"/>
              <w:textAlignment w:val="center"/>
              <w:rPr>
                <w:rFonts w:hint="eastAsia" w:ascii="宋体" w:hAnsi="宋体" w:eastAsia="宋体" w:cs="宋体"/>
                <w:color w:val="000000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000000"/>
                <w:szCs w:val="21"/>
                <w:lang w:val="en-US" w:eastAsia="zh-CN"/>
              </w:rPr>
              <w:t>刘红</w:t>
            </w:r>
          </w:p>
        </w:tc>
        <w:tc>
          <w:tcPr>
            <w:tcW w:w="77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432A616">
            <w:pPr>
              <w:widowControl/>
              <w:jc w:val="left"/>
              <w:textAlignment w:val="center"/>
              <w:rPr>
                <w:rFonts w:hint="default" w:ascii="宋体" w:hAnsi="宋体" w:eastAsia="宋体" w:cs="宋体"/>
                <w:color w:val="000000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000000"/>
                <w:szCs w:val="21"/>
                <w:lang w:val="en-US" w:eastAsia="zh-CN"/>
              </w:rPr>
              <w:t>优秀辅导员</w:t>
            </w:r>
          </w:p>
        </w:tc>
        <w:tc>
          <w:tcPr>
            <w:tcW w:w="24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466CCA0">
            <w:pPr>
              <w:widowControl/>
              <w:jc w:val="left"/>
              <w:textAlignment w:val="center"/>
              <w:rPr>
                <w:rFonts w:hint="default" w:ascii="宋体" w:hAnsi="宋体" w:eastAsia="宋体" w:cs="宋体"/>
                <w:color w:val="000000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000000"/>
                <w:szCs w:val="21"/>
                <w:lang w:val="en-US" w:eastAsia="zh-CN"/>
              </w:rPr>
              <w:t>龙虎塘实验小学</w:t>
            </w:r>
          </w:p>
        </w:tc>
        <w:tc>
          <w:tcPr>
            <w:tcW w:w="326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4A86065">
            <w:pPr>
              <w:widowControl/>
              <w:jc w:val="left"/>
              <w:textAlignment w:val="center"/>
              <w:rPr>
                <w:rFonts w:hint="default" w:ascii="宋体" w:hAnsi="宋体" w:eastAsia="宋体" w:cs="宋体"/>
                <w:color w:val="000000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000000"/>
                <w:szCs w:val="21"/>
                <w:lang w:val="en-US" w:eastAsia="zh-CN"/>
              </w:rPr>
              <w:t>2025.5</w:t>
            </w:r>
          </w:p>
        </w:tc>
      </w:tr>
      <w:tr w14:paraId="141C194E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BB69F1B"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000000"/>
                <w:szCs w:val="21"/>
                <w:lang w:val="en-US" w:eastAsia="zh-CN"/>
              </w:rPr>
              <w:t>4</w:t>
            </w:r>
          </w:p>
        </w:tc>
        <w:tc>
          <w:tcPr>
            <w:tcW w:w="9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AE578CC">
            <w:pPr>
              <w:widowControl/>
              <w:jc w:val="left"/>
              <w:textAlignment w:val="center"/>
              <w:rPr>
                <w:rFonts w:hint="eastAsia" w:ascii="宋体" w:hAnsi="宋体" w:eastAsia="宋体" w:cs="宋体"/>
                <w:color w:val="000000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000000"/>
                <w:szCs w:val="21"/>
                <w:lang w:val="en-US" w:eastAsia="zh-CN"/>
              </w:rPr>
              <w:t>潘青</w:t>
            </w:r>
          </w:p>
        </w:tc>
        <w:tc>
          <w:tcPr>
            <w:tcW w:w="77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0E9998F">
            <w:pPr>
              <w:widowControl/>
              <w:jc w:val="left"/>
              <w:textAlignment w:val="center"/>
              <w:rPr>
                <w:rFonts w:hint="default" w:ascii="宋体" w:hAnsi="宋体" w:eastAsia="宋体" w:cs="宋体"/>
                <w:color w:val="000000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000000"/>
                <w:szCs w:val="21"/>
                <w:lang w:val="en-US" w:eastAsia="zh-CN"/>
              </w:rPr>
              <w:t>优秀指导教师</w:t>
            </w:r>
          </w:p>
        </w:tc>
        <w:tc>
          <w:tcPr>
            <w:tcW w:w="24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E39BCDD">
            <w:pPr>
              <w:widowControl/>
              <w:jc w:val="left"/>
              <w:textAlignment w:val="center"/>
              <w:rPr>
                <w:rFonts w:hint="default" w:ascii="宋体" w:hAnsi="宋体" w:eastAsia="宋体" w:cs="宋体"/>
                <w:color w:val="000000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000000"/>
                <w:szCs w:val="21"/>
                <w:lang w:val="en-US" w:eastAsia="zh-CN"/>
              </w:rPr>
              <w:t>百丈中心小学</w:t>
            </w:r>
          </w:p>
        </w:tc>
        <w:tc>
          <w:tcPr>
            <w:tcW w:w="326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143AD9F">
            <w:pPr>
              <w:widowControl/>
              <w:jc w:val="left"/>
              <w:textAlignment w:val="center"/>
              <w:rPr>
                <w:rFonts w:hint="default" w:ascii="宋体" w:hAnsi="宋体" w:eastAsia="宋体" w:cs="宋体"/>
                <w:color w:val="000000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000000"/>
                <w:szCs w:val="21"/>
                <w:lang w:val="en-US" w:eastAsia="zh-CN"/>
              </w:rPr>
              <w:t>2024.12</w:t>
            </w:r>
          </w:p>
        </w:tc>
      </w:tr>
      <w:bookmarkEnd w:id="0"/>
      <w:tr w14:paraId="231A9ED0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8FAF852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</w:p>
        </w:tc>
        <w:tc>
          <w:tcPr>
            <w:tcW w:w="992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76EC6B1">
            <w:pPr>
              <w:widowControl/>
              <w:jc w:val="left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</w:p>
        </w:tc>
        <w:tc>
          <w:tcPr>
            <w:tcW w:w="7796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C708B1E">
            <w:pPr>
              <w:widowControl/>
              <w:jc w:val="left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</w:p>
        </w:tc>
        <w:tc>
          <w:tcPr>
            <w:tcW w:w="2410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728CAE1">
            <w:pPr>
              <w:widowControl/>
              <w:jc w:val="left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</w:p>
        </w:tc>
        <w:tc>
          <w:tcPr>
            <w:tcW w:w="3261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1024618">
            <w:pPr>
              <w:widowControl/>
              <w:jc w:val="left"/>
              <w:textAlignment w:val="center"/>
              <w:rPr>
                <w:rFonts w:ascii="微软雅黑" w:hAnsi="微软雅黑" w:eastAsia="微软雅黑" w:cs="微软雅黑"/>
                <w:color w:val="000000"/>
                <w:sz w:val="20"/>
                <w:szCs w:val="20"/>
              </w:rPr>
            </w:pPr>
          </w:p>
        </w:tc>
      </w:tr>
      <w:tr w14:paraId="018D2A2B">
        <w:trPr>
          <w:trHeight w:val="420" w:hRule="atLeast"/>
        </w:trPr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14E1BBD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</w:p>
        </w:tc>
        <w:tc>
          <w:tcPr>
            <w:tcW w:w="992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E26D713">
            <w:pPr>
              <w:widowControl/>
              <w:jc w:val="left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</w:p>
        </w:tc>
        <w:tc>
          <w:tcPr>
            <w:tcW w:w="7796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B02D363">
            <w:pPr>
              <w:widowControl/>
              <w:jc w:val="left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</w:p>
        </w:tc>
        <w:tc>
          <w:tcPr>
            <w:tcW w:w="2410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192A407">
            <w:pPr>
              <w:widowControl/>
              <w:jc w:val="left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</w:p>
        </w:tc>
        <w:tc>
          <w:tcPr>
            <w:tcW w:w="3261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71AF2D9">
            <w:pPr>
              <w:widowControl/>
              <w:jc w:val="left"/>
              <w:textAlignment w:val="center"/>
              <w:rPr>
                <w:rFonts w:ascii="微软雅黑" w:hAnsi="微软雅黑" w:eastAsia="微软雅黑" w:cs="微软雅黑"/>
                <w:color w:val="000000"/>
                <w:sz w:val="20"/>
                <w:szCs w:val="20"/>
              </w:rPr>
            </w:pPr>
          </w:p>
        </w:tc>
      </w:tr>
      <w:tr w14:paraId="13F58618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0088186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</w:p>
        </w:tc>
        <w:tc>
          <w:tcPr>
            <w:tcW w:w="992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636A5FF">
            <w:pPr>
              <w:widowControl/>
              <w:jc w:val="left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</w:p>
        </w:tc>
        <w:tc>
          <w:tcPr>
            <w:tcW w:w="7796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CCE8BA3">
            <w:pPr>
              <w:widowControl/>
              <w:jc w:val="left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</w:p>
        </w:tc>
        <w:tc>
          <w:tcPr>
            <w:tcW w:w="2410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40E6747">
            <w:pPr>
              <w:widowControl/>
              <w:jc w:val="left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</w:p>
        </w:tc>
        <w:tc>
          <w:tcPr>
            <w:tcW w:w="3261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81DC678">
            <w:pPr>
              <w:widowControl/>
              <w:jc w:val="left"/>
              <w:textAlignment w:val="center"/>
              <w:rPr>
                <w:rFonts w:ascii="微软雅黑" w:hAnsi="微软雅黑" w:eastAsia="微软雅黑" w:cs="微软雅黑"/>
                <w:color w:val="000000"/>
                <w:sz w:val="20"/>
                <w:szCs w:val="20"/>
              </w:rPr>
            </w:pPr>
          </w:p>
        </w:tc>
      </w:tr>
      <w:tr w14:paraId="21578695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039C22B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</w:p>
        </w:tc>
        <w:tc>
          <w:tcPr>
            <w:tcW w:w="992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7BCDD9E">
            <w:pPr>
              <w:widowControl/>
              <w:jc w:val="left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</w:p>
        </w:tc>
        <w:tc>
          <w:tcPr>
            <w:tcW w:w="7796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8E709EF">
            <w:pPr>
              <w:widowControl/>
              <w:jc w:val="left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</w:p>
        </w:tc>
        <w:tc>
          <w:tcPr>
            <w:tcW w:w="2410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6D81F93">
            <w:pPr>
              <w:widowControl/>
              <w:jc w:val="left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</w:p>
        </w:tc>
        <w:tc>
          <w:tcPr>
            <w:tcW w:w="3261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BE13F28">
            <w:pPr>
              <w:widowControl/>
              <w:jc w:val="left"/>
              <w:textAlignment w:val="center"/>
              <w:rPr>
                <w:rFonts w:ascii="微软雅黑" w:hAnsi="微软雅黑" w:eastAsia="微软雅黑" w:cs="微软雅黑"/>
                <w:color w:val="000000"/>
                <w:sz w:val="20"/>
                <w:szCs w:val="20"/>
              </w:rPr>
            </w:pPr>
          </w:p>
        </w:tc>
      </w:tr>
      <w:tr w14:paraId="01AF9EB3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029087A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</w:p>
        </w:tc>
        <w:tc>
          <w:tcPr>
            <w:tcW w:w="992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4EFDB8E">
            <w:pPr>
              <w:widowControl/>
              <w:jc w:val="left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</w:p>
        </w:tc>
        <w:tc>
          <w:tcPr>
            <w:tcW w:w="7796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099F719">
            <w:pPr>
              <w:widowControl/>
              <w:jc w:val="left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</w:p>
        </w:tc>
        <w:tc>
          <w:tcPr>
            <w:tcW w:w="2410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7D42304">
            <w:pPr>
              <w:widowControl/>
              <w:jc w:val="left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</w:p>
        </w:tc>
        <w:tc>
          <w:tcPr>
            <w:tcW w:w="3261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7BC03DB">
            <w:pPr>
              <w:widowControl/>
              <w:jc w:val="left"/>
              <w:textAlignment w:val="center"/>
              <w:rPr>
                <w:rFonts w:ascii="微软雅黑" w:hAnsi="微软雅黑" w:eastAsia="微软雅黑" w:cs="微软雅黑"/>
                <w:color w:val="000000"/>
                <w:sz w:val="20"/>
                <w:szCs w:val="20"/>
              </w:rPr>
            </w:pPr>
          </w:p>
        </w:tc>
      </w:tr>
      <w:tr w14:paraId="79F08DE7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C389A5D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</w:p>
        </w:tc>
        <w:tc>
          <w:tcPr>
            <w:tcW w:w="992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DDD1FCD">
            <w:pPr>
              <w:widowControl/>
              <w:jc w:val="left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</w:p>
        </w:tc>
        <w:tc>
          <w:tcPr>
            <w:tcW w:w="7796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808F46D">
            <w:pPr>
              <w:widowControl/>
              <w:jc w:val="left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</w:p>
        </w:tc>
        <w:tc>
          <w:tcPr>
            <w:tcW w:w="2410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C9F0B1D">
            <w:pPr>
              <w:widowControl/>
              <w:jc w:val="left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</w:p>
        </w:tc>
        <w:tc>
          <w:tcPr>
            <w:tcW w:w="3261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CC0EF5B">
            <w:pPr>
              <w:widowControl/>
              <w:jc w:val="left"/>
              <w:textAlignment w:val="center"/>
              <w:rPr>
                <w:rFonts w:ascii="微软雅黑" w:hAnsi="微软雅黑" w:eastAsia="微软雅黑" w:cs="微软雅黑"/>
                <w:color w:val="000000"/>
                <w:sz w:val="20"/>
                <w:szCs w:val="20"/>
              </w:rPr>
            </w:pPr>
          </w:p>
        </w:tc>
      </w:tr>
    </w:tbl>
    <w:p w14:paraId="1204980B">
      <w:pPr>
        <w:widowControl/>
        <w:jc w:val="left"/>
        <w:rPr>
          <w:rFonts w:ascii="宋体" w:hAnsi="宋体" w:eastAsia="宋体"/>
          <w:b/>
          <w:bCs/>
          <w:color w:val="000000"/>
          <w:sz w:val="44"/>
          <w:szCs w:val="44"/>
        </w:rPr>
      </w:pPr>
    </w:p>
    <w:p w14:paraId="213C1A75">
      <w:pPr>
        <w:widowControl/>
        <w:jc w:val="left"/>
        <w:rPr>
          <w:rFonts w:ascii="宋体" w:hAnsi="宋体" w:eastAsia="宋体"/>
          <w:b/>
          <w:bCs/>
          <w:color w:val="000000"/>
          <w:sz w:val="44"/>
          <w:szCs w:val="44"/>
        </w:rPr>
      </w:pPr>
    </w:p>
    <w:p w14:paraId="0924BECB">
      <w:pPr>
        <w:widowControl/>
        <w:jc w:val="left"/>
        <w:rPr>
          <w:rFonts w:ascii="宋体" w:hAnsi="宋体" w:eastAsia="宋体"/>
          <w:b/>
          <w:bCs/>
          <w:color w:val="000000"/>
          <w:sz w:val="44"/>
          <w:szCs w:val="44"/>
        </w:rPr>
      </w:pPr>
    </w:p>
    <w:p w14:paraId="2EB8155A">
      <w:pPr>
        <w:widowControl/>
        <w:jc w:val="left"/>
        <w:rPr>
          <w:rFonts w:ascii="宋体" w:hAnsi="宋体" w:eastAsia="宋体"/>
          <w:b/>
          <w:bCs/>
          <w:color w:val="000000"/>
          <w:sz w:val="44"/>
          <w:szCs w:val="44"/>
        </w:rPr>
      </w:pPr>
    </w:p>
    <w:p w14:paraId="0747C957">
      <w:pPr>
        <w:widowControl/>
        <w:jc w:val="left"/>
        <w:rPr>
          <w:rFonts w:ascii="宋体" w:hAnsi="宋体" w:eastAsia="宋体"/>
          <w:b/>
          <w:bCs/>
          <w:color w:val="000000"/>
          <w:sz w:val="44"/>
          <w:szCs w:val="44"/>
        </w:rPr>
      </w:pPr>
    </w:p>
    <w:p w14:paraId="7FD24CC1">
      <w:pPr>
        <w:snapToGrid w:val="0"/>
        <w:jc w:val="center"/>
        <w:rPr>
          <w:rFonts w:ascii="宋体" w:hAnsi="宋体" w:eastAsia="宋体"/>
          <w:b/>
          <w:bCs/>
          <w:color w:val="000000"/>
          <w:sz w:val="44"/>
          <w:szCs w:val="44"/>
        </w:rPr>
      </w:pPr>
      <w:r>
        <w:rPr>
          <w:rFonts w:ascii="宋体" w:hAnsi="宋体" w:eastAsia="宋体"/>
          <w:b/>
          <w:bCs/>
          <w:color w:val="000000"/>
          <w:sz w:val="44"/>
          <w:szCs w:val="44"/>
        </w:rPr>
        <w:t>B8</w:t>
      </w:r>
      <w:r>
        <w:rPr>
          <w:rFonts w:hint="eastAsia" w:ascii="宋体" w:hAnsi="宋体" w:eastAsia="宋体"/>
          <w:b/>
          <w:bCs/>
          <w:color w:val="000000"/>
          <w:sz w:val="44"/>
          <w:szCs w:val="44"/>
        </w:rPr>
        <w:t>单项</w:t>
      </w:r>
      <w:r>
        <w:rPr>
          <w:rFonts w:ascii="宋体" w:hAnsi="宋体" w:eastAsia="宋体"/>
          <w:b/>
          <w:bCs/>
          <w:color w:val="000000"/>
          <w:sz w:val="44"/>
          <w:szCs w:val="44"/>
        </w:rPr>
        <w:t>荣誉获奖证书、获奖公示</w:t>
      </w:r>
      <w:r>
        <w:rPr>
          <w:rFonts w:hint="eastAsia" w:ascii="宋体" w:hAnsi="宋体" w:eastAsia="宋体"/>
          <w:b/>
          <w:bCs/>
          <w:color w:val="000000"/>
          <w:sz w:val="44"/>
          <w:szCs w:val="44"/>
        </w:rPr>
        <w:t>材料</w:t>
      </w:r>
    </w:p>
    <w:p w14:paraId="04DFA351">
      <w:pPr>
        <w:snapToGrid w:val="0"/>
        <w:jc w:val="center"/>
        <w:rPr>
          <w:rFonts w:ascii="宋体" w:hAnsi="宋体" w:eastAsia="宋体"/>
          <w:b/>
          <w:bCs/>
          <w:color w:val="000000"/>
          <w:sz w:val="28"/>
          <w:szCs w:val="28"/>
        </w:rPr>
      </w:pPr>
      <w:r>
        <w:rPr>
          <w:rStyle w:val="8"/>
          <w:rFonts w:hint="default"/>
          <w:lang w:bidi="ar"/>
        </w:rPr>
        <w:t>材料1 市级（含）以上单项荣誉材料</w:t>
      </w:r>
    </w:p>
    <w:tbl>
      <w:tblPr>
        <w:tblStyle w:val="5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585"/>
        <w:gridCol w:w="6065"/>
        <w:gridCol w:w="3827"/>
      </w:tblGrid>
      <w:tr w14:paraId="1031FFF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  <w:jc w:val="center"/>
        </w:trPr>
        <w:tc>
          <w:tcPr>
            <w:tcW w:w="1585" w:type="dxa"/>
            <w:vAlign w:val="center"/>
          </w:tcPr>
          <w:p w14:paraId="50CF4DF6">
            <w:pPr>
              <w:jc w:val="center"/>
              <w:rPr>
                <w:rFonts w:ascii="宋体" w:hAnsi="宋体" w:eastAsia="宋体"/>
                <w:b/>
                <w:sz w:val="24"/>
              </w:rPr>
            </w:pPr>
            <w:r>
              <w:rPr>
                <w:rFonts w:ascii="宋体" w:hAnsi="宋体" w:eastAsia="宋体"/>
                <w:b/>
                <w:color w:val="000000"/>
                <w:sz w:val="24"/>
              </w:rPr>
              <w:t>序号</w:t>
            </w:r>
          </w:p>
        </w:tc>
        <w:tc>
          <w:tcPr>
            <w:tcW w:w="6065" w:type="dxa"/>
            <w:vAlign w:val="center"/>
          </w:tcPr>
          <w:p w14:paraId="26A0C715">
            <w:pPr>
              <w:jc w:val="center"/>
              <w:rPr>
                <w:b/>
              </w:rPr>
            </w:pPr>
            <w:r>
              <w:rPr>
                <w:rFonts w:hint="eastAsia"/>
                <w:b/>
              </w:rPr>
              <w:t>获奖证书或网上公示截图</w:t>
            </w:r>
          </w:p>
        </w:tc>
        <w:tc>
          <w:tcPr>
            <w:tcW w:w="3827" w:type="dxa"/>
            <w:vAlign w:val="center"/>
          </w:tcPr>
          <w:p w14:paraId="1BF11888">
            <w:pPr>
              <w:jc w:val="center"/>
              <w:rPr>
                <w:b/>
              </w:rPr>
            </w:pPr>
            <w:r>
              <w:rPr>
                <w:rFonts w:hint="eastAsia"/>
                <w:b/>
              </w:rPr>
              <w:t>网上公示链接</w:t>
            </w:r>
          </w:p>
        </w:tc>
      </w:tr>
      <w:tr w14:paraId="35FF3AA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  <w:jc w:val="center"/>
        </w:trPr>
        <w:tc>
          <w:tcPr>
            <w:tcW w:w="1585" w:type="dxa"/>
            <w:vAlign w:val="center"/>
          </w:tcPr>
          <w:p w14:paraId="633DA0D7">
            <w:pPr>
              <w:adjustRightInd w:val="0"/>
              <w:snapToGrid w:val="0"/>
              <w:spacing w:line="240" w:lineRule="atLeast"/>
              <w:jc w:val="center"/>
              <w:rPr>
                <w:color w:val="FF0000"/>
              </w:rPr>
            </w:pPr>
            <w:r>
              <w:rPr>
                <w:rFonts w:hint="eastAsia"/>
                <w:color w:val="FF0000"/>
              </w:rPr>
              <w:t>请与表1序号一致</w:t>
            </w:r>
          </w:p>
        </w:tc>
        <w:tc>
          <w:tcPr>
            <w:tcW w:w="6065" w:type="dxa"/>
            <w:vAlign w:val="center"/>
          </w:tcPr>
          <w:p w14:paraId="1B0805AA">
            <w:pPr>
              <w:jc w:val="center"/>
              <w:rPr>
                <w:color w:val="FF0000"/>
              </w:rPr>
            </w:pPr>
            <w:r>
              <w:rPr>
                <w:rFonts w:hint="eastAsia"/>
                <w:color w:val="FF0000"/>
              </w:rPr>
              <w:t>如为网上截图请一并截取“</w:t>
            </w:r>
            <w:r>
              <w:rPr>
                <w:rFonts w:hint="eastAsia"/>
                <w:b/>
                <w:bCs/>
                <w:color w:val="FF0000"/>
              </w:rPr>
              <w:t>授予单位</w:t>
            </w:r>
            <w:r>
              <w:rPr>
                <w:rFonts w:hint="eastAsia"/>
                <w:color w:val="FF0000"/>
              </w:rPr>
              <w:t>”名称</w:t>
            </w:r>
          </w:p>
        </w:tc>
        <w:tc>
          <w:tcPr>
            <w:tcW w:w="3827" w:type="dxa"/>
            <w:vAlign w:val="center"/>
          </w:tcPr>
          <w:p w14:paraId="4894946B">
            <w:pPr>
              <w:jc w:val="center"/>
              <w:rPr>
                <w:color w:val="FF0000"/>
              </w:rPr>
            </w:pPr>
          </w:p>
        </w:tc>
      </w:tr>
      <w:tr w14:paraId="1CE73CE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  <w:jc w:val="center"/>
        </w:trPr>
        <w:tc>
          <w:tcPr>
            <w:tcW w:w="1585" w:type="dxa"/>
            <w:vAlign w:val="center"/>
          </w:tcPr>
          <w:p w14:paraId="45EA14FA">
            <w:pPr>
              <w:jc w:val="center"/>
            </w:pPr>
            <w:r>
              <w:rPr>
                <w:rFonts w:hint="eastAsia"/>
              </w:rPr>
              <w:t>1</w:t>
            </w:r>
          </w:p>
        </w:tc>
        <w:tc>
          <w:tcPr>
            <w:tcW w:w="6065" w:type="dxa"/>
            <w:vAlign w:val="center"/>
          </w:tcPr>
          <w:p w14:paraId="3D0B7FCD">
            <w:pPr>
              <w:jc w:val="center"/>
            </w:pPr>
            <w:r>
              <w:drawing>
                <wp:inline distT="0" distB="0" distL="114300" distR="114300">
                  <wp:extent cx="3691255" cy="2696845"/>
                  <wp:effectExtent l="0" t="0" r="4445" b="8255"/>
                  <wp:docPr id="1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91255" cy="26968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27" w:type="dxa"/>
            <w:vAlign w:val="center"/>
          </w:tcPr>
          <w:p w14:paraId="6C33A926">
            <w:pPr>
              <w:jc w:val="center"/>
            </w:pPr>
          </w:p>
        </w:tc>
      </w:tr>
      <w:tr w14:paraId="7CDC30A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  <w:jc w:val="center"/>
        </w:trPr>
        <w:tc>
          <w:tcPr>
            <w:tcW w:w="1585" w:type="dxa"/>
            <w:vAlign w:val="center"/>
          </w:tcPr>
          <w:p w14:paraId="39124432">
            <w:pPr>
              <w:jc w:val="center"/>
            </w:pPr>
          </w:p>
        </w:tc>
        <w:tc>
          <w:tcPr>
            <w:tcW w:w="6065" w:type="dxa"/>
            <w:vAlign w:val="center"/>
          </w:tcPr>
          <w:p w14:paraId="1F52AEBB">
            <w:pPr>
              <w:jc w:val="center"/>
            </w:pPr>
          </w:p>
        </w:tc>
        <w:tc>
          <w:tcPr>
            <w:tcW w:w="3827" w:type="dxa"/>
            <w:vAlign w:val="center"/>
          </w:tcPr>
          <w:p w14:paraId="61D6EE74">
            <w:pPr>
              <w:jc w:val="center"/>
            </w:pPr>
          </w:p>
        </w:tc>
      </w:tr>
      <w:tr w14:paraId="4834A2E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0" w:hRule="atLeast"/>
          <w:jc w:val="center"/>
        </w:trPr>
        <w:tc>
          <w:tcPr>
            <w:tcW w:w="1585" w:type="dxa"/>
            <w:vAlign w:val="center"/>
          </w:tcPr>
          <w:p w14:paraId="496D3EE6">
            <w:pPr>
              <w:jc w:val="center"/>
            </w:pPr>
          </w:p>
        </w:tc>
        <w:tc>
          <w:tcPr>
            <w:tcW w:w="6065" w:type="dxa"/>
            <w:vAlign w:val="center"/>
          </w:tcPr>
          <w:p w14:paraId="06B6E13F">
            <w:pPr>
              <w:jc w:val="center"/>
            </w:pPr>
          </w:p>
        </w:tc>
        <w:tc>
          <w:tcPr>
            <w:tcW w:w="3827" w:type="dxa"/>
            <w:vAlign w:val="center"/>
          </w:tcPr>
          <w:p w14:paraId="38CAF214">
            <w:pPr>
              <w:jc w:val="center"/>
            </w:pPr>
          </w:p>
        </w:tc>
      </w:tr>
      <w:tr w14:paraId="2928D36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  <w:jc w:val="center"/>
        </w:trPr>
        <w:tc>
          <w:tcPr>
            <w:tcW w:w="1585" w:type="dxa"/>
            <w:vAlign w:val="center"/>
          </w:tcPr>
          <w:p w14:paraId="11A7A785">
            <w:pPr>
              <w:jc w:val="center"/>
            </w:pPr>
          </w:p>
        </w:tc>
        <w:tc>
          <w:tcPr>
            <w:tcW w:w="6065" w:type="dxa"/>
            <w:vAlign w:val="center"/>
          </w:tcPr>
          <w:p w14:paraId="4AC07844">
            <w:pPr>
              <w:jc w:val="center"/>
            </w:pPr>
          </w:p>
        </w:tc>
        <w:tc>
          <w:tcPr>
            <w:tcW w:w="3827" w:type="dxa"/>
            <w:vAlign w:val="center"/>
          </w:tcPr>
          <w:p w14:paraId="38CB5F8B">
            <w:pPr>
              <w:jc w:val="center"/>
            </w:pPr>
          </w:p>
        </w:tc>
      </w:tr>
    </w:tbl>
    <w:p w14:paraId="4889DD75">
      <w:pPr>
        <w:snapToGrid w:val="0"/>
        <w:rPr>
          <w:rFonts w:ascii="宋体" w:hAnsi="宋体" w:eastAsia="宋体"/>
          <w:b/>
          <w:bCs/>
          <w:color w:val="000000"/>
          <w:sz w:val="28"/>
          <w:szCs w:val="28"/>
        </w:rPr>
      </w:pPr>
    </w:p>
    <w:p w14:paraId="44E0A920">
      <w:pPr>
        <w:snapToGrid w:val="0"/>
        <w:rPr>
          <w:rFonts w:ascii="宋体" w:hAnsi="宋体" w:eastAsia="宋体"/>
          <w:b/>
          <w:bCs/>
          <w:color w:val="000000"/>
          <w:sz w:val="28"/>
          <w:szCs w:val="28"/>
        </w:rPr>
      </w:pPr>
    </w:p>
    <w:p w14:paraId="456B543C">
      <w:pPr>
        <w:snapToGrid w:val="0"/>
        <w:rPr>
          <w:rFonts w:ascii="宋体" w:hAnsi="宋体" w:eastAsia="宋体"/>
          <w:b/>
          <w:bCs/>
          <w:color w:val="000000"/>
          <w:sz w:val="28"/>
          <w:szCs w:val="28"/>
        </w:rPr>
      </w:pPr>
    </w:p>
    <w:p w14:paraId="147EF1D6">
      <w:pPr>
        <w:snapToGrid w:val="0"/>
        <w:rPr>
          <w:rFonts w:ascii="宋体" w:hAnsi="宋体" w:eastAsia="宋体"/>
          <w:b/>
          <w:bCs/>
          <w:color w:val="000000"/>
          <w:sz w:val="28"/>
          <w:szCs w:val="28"/>
        </w:rPr>
      </w:pPr>
    </w:p>
    <w:p w14:paraId="18EB6207">
      <w:pPr>
        <w:snapToGrid w:val="0"/>
        <w:rPr>
          <w:rFonts w:ascii="宋体" w:hAnsi="宋体" w:eastAsia="宋体"/>
          <w:b/>
          <w:bCs/>
          <w:color w:val="000000"/>
          <w:sz w:val="28"/>
          <w:szCs w:val="28"/>
        </w:rPr>
      </w:pPr>
    </w:p>
    <w:p w14:paraId="27EAB0F2">
      <w:pPr>
        <w:snapToGrid w:val="0"/>
        <w:rPr>
          <w:rFonts w:ascii="宋体" w:hAnsi="宋体" w:eastAsia="宋体"/>
          <w:b/>
          <w:bCs/>
          <w:color w:val="000000"/>
          <w:sz w:val="28"/>
          <w:szCs w:val="28"/>
        </w:rPr>
      </w:pPr>
    </w:p>
    <w:p w14:paraId="6179075E">
      <w:pPr>
        <w:snapToGrid w:val="0"/>
        <w:rPr>
          <w:rFonts w:ascii="宋体" w:hAnsi="宋体" w:eastAsia="宋体"/>
          <w:b/>
          <w:bCs/>
          <w:color w:val="000000"/>
          <w:sz w:val="28"/>
          <w:szCs w:val="28"/>
        </w:rPr>
      </w:pPr>
    </w:p>
    <w:p w14:paraId="6892486B">
      <w:pPr>
        <w:snapToGrid w:val="0"/>
        <w:rPr>
          <w:rFonts w:ascii="宋体" w:hAnsi="宋体" w:eastAsia="宋体"/>
          <w:b/>
          <w:bCs/>
          <w:color w:val="000000"/>
          <w:sz w:val="28"/>
          <w:szCs w:val="28"/>
        </w:rPr>
      </w:pPr>
    </w:p>
    <w:p w14:paraId="27A97741">
      <w:pPr>
        <w:snapToGrid w:val="0"/>
        <w:rPr>
          <w:rFonts w:ascii="宋体" w:hAnsi="宋体" w:eastAsia="宋体"/>
          <w:b/>
          <w:bCs/>
          <w:color w:val="000000"/>
          <w:sz w:val="28"/>
          <w:szCs w:val="28"/>
        </w:rPr>
      </w:pPr>
    </w:p>
    <w:p w14:paraId="7FDA4AF0">
      <w:pPr>
        <w:snapToGrid w:val="0"/>
        <w:rPr>
          <w:rFonts w:ascii="宋体" w:hAnsi="宋体" w:eastAsia="宋体"/>
          <w:b/>
          <w:bCs/>
          <w:color w:val="000000"/>
          <w:sz w:val="28"/>
          <w:szCs w:val="28"/>
        </w:rPr>
      </w:pPr>
    </w:p>
    <w:p w14:paraId="6FB18FBB">
      <w:pPr>
        <w:snapToGrid w:val="0"/>
        <w:rPr>
          <w:rFonts w:ascii="宋体" w:hAnsi="宋体" w:eastAsia="宋体"/>
          <w:b/>
          <w:bCs/>
          <w:color w:val="000000"/>
          <w:sz w:val="28"/>
          <w:szCs w:val="28"/>
        </w:rPr>
      </w:pPr>
    </w:p>
    <w:p w14:paraId="5CDB4DB0">
      <w:pPr>
        <w:snapToGrid w:val="0"/>
        <w:rPr>
          <w:rFonts w:ascii="宋体" w:hAnsi="宋体" w:eastAsia="宋体"/>
          <w:b/>
          <w:bCs/>
          <w:color w:val="000000"/>
          <w:sz w:val="28"/>
          <w:szCs w:val="28"/>
        </w:rPr>
      </w:pPr>
    </w:p>
    <w:p w14:paraId="06F0CEA5">
      <w:pPr>
        <w:snapToGrid w:val="0"/>
        <w:rPr>
          <w:rFonts w:ascii="宋体" w:hAnsi="宋体" w:eastAsia="宋体"/>
          <w:b/>
          <w:bCs/>
          <w:color w:val="000000"/>
          <w:sz w:val="28"/>
          <w:szCs w:val="28"/>
        </w:rPr>
      </w:pPr>
    </w:p>
    <w:p w14:paraId="2F82EF36">
      <w:pPr>
        <w:snapToGrid w:val="0"/>
        <w:rPr>
          <w:rFonts w:ascii="宋体" w:hAnsi="宋体" w:eastAsia="宋体"/>
          <w:b/>
          <w:bCs/>
          <w:color w:val="000000"/>
          <w:sz w:val="28"/>
          <w:szCs w:val="28"/>
        </w:rPr>
      </w:pPr>
    </w:p>
    <w:p w14:paraId="1586BCF4">
      <w:pPr>
        <w:snapToGrid w:val="0"/>
        <w:jc w:val="center"/>
        <w:rPr>
          <w:rFonts w:ascii="宋体" w:hAnsi="宋体" w:eastAsia="宋体"/>
          <w:b/>
          <w:bCs/>
          <w:color w:val="000000"/>
          <w:sz w:val="28"/>
          <w:szCs w:val="28"/>
        </w:rPr>
      </w:pPr>
      <w:r>
        <w:rPr>
          <w:rStyle w:val="8"/>
          <w:rFonts w:hint="default"/>
          <w:lang w:bidi="ar"/>
        </w:rPr>
        <w:t>材料</w:t>
      </w:r>
      <w:r>
        <w:rPr>
          <w:rStyle w:val="8"/>
          <w:rFonts w:hint="eastAsia" w:eastAsia="微软雅黑"/>
          <w:lang w:val="en-US" w:eastAsia="zh-CN" w:bidi="ar"/>
        </w:rPr>
        <w:t>2</w:t>
      </w:r>
      <w:r>
        <w:rPr>
          <w:rStyle w:val="8"/>
          <w:rFonts w:hint="default"/>
          <w:lang w:bidi="ar"/>
        </w:rPr>
        <w:t xml:space="preserve"> </w:t>
      </w:r>
      <w:r>
        <w:rPr>
          <w:rStyle w:val="8"/>
          <w:rFonts w:hint="eastAsia" w:eastAsia="微软雅黑"/>
          <w:lang w:val="en-US" w:eastAsia="zh-CN" w:bidi="ar"/>
        </w:rPr>
        <w:t>区</w:t>
      </w:r>
      <w:r>
        <w:rPr>
          <w:rStyle w:val="8"/>
          <w:rFonts w:hint="default"/>
          <w:lang w:bidi="ar"/>
        </w:rPr>
        <w:t>级单项荣誉材料</w:t>
      </w:r>
    </w:p>
    <w:tbl>
      <w:tblPr>
        <w:tblStyle w:val="5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585"/>
        <w:gridCol w:w="6065"/>
        <w:gridCol w:w="3827"/>
      </w:tblGrid>
      <w:tr w14:paraId="2190132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  <w:jc w:val="center"/>
        </w:trPr>
        <w:tc>
          <w:tcPr>
            <w:tcW w:w="1585" w:type="dxa"/>
            <w:vAlign w:val="center"/>
          </w:tcPr>
          <w:p w14:paraId="0EA6B2C8">
            <w:pPr>
              <w:jc w:val="center"/>
              <w:rPr>
                <w:rFonts w:ascii="宋体" w:hAnsi="宋体" w:eastAsia="宋体"/>
                <w:b/>
                <w:sz w:val="24"/>
              </w:rPr>
            </w:pPr>
            <w:r>
              <w:rPr>
                <w:rFonts w:ascii="宋体" w:hAnsi="宋体" w:eastAsia="宋体"/>
                <w:b/>
                <w:color w:val="000000"/>
                <w:sz w:val="24"/>
              </w:rPr>
              <w:t>序号</w:t>
            </w:r>
          </w:p>
        </w:tc>
        <w:tc>
          <w:tcPr>
            <w:tcW w:w="6065" w:type="dxa"/>
            <w:vAlign w:val="center"/>
          </w:tcPr>
          <w:p w14:paraId="5536321A">
            <w:pPr>
              <w:jc w:val="center"/>
              <w:rPr>
                <w:b/>
              </w:rPr>
            </w:pPr>
            <w:r>
              <w:rPr>
                <w:rFonts w:hint="eastAsia"/>
                <w:b/>
              </w:rPr>
              <w:t>获奖证书或网上公示截图</w:t>
            </w:r>
          </w:p>
        </w:tc>
        <w:tc>
          <w:tcPr>
            <w:tcW w:w="3827" w:type="dxa"/>
            <w:vAlign w:val="center"/>
          </w:tcPr>
          <w:p w14:paraId="007872D1">
            <w:pPr>
              <w:jc w:val="center"/>
              <w:rPr>
                <w:b/>
              </w:rPr>
            </w:pPr>
            <w:r>
              <w:rPr>
                <w:rFonts w:hint="eastAsia"/>
                <w:b/>
              </w:rPr>
              <w:t>网上公示链接</w:t>
            </w:r>
          </w:p>
        </w:tc>
      </w:tr>
      <w:tr w14:paraId="5B38081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  <w:jc w:val="center"/>
        </w:trPr>
        <w:tc>
          <w:tcPr>
            <w:tcW w:w="1585" w:type="dxa"/>
            <w:vAlign w:val="center"/>
          </w:tcPr>
          <w:p w14:paraId="36DDA452">
            <w:pPr>
              <w:adjustRightInd w:val="0"/>
              <w:snapToGrid w:val="0"/>
              <w:spacing w:line="240" w:lineRule="atLeast"/>
              <w:jc w:val="center"/>
              <w:rPr>
                <w:color w:val="FF0000"/>
              </w:rPr>
            </w:pPr>
            <w:r>
              <w:rPr>
                <w:rFonts w:hint="eastAsia"/>
                <w:color w:val="FF0000"/>
              </w:rPr>
              <w:t>请与表1序号一致</w:t>
            </w:r>
          </w:p>
        </w:tc>
        <w:tc>
          <w:tcPr>
            <w:tcW w:w="6065" w:type="dxa"/>
            <w:vAlign w:val="center"/>
          </w:tcPr>
          <w:p w14:paraId="448D0C49">
            <w:pPr>
              <w:jc w:val="center"/>
              <w:rPr>
                <w:color w:val="FF0000"/>
              </w:rPr>
            </w:pPr>
            <w:r>
              <w:rPr>
                <w:rFonts w:hint="eastAsia"/>
                <w:color w:val="FF0000"/>
              </w:rPr>
              <w:t>如为网上截图请一并截取“</w:t>
            </w:r>
            <w:r>
              <w:rPr>
                <w:rFonts w:hint="eastAsia"/>
                <w:b/>
                <w:bCs/>
                <w:color w:val="FF0000"/>
              </w:rPr>
              <w:t>授予单位</w:t>
            </w:r>
            <w:r>
              <w:rPr>
                <w:rFonts w:hint="eastAsia"/>
                <w:color w:val="FF0000"/>
              </w:rPr>
              <w:t>”名称</w:t>
            </w:r>
          </w:p>
        </w:tc>
        <w:tc>
          <w:tcPr>
            <w:tcW w:w="3827" w:type="dxa"/>
            <w:vAlign w:val="center"/>
          </w:tcPr>
          <w:p w14:paraId="36A7B663">
            <w:pPr>
              <w:jc w:val="center"/>
              <w:rPr>
                <w:color w:val="FF0000"/>
              </w:rPr>
            </w:pPr>
          </w:p>
        </w:tc>
      </w:tr>
      <w:tr w14:paraId="139A954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  <w:jc w:val="center"/>
        </w:trPr>
        <w:tc>
          <w:tcPr>
            <w:tcW w:w="1585" w:type="dxa"/>
            <w:vAlign w:val="center"/>
          </w:tcPr>
          <w:p w14:paraId="607B1813">
            <w:pPr>
              <w:jc w:val="center"/>
            </w:pPr>
            <w:r>
              <w:rPr>
                <w:rFonts w:hint="eastAsia"/>
              </w:rPr>
              <w:t>1</w:t>
            </w:r>
          </w:p>
        </w:tc>
        <w:tc>
          <w:tcPr>
            <w:tcW w:w="6065" w:type="dxa"/>
            <w:vAlign w:val="center"/>
          </w:tcPr>
          <w:p w14:paraId="7968E766">
            <w:pPr>
              <w:jc w:val="center"/>
            </w:pPr>
            <w:r>
              <w:drawing>
                <wp:inline distT="0" distB="0" distL="114300" distR="114300">
                  <wp:extent cx="3451860" cy="2509520"/>
                  <wp:effectExtent l="0" t="0" r="5715" b="5080"/>
                  <wp:docPr id="5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1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51860" cy="2509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27" w:type="dxa"/>
            <w:vAlign w:val="center"/>
          </w:tcPr>
          <w:p w14:paraId="2847902A">
            <w:pPr>
              <w:jc w:val="center"/>
            </w:pPr>
          </w:p>
        </w:tc>
      </w:tr>
      <w:tr w14:paraId="0A62D18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  <w:jc w:val="center"/>
        </w:trPr>
        <w:tc>
          <w:tcPr>
            <w:tcW w:w="1585" w:type="dxa"/>
            <w:vAlign w:val="center"/>
          </w:tcPr>
          <w:p w14:paraId="2CE71245">
            <w:pPr>
              <w:jc w:val="center"/>
            </w:pPr>
          </w:p>
        </w:tc>
        <w:tc>
          <w:tcPr>
            <w:tcW w:w="6065" w:type="dxa"/>
            <w:vAlign w:val="center"/>
          </w:tcPr>
          <w:p w14:paraId="4921C2EE">
            <w:pPr>
              <w:jc w:val="center"/>
            </w:pPr>
          </w:p>
        </w:tc>
        <w:tc>
          <w:tcPr>
            <w:tcW w:w="3827" w:type="dxa"/>
            <w:vAlign w:val="center"/>
          </w:tcPr>
          <w:p w14:paraId="623A6740">
            <w:pPr>
              <w:jc w:val="center"/>
            </w:pPr>
          </w:p>
        </w:tc>
      </w:tr>
      <w:tr w14:paraId="7464B39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  <w:jc w:val="center"/>
        </w:trPr>
        <w:tc>
          <w:tcPr>
            <w:tcW w:w="1585" w:type="dxa"/>
            <w:vAlign w:val="center"/>
          </w:tcPr>
          <w:p w14:paraId="3010B2FD">
            <w:pPr>
              <w:jc w:val="center"/>
            </w:pPr>
          </w:p>
        </w:tc>
        <w:tc>
          <w:tcPr>
            <w:tcW w:w="6065" w:type="dxa"/>
            <w:vAlign w:val="center"/>
          </w:tcPr>
          <w:p w14:paraId="7F62AC7A">
            <w:pPr>
              <w:jc w:val="center"/>
            </w:pPr>
          </w:p>
        </w:tc>
        <w:tc>
          <w:tcPr>
            <w:tcW w:w="3827" w:type="dxa"/>
            <w:vAlign w:val="center"/>
          </w:tcPr>
          <w:p w14:paraId="74971FDD">
            <w:pPr>
              <w:jc w:val="center"/>
            </w:pPr>
          </w:p>
        </w:tc>
      </w:tr>
      <w:tr w14:paraId="36D28FC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  <w:jc w:val="center"/>
        </w:trPr>
        <w:tc>
          <w:tcPr>
            <w:tcW w:w="1585" w:type="dxa"/>
            <w:vAlign w:val="center"/>
          </w:tcPr>
          <w:p w14:paraId="444C1E68">
            <w:pPr>
              <w:jc w:val="center"/>
            </w:pPr>
          </w:p>
        </w:tc>
        <w:tc>
          <w:tcPr>
            <w:tcW w:w="6065" w:type="dxa"/>
            <w:vAlign w:val="center"/>
          </w:tcPr>
          <w:p w14:paraId="74EA2D09">
            <w:pPr>
              <w:jc w:val="center"/>
            </w:pPr>
          </w:p>
        </w:tc>
        <w:tc>
          <w:tcPr>
            <w:tcW w:w="3827" w:type="dxa"/>
            <w:vAlign w:val="center"/>
          </w:tcPr>
          <w:p w14:paraId="6F600386">
            <w:pPr>
              <w:jc w:val="center"/>
            </w:pPr>
          </w:p>
        </w:tc>
      </w:tr>
    </w:tbl>
    <w:p w14:paraId="4BAFE6B3">
      <w:pPr>
        <w:snapToGrid w:val="0"/>
        <w:rPr>
          <w:rFonts w:ascii="宋体" w:hAnsi="宋体" w:eastAsia="宋体"/>
          <w:b/>
          <w:bCs/>
          <w:color w:val="000000"/>
          <w:sz w:val="28"/>
          <w:szCs w:val="28"/>
        </w:rPr>
      </w:pPr>
    </w:p>
    <w:p w14:paraId="65D8E9B6">
      <w:pPr>
        <w:snapToGrid w:val="0"/>
        <w:rPr>
          <w:rFonts w:ascii="宋体" w:hAnsi="宋体" w:eastAsia="宋体"/>
          <w:b/>
          <w:bCs/>
          <w:color w:val="000000"/>
          <w:sz w:val="28"/>
          <w:szCs w:val="28"/>
        </w:rPr>
      </w:pPr>
    </w:p>
    <w:p w14:paraId="0F3B20D9">
      <w:pPr>
        <w:snapToGrid w:val="0"/>
        <w:rPr>
          <w:rFonts w:ascii="宋体" w:hAnsi="宋体" w:eastAsia="宋体"/>
          <w:b/>
          <w:bCs/>
          <w:color w:val="000000"/>
          <w:sz w:val="28"/>
          <w:szCs w:val="28"/>
        </w:rPr>
      </w:pPr>
    </w:p>
    <w:p w14:paraId="7B5F0295">
      <w:pPr>
        <w:snapToGrid w:val="0"/>
        <w:rPr>
          <w:rFonts w:ascii="宋体" w:hAnsi="宋体" w:eastAsia="宋体"/>
          <w:b/>
          <w:bCs/>
          <w:color w:val="000000"/>
          <w:sz w:val="28"/>
          <w:szCs w:val="28"/>
        </w:rPr>
      </w:pPr>
    </w:p>
    <w:p w14:paraId="0EB2BE34">
      <w:pPr>
        <w:snapToGrid w:val="0"/>
        <w:rPr>
          <w:rFonts w:ascii="宋体" w:hAnsi="宋体" w:eastAsia="宋体"/>
          <w:b/>
          <w:bCs/>
          <w:color w:val="000000"/>
          <w:sz w:val="28"/>
          <w:szCs w:val="28"/>
        </w:rPr>
      </w:pPr>
    </w:p>
    <w:p w14:paraId="1C6E1B34">
      <w:pPr>
        <w:snapToGrid w:val="0"/>
        <w:jc w:val="center"/>
        <w:rPr>
          <w:rFonts w:ascii="宋体" w:hAnsi="宋体" w:eastAsia="宋体" w:cs="宋体"/>
          <w:sz w:val="24"/>
          <w:szCs w:val="24"/>
        </w:rPr>
      </w:pPr>
    </w:p>
    <w:p w14:paraId="5EC66FF0">
      <w:pPr>
        <w:snapToGrid w:val="0"/>
        <w:jc w:val="center"/>
        <w:rPr>
          <w:rFonts w:ascii="宋体" w:hAnsi="宋体" w:eastAsia="宋体"/>
          <w:b/>
          <w:bCs/>
          <w:color w:val="000000"/>
          <w:sz w:val="28"/>
          <w:szCs w:val="28"/>
        </w:rPr>
      </w:pPr>
      <w:r>
        <w:rPr>
          <w:rStyle w:val="8"/>
          <w:rFonts w:hint="default"/>
          <w:lang w:bidi="ar"/>
        </w:rPr>
        <w:t>材料3 校级单项荣誉材料</w:t>
      </w:r>
    </w:p>
    <w:tbl>
      <w:tblPr>
        <w:tblStyle w:val="5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585"/>
        <w:gridCol w:w="6065"/>
        <w:gridCol w:w="3827"/>
      </w:tblGrid>
      <w:tr w14:paraId="16DDEFF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  <w:jc w:val="center"/>
        </w:trPr>
        <w:tc>
          <w:tcPr>
            <w:tcW w:w="1585" w:type="dxa"/>
            <w:vAlign w:val="center"/>
          </w:tcPr>
          <w:p w14:paraId="4F6BD844">
            <w:pPr>
              <w:jc w:val="center"/>
              <w:rPr>
                <w:rFonts w:ascii="宋体" w:hAnsi="宋体" w:eastAsia="宋体"/>
                <w:b/>
                <w:sz w:val="24"/>
              </w:rPr>
            </w:pPr>
            <w:r>
              <w:rPr>
                <w:rFonts w:ascii="宋体" w:hAnsi="宋体" w:eastAsia="宋体"/>
                <w:b/>
                <w:color w:val="000000"/>
                <w:sz w:val="24"/>
              </w:rPr>
              <w:t>序号</w:t>
            </w:r>
          </w:p>
        </w:tc>
        <w:tc>
          <w:tcPr>
            <w:tcW w:w="6065" w:type="dxa"/>
            <w:vAlign w:val="center"/>
          </w:tcPr>
          <w:p w14:paraId="68848A99">
            <w:pPr>
              <w:jc w:val="center"/>
              <w:rPr>
                <w:b/>
              </w:rPr>
            </w:pPr>
            <w:r>
              <w:rPr>
                <w:rFonts w:hint="eastAsia"/>
                <w:b/>
              </w:rPr>
              <w:t>获奖证书或网上公示截图</w:t>
            </w:r>
          </w:p>
        </w:tc>
        <w:tc>
          <w:tcPr>
            <w:tcW w:w="3827" w:type="dxa"/>
            <w:vAlign w:val="center"/>
          </w:tcPr>
          <w:p w14:paraId="2E731B6D">
            <w:pPr>
              <w:jc w:val="center"/>
              <w:rPr>
                <w:b/>
              </w:rPr>
            </w:pPr>
            <w:r>
              <w:rPr>
                <w:rFonts w:hint="eastAsia"/>
                <w:b/>
              </w:rPr>
              <w:t>网上公示链接</w:t>
            </w:r>
          </w:p>
        </w:tc>
      </w:tr>
      <w:tr w14:paraId="2F85AD5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  <w:jc w:val="center"/>
        </w:trPr>
        <w:tc>
          <w:tcPr>
            <w:tcW w:w="1585" w:type="dxa"/>
            <w:vAlign w:val="center"/>
          </w:tcPr>
          <w:p w14:paraId="5B31649E">
            <w:pPr>
              <w:adjustRightInd w:val="0"/>
              <w:snapToGrid w:val="0"/>
              <w:spacing w:line="240" w:lineRule="atLeast"/>
              <w:jc w:val="center"/>
              <w:rPr>
                <w:color w:val="FF0000"/>
              </w:rPr>
            </w:pPr>
            <w:r>
              <w:rPr>
                <w:rFonts w:hint="eastAsia"/>
                <w:color w:val="FF0000"/>
              </w:rPr>
              <w:t>请与表</w:t>
            </w:r>
            <w:r>
              <w:rPr>
                <w:color w:val="FF0000"/>
              </w:rPr>
              <w:t>3</w:t>
            </w:r>
            <w:r>
              <w:rPr>
                <w:rFonts w:hint="eastAsia"/>
                <w:color w:val="FF0000"/>
              </w:rPr>
              <w:t>序号一致</w:t>
            </w:r>
          </w:p>
        </w:tc>
        <w:tc>
          <w:tcPr>
            <w:tcW w:w="6065" w:type="dxa"/>
            <w:vAlign w:val="center"/>
          </w:tcPr>
          <w:p w14:paraId="4DEC3848">
            <w:pPr>
              <w:jc w:val="center"/>
              <w:rPr>
                <w:color w:val="FF0000"/>
              </w:rPr>
            </w:pPr>
            <w:r>
              <w:rPr>
                <w:rFonts w:hint="eastAsia"/>
                <w:color w:val="FF0000"/>
              </w:rPr>
              <w:t>如为网上截图请一并截取“</w:t>
            </w:r>
            <w:r>
              <w:rPr>
                <w:rFonts w:hint="eastAsia"/>
                <w:b/>
                <w:bCs/>
                <w:color w:val="FF0000"/>
              </w:rPr>
              <w:t>授予单位</w:t>
            </w:r>
            <w:r>
              <w:rPr>
                <w:rFonts w:hint="eastAsia"/>
                <w:color w:val="FF0000"/>
              </w:rPr>
              <w:t>”名称</w:t>
            </w:r>
          </w:p>
        </w:tc>
        <w:tc>
          <w:tcPr>
            <w:tcW w:w="3827" w:type="dxa"/>
            <w:vAlign w:val="center"/>
          </w:tcPr>
          <w:p w14:paraId="6A43B791">
            <w:pPr>
              <w:jc w:val="center"/>
              <w:rPr>
                <w:color w:val="FF0000"/>
              </w:rPr>
            </w:pPr>
          </w:p>
        </w:tc>
      </w:tr>
      <w:tr w14:paraId="3F6C647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  <w:jc w:val="center"/>
        </w:trPr>
        <w:tc>
          <w:tcPr>
            <w:tcW w:w="1585" w:type="dxa"/>
            <w:vAlign w:val="center"/>
          </w:tcPr>
          <w:p w14:paraId="499E7B36">
            <w:pPr>
              <w:jc w:val="center"/>
            </w:pPr>
            <w:r>
              <w:rPr>
                <w:rFonts w:hint="eastAsia"/>
              </w:rPr>
              <w:t>1</w:t>
            </w:r>
          </w:p>
        </w:tc>
        <w:tc>
          <w:tcPr>
            <w:tcW w:w="6065" w:type="dxa"/>
            <w:vAlign w:val="center"/>
          </w:tcPr>
          <w:p w14:paraId="4AFA5662">
            <w:pPr>
              <w:jc w:val="center"/>
            </w:pPr>
            <w:r>
              <w:drawing>
                <wp:inline distT="0" distB="0" distL="114300" distR="114300">
                  <wp:extent cx="3232150" cy="2418715"/>
                  <wp:effectExtent l="0" t="0" r="6350" b="635"/>
                  <wp:docPr id="2" name="图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2150" cy="24187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27" w:type="dxa"/>
            <w:vAlign w:val="center"/>
          </w:tcPr>
          <w:p w14:paraId="5A115190">
            <w:pPr>
              <w:jc w:val="center"/>
            </w:pPr>
          </w:p>
        </w:tc>
      </w:tr>
      <w:tr w14:paraId="25E2735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  <w:jc w:val="center"/>
        </w:trPr>
        <w:tc>
          <w:tcPr>
            <w:tcW w:w="1585" w:type="dxa"/>
            <w:vAlign w:val="center"/>
          </w:tcPr>
          <w:p w14:paraId="2EF986D7">
            <w:pPr>
              <w:jc w:val="center"/>
            </w:pPr>
            <w:r>
              <w:rPr>
                <w:rFonts w:hint="eastAsia"/>
              </w:rPr>
              <w:t>2</w:t>
            </w:r>
          </w:p>
        </w:tc>
        <w:tc>
          <w:tcPr>
            <w:tcW w:w="6065" w:type="dxa"/>
            <w:vAlign w:val="center"/>
          </w:tcPr>
          <w:p w14:paraId="0907E3D5">
            <w:pPr>
              <w:jc w:val="center"/>
            </w:pPr>
            <w:r>
              <w:drawing>
                <wp:inline distT="0" distB="0" distL="114300" distR="114300">
                  <wp:extent cx="3705860" cy="2621915"/>
                  <wp:effectExtent l="0" t="0" r="8890" b="6985"/>
                  <wp:docPr id="3" name="图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05860" cy="26219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27" w:type="dxa"/>
            <w:vAlign w:val="center"/>
          </w:tcPr>
          <w:p w14:paraId="7692B96E">
            <w:pPr>
              <w:jc w:val="center"/>
            </w:pPr>
          </w:p>
        </w:tc>
      </w:tr>
      <w:tr w14:paraId="50730A8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  <w:jc w:val="center"/>
        </w:trPr>
        <w:tc>
          <w:tcPr>
            <w:tcW w:w="1585" w:type="dxa"/>
            <w:vAlign w:val="center"/>
          </w:tcPr>
          <w:p w14:paraId="58DCAA5E">
            <w:pPr>
              <w:jc w:val="center"/>
              <w:rPr>
                <w:rFonts w:hint="eastAsia" w:eastAsiaTheme="minor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3</w:t>
            </w:r>
          </w:p>
        </w:tc>
        <w:tc>
          <w:tcPr>
            <w:tcW w:w="6065" w:type="dxa"/>
            <w:vAlign w:val="center"/>
          </w:tcPr>
          <w:p w14:paraId="2DEC1F19">
            <w:pPr>
              <w:jc w:val="center"/>
            </w:pPr>
            <w:r>
              <w:drawing>
                <wp:inline distT="0" distB="0" distL="114300" distR="114300">
                  <wp:extent cx="3712845" cy="2642870"/>
                  <wp:effectExtent l="0" t="0" r="1905" b="5080"/>
                  <wp:docPr id="4" name="图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12845" cy="26428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27" w:type="dxa"/>
            <w:vAlign w:val="center"/>
          </w:tcPr>
          <w:p w14:paraId="6F5B9A04">
            <w:pPr>
              <w:jc w:val="center"/>
            </w:pPr>
          </w:p>
        </w:tc>
      </w:tr>
      <w:tr w14:paraId="349CA33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  <w:jc w:val="center"/>
        </w:trPr>
        <w:tc>
          <w:tcPr>
            <w:tcW w:w="1585" w:type="dxa"/>
            <w:vAlign w:val="center"/>
          </w:tcPr>
          <w:p w14:paraId="3B304A06">
            <w:pPr>
              <w:jc w:val="center"/>
              <w:rPr>
                <w:rFonts w:hint="eastAsia" w:eastAsiaTheme="minor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4</w:t>
            </w:r>
          </w:p>
        </w:tc>
        <w:tc>
          <w:tcPr>
            <w:tcW w:w="6065" w:type="dxa"/>
            <w:vAlign w:val="center"/>
          </w:tcPr>
          <w:p w14:paraId="6E5173EA">
            <w:pPr>
              <w:jc w:val="center"/>
            </w:pPr>
            <w:r>
              <w:drawing>
                <wp:inline distT="0" distB="0" distL="114300" distR="114300">
                  <wp:extent cx="3704590" cy="2454910"/>
                  <wp:effectExtent l="0" t="0" r="635" b="2540"/>
                  <wp:docPr id="7" name="图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2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04590" cy="2454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27" w:type="dxa"/>
            <w:vAlign w:val="center"/>
          </w:tcPr>
          <w:p w14:paraId="09D143E9">
            <w:pPr>
              <w:jc w:val="center"/>
            </w:pPr>
          </w:p>
        </w:tc>
      </w:tr>
    </w:tbl>
    <w:p w14:paraId="3E2E897E">
      <w:pPr>
        <w:snapToGrid w:val="0"/>
        <w:rPr>
          <w:rFonts w:ascii="宋体" w:hAnsi="宋体" w:eastAsia="宋体"/>
          <w:b/>
          <w:bCs/>
          <w:color w:val="000000"/>
          <w:sz w:val="28"/>
          <w:szCs w:val="28"/>
        </w:rPr>
      </w:pPr>
    </w:p>
    <w:p w14:paraId="0019FFDA">
      <w:pPr>
        <w:snapToGrid w:val="0"/>
        <w:jc w:val="center"/>
        <w:rPr>
          <w:rFonts w:ascii="宋体" w:hAnsi="宋体" w:eastAsia="宋体" w:cs="宋体"/>
          <w:sz w:val="24"/>
          <w:szCs w:val="24"/>
        </w:rPr>
      </w:pPr>
    </w:p>
    <w:p w14:paraId="650E48EC">
      <w:pPr>
        <w:snapToGrid w:val="0"/>
        <w:jc w:val="center"/>
        <w:rPr>
          <w:rFonts w:ascii="宋体" w:hAnsi="宋体" w:eastAsia="宋体" w:cs="宋体"/>
          <w:sz w:val="24"/>
          <w:szCs w:val="24"/>
        </w:rPr>
      </w:pPr>
    </w:p>
    <w:p w14:paraId="017609DA">
      <w:pPr>
        <w:snapToGrid w:val="0"/>
        <w:jc w:val="center"/>
        <w:rPr>
          <w:rFonts w:ascii="宋体" w:hAnsi="宋体" w:eastAsia="宋体" w:cs="宋体"/>
          <w:sz w:val="24"/>
          <w:szCs w:val="24"/>
        </w:rPr>
      </w:pPr>
    </w:p>
    <w:p w14:paraId="0614ABA0">
      <w:pPr>
        <w:snapToGrid w:val="0"/>
        <w:jc w:val="center"/>
        <w:rPr>
          <w:rFonts w:ascii="宋体" w:hAnsi="宋体" w:eastAsia="宋体" w:cs="宋体"/>
          <w:sz w:val="24"/>
          <w:szCs w:val="24"/>
        </w:rPr>
      </w:pPr>
    </w:p>
    <w:sectPr>
      <w:pgSz w:w="16838" w:h="11906" w:orient="landscape"/>
      <w:pgMar w:top="720" w:right="720" w:bottom="720" w:left="720" w:header="851" w:footer="992" w:gutter="0"/>
      <w:cols w:space="425" w:num="1"/>
      <w:docGrid w:type="lines" w:linePitch="312" w:charSpace="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/>
  </w:endnote>
  <w:endnote w:type="continuationSeparator" w:id="1">
    <w:p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  <w:font w:name="仿宋_GB2312">
    <w:altName w:val="仿宋"/>
    <w:panose1 w:val="02010609030101010101"/>
    <w:charset w:val="86"/>
    <w:family w:val="auto"/>
    <w:pitch w:val="default"/>
    <w:sig w:usb0="00000000" w:usb1="00000000" w:usb2="00000000" w:usb3="00000000" w:csb0="00040000" w:csb1="00000000"/>
  </w:font>
  <w:font w:name="仿宋">
    <w:panose1 w:val="02010609060101010101"/>
    <w:charset w:val="86"/>
    <w:family w:val="auto"/>
    <w:pitch w:val="default"/>
    <w:sig w:usb0="800002BF" w:usb1="38CF7CFA" w:usb2="00000016" w:usb3="00000000" w:csb0="00040001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/>
  </w:footnote>
  <w:footnote w:type="continuationSeparator" w:id="1">
    <w:p/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10"/>
  <w:displayBackgroundShape w:val="1"/>
  <w:bordersDoNotSurroundHeader w:val="1"/>
  <w:bordersDoNotSurroundFooter w:val="1"/>
  <w:documentProtection w:enforcement="0"/>
  <w:defaultTabStop w:val="420"/>
  <w:drawingGridHorizontalSpacing w:val="105"/>
  <w:drawingGridVerticalSpacing w:val="156"/>
  <w:displayHorizontalDrawingGridEvery w:val="2"/>
  <w:displayVerticalDrawingGridEvery w:val="2"/>
  <w:noPunctuationKerning w:val="1"/>
  <w:characterSpacingControl w:val="compressPunctuation"/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ZDYxMzgwNzQ2MmE1NTE4NDNlMDIzYTY5MGI4YjY0ZTAifQ=="/>
  </w:docVars>
  <w:rsids>
    <w:rsidRoot w:val="00BA0C1A"/>
    <w:rsid w:val="000556B9"/>
    <w:rsid w:val="000C51B7"/>
    <w:rsid w:val="000D2A78"/>
    <w:rsid w:val="00216EB9"/>
    <w:rsid w:val="003F5B42"/>
    <w:rsid w:val="0059531B"/>
    <w:rsid w:val="00616505"/>
    <w:rsid w:val="0062213C"/>
    <w:rsid w:val="00633F40"/>
    <w:rsid w:val="006549AD"/>
    <w:rsid w:val="00684D9C"/>
    <w:rsid w:val="006D13F8"/>
    <w:rsid w:val="007C7294"/>
    <w:rsid w:val="008A136F"/>
    <w:rsid w:val="009511DF"/>
    <w:rsid w:val="00982F1A"/>
    <w:rsid w:val="009915F3"/>
    <w:rsid w:val="00A04C5C"/>
    <w:rsid w:val="00A60633"/>
    <w:rsid w:val="00BA0C1A"/>
    <w:rsid w:val="00BC3E7D"/>
    <w:rsid w:val="00C061CB"/>
    <w:rsid w:val="00C604EC"/>
    <w:rsid w:val="00DD1829"/>
    <w:rsid w:val="00E26251"/>
    <w:rsid w:val="00EA1EE8"/>
    <w:rsid w:val="00F53662"/>
    <w:rsid w:val="00F83A56"/>
    <w:rsid w:val="03AE67AD"/>
    <w:rsid w:val="04F217BD"/>
    <w:rsid w:val="083D07F0"/>
    <w:rsid w:val="0DAD5DCD"/>
    <w:rsid w:val="0E237E6A"/>
    <w:rsid w:val="105E3B74"/>
    <w:rsid w:val="187B2E7C"/>
    <w:rsid w:val="1B9B6BF8"/>
    <w:rsid w:val="1C2C4424"/>
    <w:rsid w:val="1CD54CE6"/>
    <w:rsid w:val="1DEC38DC"/>
    <w:rsid w:val="1F8B1E34"/>
    <w:rsid w:val="20FA2E81"/>
    <w:rsid w:val="23852E62"/>
    <w:rsid w:val="25472CE6"/>
    <w:rsid w:val="263F382E"/>
    <w:rsid w:val="27140647"/>
    <w:rsid w:val="27767BD4"/>
    <w:rsid w:val="27DC4968"/>
    <w:rsid w:val="28C166B7"/>
    <w:rsid w:val="30456175"/>
    <w:rsid w:val="3207125A"/>
    <w:rsid w:val="323A0D57"/>
    <w:rsid w:val="36772279"/>
    <w:rsid w:val="434067C1"/>
    <w:rsid w:val="463E5044"/>
    <w:rsid w:val="568D20C3"/>
    <w:rsid w:val="61D05A5A"/>
    <w:rsid w:val="64DF08EB"/>
    <w:rsid w:val="6EAF13B0"/>
    <w:rsid w:val="71061E72"/>
    <w:rsid w:val="75CA4055"/>
    <w:rsid w:val="765E32DA"/>
    <w:rsid w:val="789E0497"/>
    <w:rsid w:val="7A3B2499"/>
    <w:rsid w:val="7C57620F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5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autoSpaceDE/>
      <w:autoSpaceDN/>
      <w:snapToGrid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6">
    <w:name w:val="Default Paragraph Font"/>
    <w:semiHidden/>
    <w:unhideWhenUsed/>
    <w:uiPriority w:val="1"/>
  </w:style>
  <w:style w:type="table" w:default="1" w:styleId="4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link w:val="9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3">
    <w:name w:val="header"/>
    <w:basedOn w:val="1"/>
    <w:link w:val="10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table" w:styleId="5">
    <w:name w:val="Table Grid"/>
    <w:basedOn w:val="4"/>
    <w:qFormat/>
    <w:uiPriority w:val="5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7">
    <w:name w:val="Hyperlink"/>
    <w:basedOn w:val="6"/>
    <w:unhideWhenUsed/>
    <w:uiPriority w:val="99"/>
    <w:rPr>
      <w:color w:val="0000FF" w:themeColor="hyperlink"/>
      <w:u w:val="single"/>
      <w14:textFill>
        <w14:solidFill>
          <w14:schemeClr w14:val="hlink"/>
        </w14:solidFill>
      </w14:textFill>
    </w:rPr>
  </w:style>
  <w:style w:type="character" w:customStyle="1" w:styleId="8">
    <w:name w:val="font51"/>
    <w:basedOn w:val="6"/>
    <w:qFormat/>
    <w:uiPriority w:val="0"/>
    <w:rPr>
      <w:rFonts w:hint="eastAsia" w:ascii="微软雅黑" w:hAnsi="微软雅黑" w:eastAsia="微软雅黑" w:cs="微软雅黑"/>
      <w:color w:val="000000"/>
      <w:sz w:val="24"/>
      <w:szCs w:val="24"/>
      <w:u w:val="none"/>
    </w:rPr>
  </w:style>
  <w:style w:type="character" w:customStyle="1" w:styleId="9">
    <w:name w:val="页脚 字符"/>
    <w:basedOn w:val="6"/>
    <w:link w:val="2"/>
    <w:semiHidden/>
    <w:qFormat/>
    <w:uiPriority w:val="99"/>
    <w:rPr>
      <w:sz w:val="18"/>
      <w:szCs w:val="18"/>
    </w:rPr>
  </w:style>
  <w:style w:type="character" w:customStyle="1" w:styleId="10">
    <w:name w:val="页眉 字符"/>
    <w:basedOn w:val="6"/>
    <w:link w:val="3"/>
    <w:semiHidden/>
    <w:qFormat/>
    <w:uiPriority w:val="99"/>
    <w:rPr>
      <w:sz w:val="18"/>
      <w:szCs w:val="18"/>
    </w:rPr>
  </w:style>
  <w:style w:type="character" w:customStyle="1" w:styleId="11">
    <w:name w:val="font91"/>
    <w:basedOn w:val="6"/>
    <w:qFormat/>
    <w:uiPriority w:val="0"/>
    <w:rPr>
      <w:rFonts w:hint="eastAsia" w:ascii="微软雅黑" w:hAnsi="微软雅黑" w:eastAsia="微软雅黑" w:cs="微软雅黑"/>
      <w:color w:val="000000"/>
      <w:sz w:val="24"/>
      <w:szCs w:val="24"/>
      <w:u w:val="none"/>
    </w:rPr>
  </w:style>
  <w:style w:type="paragraph" w:styleId="12">
    <w:name w:val="List Paragraph"/>
    <w:basedOn w:val="1"/>
    <w:qFormat/>
    <w:uiPriority w:val="34"/>
    <w:pPr>
      <w:ind w:firstLine="420" w:firstLineChars="200"/>
    </w:pPr>
  </w:style>
  <w:style w:type="character" w:customStyle="1" w:styleId="13">
    <w:name w:val="font31"/>
    <w:basedOn w:val="6"/>
    <w:qFormat/>
    <w:uiPriority w:val="0"/>
    <w:rPr>
      <w:rFonts w:hint="eastAsia" w:ascii="微软雅黑" w:hAnsi="微软雅黑" w:eastAsia="微软雅黑" w:cs="微软雅黑"/>
      <w:color w:val="000000"/>
      <w:sz w:val="24"/>
      <w:szCs w:val="24"/>
      <w:u w:val="none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4.png"/><Relationship Id="rId8" Type="http://schemas.openxmlformats.org/officeDocument/2006/relationships/image" Target="media/image3.png"/><Relationship Id="rId7" Type="http://schemas.openxmlformats.org/officeDocument/2006/relationships/image" Target="media/image2.png"/><Relationship Id="rId6" Type="http://schemas.openxmlformats.org/officeDocument/2006/relationships/image" Target="media/image1.png"/><Relationship Id="rId5" Type="http://schemas.openxmlformats.org/officeDocument/2006/relationships/theme" Target="theme/theme1.xml"/><Relationship Id="rId4" Type="http://schemas.openxmlformats.org/officeDocument/2006/relationships/endnotes" Target="endnotes.xml"/><Relationship Id="rId3" Type="http://schemas.openxmlformats.org/officeDocument/2006/relationships/footnotes" Target="footnotes.xml"/><Relationship Id="rId2" Type="http://schemas.openxmlformats.org/officeDocument/2006/relationships/settings" Target="settings.xml"/><Relationship Id="rId12" Type="http://schemas.openxmlformats.org/officeDocument/2006/relationships/fontTable" Target="fontTable.xml"/><Relationship Id="rId11" Type="http://schemas.openxmlformats.org/officeDocument/2006/relationships/image" Target="media/image6.png"/><Relationship Id="rId10" Type="http://schemas.openxmlformats.org/officeDocument/2006/relationships/image" Target="media/image5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Pages>7</Pages>
  <Words>320</Words>
  <Characters>343</Characters>
  <TotalTime>3</TotalTime>
  <ScaleCrop>false</ScaleCrop>
  <LinksUpToDate>false</LinksUpToDate>
  <CharactersWithSpaces>348</CharactersWithSpaces>
  <Application>WPS Office_12.1.0.21541_F1E327BC-269C-435d-A152-05C5408002CA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2025-06-20T12:45:00Z</dcterms:created>
  <dc:creator>admin</dc:creator>
  <cp:lastModifiedBy>每文</cp:lastModifiedBy>
  <dcterms:modified xsi:type="dcterms:W3CDTF">2025-06-27T12:31:43Z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TemplateDocerSaveRecord">
    <vt:lpwstr>eyJoZGlkIjoiNzAxMTJlOWRhMmQyNjljNGM3NWZjOTA1MzYzNDhkZjMiLCJ1c2VySWQiOiI4NTU3OTAzMDAifQ==</vt:lpwstr>
  </property>
  <property fmtid="{D5CDD505-2E9C-101B-9397-08002B2CF9AE}" pid="3" name="KSOProductBuildVer">
    <vt:lpwstr>2052-12.1.0.21541</vt:lpwstr>
  </property>
  <property fmtid="{D5CDD505-2E9C-101B-9397-08002B2CF9AE}" pid="4" name="ICV">
    <vt:lpwstr>FB1DEF8690C44A609629E34916823B53_12</vt:lpwstr>
  </property>
</Properties>
</file>