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B9BF">
      <w:pPr>
        <w:jc w:val="center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</w:t>
      </w:r>
      <w:r>
        <w:rPr>
          <w:rFonts w:hint="eastAsia"/>
          <w:b/>
          <w:bCs/>
          <w:sz w:val="24"/>
          <w:szCs w:val="28"/>
          <w:lang w:val="en-US" w:eastAsia="zh-CN"/>
        </w:rPr>
        <w:t>5</w:t>
      </w:r>
      <w:r>
        <w:rPr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6星火成长营唐小燕个人成果</w:t>
      </w:r>
      <w:r>
        <w:rPr>
          <w:rFonts w:hint="eastAsia"/>
          <w:b/>
          <w:bCs/>
          <w:sz w:val="24"/>
          <w:szCs w:val="28"/>
        </w:rPr>
        <w:t>（202</w:t>
      </w:r>
      <w:r>
        <w:rPr>
          <w:rFonts w:hint="eastAsia"/>
          <w:b/>
          <w:bCs/>
          <w:sz w:val="24"/>
          <w:szCs w:val="28"/>
          <w:lang w:val="en-US" w:eastAsia="zh-CN"/>
        </w:rPr>
        <w:t>4</w:t>
      </w:r>
      <w:r>
        <w:rPr>
          <w:rFonts w:hint="eastAsia"/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7</w:t>
      </w:r>
      <w:r>
        <w:rPr>
          <w:b/>
          <w:bCs/>
          <w:sz w:val="24"/>
          <w:szCs w:val="28"/>
        </w:rPr>
        <w:t>—</w:t>
      </w:r>
      <w:r>
        <w:rPr>
          <w:rFonts w:hint="eastAsia"/>
          <w:b/>
          <w:bCs/>
          <w:sz w:val="24"/>
          <w:szCs w:val="28"/>
        </w:rPr>
        <w:t>202</w:t>
      </w:r>
      <w:r>
        <w:rPr>
          <w:rFonts w:hint="eastAsia"/>
          <w:b/>
          <w:bCs/>
          <w:sz w:val="24"/>
          <w:szCs w:val="28"/>
          <w:lang w:val="en-US" w:eastAsia="zh-CN"/>
        </w:rPr>
        <w:t>5</w:t>
      </w:r>
      <w:r>
        <w:rPr>
          <w:rFonts w:hint="eastAsia"/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6</w:t>
      </w:r>
      <w:r>
        <w:rPr>
          <w:rFonts w:hint="eastAsia"/>
          <w:b/>
          <w:bCs/>
          <w:sz w:val="24"/>
          <w:szCs w:val="28"/>
        </w:rPr>
        <w:t>）</w:t>
      </w:r>
    </w:p>
    <w:p w14:paraId="224E38BB">
      <w:pPr>
        <w:jc w:val="both"/>
        <w:rPr>
          <w:rFonts w:hint="default" w:eastAsiaTheme="minorEastAsia"/>
          <w:b/>
          <w:bCs/>
          <w:sz w:val="24"/>
          <w:szCs w:val="28"/>
          <w:lang w:val="en-US" w:eastAsia="zh-CN"/>
        </w:rPr>
      </w:pPr>
    </w:p>
    <w:p w14:paraId="6946052E">
      <w:pPr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A1</w:t>
      </w:r>
      <w:r>
        <w:rPr>
          <w:rFonts w:hint="eastAsia"/>
          <w:b/>
          <w:bCs/>
          <w:highlight w:val="yellow"/>
          <w:bdr w:val="single" w:color="auto" w:sz="4" w:space="0"/>
        </w:rPr>
        <w:t>基础性指标（由领衔人填写）</w:t>
      </w:r>
    </w:p>
    <w:tbl>
      <w:tblPr>
        <w:tblStyle w:val="5"/>
        <w:tblW w:w="10459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8275"/>
      </w:tblGrid>
      <w:tr w14:paraId="0F7D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84" w:type="dxa"/>
            <w:vMerge w:val="restart"/>
            <w:vAlign w:val="center"/>
          </w:tcPr>
          <w:p w14:paraId="5E6EB145">
            <w:pPr>
              <w:rPr>
                <w:rFonts w:hint="eastAsia"/>
              </w:rPr>
            </w:pPr>
            <w:r>
              <w:rPr>
                <w:rFonts w:hint="eastAsia"/>
              </w:rPr>
              <w:t>A1</w:t>
            </w:r>
          </w:p>
          <w:p w14:paraId="6B903D82">
            <w:pPr>
              <w:rPr>
                <w:rFonts w:hint="eastAsia"/>
              </w:rPr>
            </w:pPr>
            <w:r>
              <w:rPr>
                <w:rFonts w:hint="eastAsia"/>
              </w:rPr>
              <w:t>基础性指标</w:t>
            </w:r>
          </w:p>
        </w:tc>
        <w:tc>
          <w:tcPr>
            <w:tcW w:w="8275" w:type="dxa"/>
            <w:vAlign w:val="center"/>
          </w:tcPr>
          <w:p w14:paraId="09402BD8">
            <w:r>
              <w:t>B1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建设规范。培育方案、活动开展过程性资料、阶段总结等完整。</w:t>
            </w:r>
          </w:p>
        </w:tc>
      </w:tr>
      <w:tr w14:paraId="6BC0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84" w:type="dxa"/>
            <w:vMerge w:val="continue"/>
            <w:vAlign w:val="center"/>
          </w:tcPr>
          <w:p w14:paraId="2C3C1B1B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7196D618">
            <w:pPr>
              <w:rPr>
                <w:rFonts w:hint="eastAsia"/>
                <w:lang w:eastAsia="zh-CN"/>
              </w:rPr>
            </w:pPr>
            <w:r>
              <w:t>B2</w:t>
            </w:r>
            <w:r>
              <w:rPr>
                <w:rFonts w:hint="eastAsia"/>
              </w:rPr>
              <w:t>内部管理完善。领衔人职责明确，成员考勤记录完整，档案信息齐全规范，经费使用严格执行财务制度。（经费支出情况不上传网站，材料另报，占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分）</w:t>
            </w:r>
          </w:p>
        </w:tc>
      </w:tr>
      <w:tr w14:paraId="4B80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4" w:type="dxa"/>
            <w:vMerge w:val="continue"/>
            <w:vAlign w:val="center"/>
          </w:tcPr>
          <w:p w14:paraId="2EA7BDB2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2C29BC59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活动有序，内容丰富，方式多元。每年集中研修活动不少于</w:t>
            </w:r>
            <w:r>
              <w:t>10</w:t>
            </w:r>
            <w:r>
              <w:rPr>
                <w:rFonts w:hint="eastAsia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成员课不少于15节。（每少半天扣2分）</w:t>
            </w:r>
          </w:p>
        </w:tc>
      </w:tr>
      <w:tr w14:paraId="234F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4" w:type="dxa"/>
            <w:vMerge w:val="continue"/>
            <w:vAlign w:val="center"/>
          </w:tcPr>
          <w:p w14:paraId="64D49E7A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671666C4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4项目研究有成效。以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为单位，主持区级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以上中小学生品格提升工程项目</w:t>
            </w:r>
            <w:r>
              <w:rPr>
                <w:rFonts w:hint="eastAsia"/>
                <w:lang w:eastAsia="zh-CN"/>
              </w:rPr>
              <w:t>、德育特色项目</w:t>
            </w:r>
            <w:r>
              <w:rPr>
                <w:rFonts w:hint="eastAsia"/>
              </w:rPr>
              <w:t>1个。按计划推进项目建设，有阶段性项目研究成果，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每年在市级以上刊物至少发表相关论文5篇。</w:t>
            </w:r>
            <w:r>
              <w:rPr>
                <w:rFonts w:hint="eastAsia"/>
                <w:lang w:eastAsia="zh-CN"/>
              </w:rPr>
              <w:t>（无区级课题、无推进项目，扣</w:t>
            </w:r>
            <w:r>
              <w:rPr>
                <w:rFonts w:hint="eastAsia"/>
                <w:lang w:val="en-US" w:eastAsia="zh-CN"/>
              </w:rPr>
              <w:t>3分；无推进</w:t>
            </w:r>
            <w:r>
              <w:rPr>
                <w:rFonts w:hint="eastAsia"/>
                <w:lang w:eastAsia="zh-CN"/>
              </w:rPr>
              <w:t>项目或课题无成果，扣</w:t>
            </w:r>
            <w:r>
              <w:rPr>
                <w:rFonts w:hint="eastAsia"/>
                <w:lang w:val="en-US" w:eastAsia="zh-CN"/>
              </w:rPr>
              <w:t>1-3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42E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84" w:type="dxa"/>
            <w:vMerge w:val="continue"/>
            <w:vAlign w:val="center"/>
          </w:tcPr>
          <w:p w14:paraId="6263CB03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069C6D37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5网页建设高质量。名班主任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网站每月及时更新，内容充实、完整。</w:t>
            </w:r>
            <w:r>
              <w:rPr>
                <w:rFonts w:hint="eastAsia"/>
                <w:lang w:eastAsia="zh-CN"/>
              </w:rPr>
              <w:t>（更新不及时，不完整，扣</w:t>
            </w:r>
            <w:r>
              <w:rPr>
                <w:rFonts w:hint="eastAsia"/>
                <w:lang w:val="en-US" w:eastAsia="zh-CN"/>
              </w:rPr>
              <w:t>1-3分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505404D1"/>
    <w:p w14:paraId="6656BC77"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A2</w:t>
      </w:r>
      <w:r>
        <w:rPr>
          <w:rFonts w:hint="eastAsia"/>
          <w:b/>
          <w:bCs/>
          <w:highlight w:val="yellow"/>
          <w:bdr w:val="single" w:color="auto" w:sz="4" w:space="0"/>
        </w:rPr>
        <w:t>影响力指标</w:t>
      </w:r>
    </w:p>
    <w:p w14:paraId="1647815B"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B6——</w:t>
      </w:r>
      <w:r>
        <w:rPr>
          <w:rFonts w:hint="eastAsia"/>
          <w:b/>
          <w:bCs/>
          <w:lang w:val="en-US" w:eastAsia="zh-CN"/>
        </w:rPr>
        <w:t>全区工作论坛或现场观摩活动</w:t>
      </w:r>
    </w:p>
    <w:tbl>
      <w:tblPr>
        <w:tblStyle w:val="5"/>
        <w:tblW w:w="1024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42"/>
        <w:gridCol w:w="2809"/>
        <w:gridCol w:w="1014"/>
        <w:gridCol w:w="1005"/>
        <w:gridCol w:w="4079"/>
      </w:tblGrid>
      <w:tr w14:paraId="7A0D6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5A4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24F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执教者</w:t>
            </w:r>
          </w:p>
        </w:tc>
        <w:tc>
          <w:tcPr>
            <w:tcW w:w="4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FDE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活动类型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D09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展示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3D0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参加人数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85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佐证材料</w:t>
            </w:r>
          </w:p>
        </w:tc>
      </w:tr>
      <w:tr w14:paraId="25A76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53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91095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成长营</w:t>
            </w:r>
          </w:p>
        </w:tc>
        <w:tc>
          <w:tcPr>
            <w:tcW w:w="4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BC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常州市新北区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唐小燕名班主任成长营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与射阳县教师成长营联动交流活动</w:t>
            </w:r>
          </w:p>
          <w:p w14:paraId="341FFF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4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26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74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instrText xml:space="preserve"> HYPERLINK "https://mp.weixin.qq.com/s/HKd3KJfcndU-Je0aQwSKfw"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https://mp.weixin.qq.com/s/HKd3KJfcndU-Je0aQwSKfw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fldChar w:fldCharType="end"/>
            </w:r>
          </w:p>
          <w:p w14:paraId="40AB83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drawing>
                <wp:inline distT="0" distB="0" distL="114300" distR="114300">
                  <wp:extent cx="2447925" cy="1631315"/>
                  <wp:effectExtent l="0" t="0" r="5715" b="14605"/>
                  <wp:docPr id="11" name="图片 11" descr="微信图片_20250625091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506250918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877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D4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014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成长营</w:t>
            </w:r>
          </w:p>
        </w:tc>
        <w:tc>
          <w:tcPr>
            <w:tcW w:w="41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933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常州市抗逆力活动展示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741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2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0C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instrText xml:space="preserve"> HYPERLINK "https://jky.czedu.cn/html/article6638420.html"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https://jky.czedu.cn/html/article6638420.html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</w:p>
          <w:p w14:paraId="7221B2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1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drawing>
                <wp:inline distT="0" distB="0" distL="114300" distR="114300">
                  <wp:extent cx="2452370" cy="1925955"/>
                  <wp:effectExtent l="0" t="0" r="1270" b="9525"/>
                  <wp:docPr id="1" name="图片 1" descr="1750820515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508205157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37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14:paraId="783BF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F8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08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35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B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CA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DE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F899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B9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E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71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AB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ED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2B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26218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54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0B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523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25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C04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187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571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A69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9F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33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58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603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CD5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DD154FC"/>
    <w:p w14:paraId="53A24E94">
      <w:pPr>
        <w:jc w:val="center"/>
      </w:pPr>
      <w:r>
        <w:rPr>
          <w:rFonts w:hint="eastAsia"/>
          <w:b/>
          <w:bCs/>
        </w:rPr>
        <w:t>B7——专题讲座或德育工作经验介绍</w:t>
      </w:r>
    </w:p>
    <w:tbl>
      <w:tblPr>
        <w:tblStyle w:val="5"/>
        <w:tblW w:w="10252" w:type="dxa"/>
        <w:tblInd w:w="-2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995"/>
        <w:gridCol w:w="2139"/>
        <w:gridCol w:w="1188"/>
        <w:gridCol w:w="1853"/>
        <w:gridCol w:w="3464"/>
      </w:tblGrid>
      <w:tr w14:paraId="406D9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31A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A04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主讲人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0435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讲座主题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45D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E7CD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范围（大约人数）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6E7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佐证材料</w:t>
            </w:r>
          </w:p>
        </w:tc>
      </w:tr>
      <w:tr w14:paraId="7301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B6E5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3ED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92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润物无声-班主任工作与心理健康教育的有机融合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925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20241030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EC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市级60人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B3D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drawing>
                <wp:inline distT="0" distB="0" distL="114300" distR="114300">
                  <wp:extent cx="1319530" cy="1860550"/>
                  <wp:effectExtent l="0" t="0" r="13970" b="6350"/>
                  <wp:docPr id="6" name="图片 6" descr="扫描全能王 2025-06-24 12.51_04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扫描全能王 2025-06-24 12.51_04_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19530" cy="186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C1F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C9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4288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49B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《读懂学生“不良行为”背后的心理语言》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C45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20250219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946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市级80人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DD1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drawing>
                <wp:inline distT="0" distB="0" distL="114300" distR="114300">
                  <wp:extent cx="1266190" cy="1008380"/>
                  <wp:effectExtent l="0" t="0" r="13970" b="12700"/>
                  <wp:docPr id="3" name="图片 3" descr="1750739449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507394498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00C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3760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B2F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6E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《班主任工作常规指导》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AAB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20240822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7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区级300人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B3C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drawing>
                <wp:inline distT="0" distB="0" distL="114300" distR="114300">
                  <wp:extent cx="1694180" cy="1243330"/>
                  <wp:effectExtent l="0" t="0" r="12700" b="6350"/>
                  <wp:docPr id="7" name="图片 7" descr="扫描全能王 2025-06-24 12.51_03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扫描全能王 2025-06-24 12.51_03_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BC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01DE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000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7D1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《班主任工作中心理健康教育的渗透》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40C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20241128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351B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区级50人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1CC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drawing>
                <wp:inline distT="0" distB="0" distL="114300" distR="114300">
                  <wp:extent cx="1687195" cy="2232660"/>
                  <wp:effectExtent l="0" t="0" r="7620" b="4445"/>
                  <wp:docPr id="8" name="图片 8" descr="扫描全能王 2025-06-24 12.51_02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扫描全能王 2025-06-24 12.51_02_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87195" cy="223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979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18E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66F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19D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《从新手到熟手-班主任工作的进阶之路》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C2E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20250610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8B9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区级300人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59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drawing>
                <wp:inline distT="0" distB="0" distL="114300" distR="114300">
                  <wp:extent cx="1906270" cy="2505710"/>
                  <wp:effectExtent l="0" t="0" r="8890" b="13970"/>
                  <wp:docPr id="9" name="图片 9" descr="扫描全能王 2025-06-24 12.51_01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扫描全能王 2025-06-24 12.51_01_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06270" cy="250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BF8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612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2B10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FE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《主题班会优质课的设计与实施》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B3E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20250521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880F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区级25人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69D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329690" cy="514985"/>
                  <wp:effectExtent l="0" t="0" r="11430" b="3175"/>
                  <wp:docPr id="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90" cy="514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51B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57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6D49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D6A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孩子成长的超级力量—学生抗逆力培养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EE5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20250320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7D1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区级50人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AE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276985" cy="644525"/>
                  <wp:effectExtent l="0" t="0" r="3175" b="10795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64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90C34D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  <w14:ligatures w14:val="none"/>
        </w:rPr>
      </w:pPr>
    </w:p>
    <w:p w14:paraId="6C16EF9A"/>
    <w:p w14:paraId="5F54F3CB"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8——</w:t>
      </w:r>
      <w:r>
        <w:rPr>
          <w:b/>
          <w:bCs/>
        </w:rPr>
        <w:t>成长团队经验在区级以上报刊、电视台等官方媒体平台进行宣传报道</w:t>
      </w:r>
    </w:p>
    <w:tbl>
      <w:tblPr>
        <w:tblStyle w:val="5"/>
        <w:tblW w:w="10252" w:type="dxa"/>
        <w:tblInd w:w="-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2150"/>
        <w:gridCol w:w="3672"/>
        <w:gridCol w:w="3260"/>
        <w:gridCol w:w="803"/>
      </w:tblGrid>
      <w:tr w14:paraId="2E05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9F88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0DD6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报道人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AFB1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报道主题或平台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2A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链接证明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6C9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范围（级别）</w:t>
            </w:r>
          </w:p>
        </w:tc>
      </w:tr>
      <w:tr w14:paraId="0E0F5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739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176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射阳教育发布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108C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南北教育帮扶启新程 共绘乡村振兴教育图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8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https://mp.weixin.qq.com/s/HKd3KJfcndU-Je0aQwSKfw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63F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国家级</w:t>
            </w:r>
          </w:p>
        </w:tc>
      </w:tr>
      <w:tr w14:paraId="446C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955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1DF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19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E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612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08EF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21F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DEF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射阳新闻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AE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Microsoft YaHei UI" w:hAnsi="Microsoft YaHei UI" w:eastAsia="Microsoft YaHei UI" w:cs="Microsoft YaHei UI"/>
                <w:b/>
                <w:bCs/>
                <w:i w:val="0"/>
                <w:iCs w:val="0"/>
                <w:caps w:val="0"/>
                <w:color w:val="1E9BE8"/>
                <w:spacing w:val="7"/>
                <w:sz w:val="19"/>
                <w:szCs w:val="19"/>
                <w:shd w:val="clear" w:fill="FFFFFF"/>
              </w:rPr>
              <w:t> </w:t>
            </w:r>
            <w:r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aps w:val="0"/>
                <w:color w:val="1E9BE8"/>
                <w:spacing w:val="7"/>
                <w:sz w:val="19"/>
                <w:szCs w:val="19"/>
                <w:shd w:val="clear" w:fill="FFFFFF"/>
              </w:rPr>
              <w:t>常州市新北区与我县南北教育帮扶活动启动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83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https://mp.weixin.qq.com/s/F5n2gMNg9PVMCI8T0lr0Yw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55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国家级</w:t>
            </w:r>
          </w:p>
        </w:tc>
      </w:tr>
      <w:tr w14:paraId="6225A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FE7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98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BC9B0">
            <w:pPr>
              <w:widowControl/>
              <w:jc w:val="center"/>
              <w:rPr>
                <w:rFonts w:ascii="Microsoft YaHei UI" w:hAnsi="Microsoft YaHei UI" w:eastAsia="Microsoft YaHei UI" w:cs="Microsoft YaHei UI"/>
                <w:b/>
                <w:bCs/>
                <w:i w:val="0"/>
                <w:iCs w:val="0"/>
                <w:caps w:val="0"/>
                <w:color w:val="1E9BE8"/>
                <w:spacing w:val="7"/>
                <w:sz w:val="19"/>
                <w:szCs w:val="19"/>
                <w:shd w:val="clear" w:fill="FFFFFF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04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7BF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</w:tbl>
    <w:p w14:paraId="5D6FE934"/>
    <w:p w14:paraId="40784F5E"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A4</w:t>
      </w:r>
      <w:r>
        <w:rPr>
          <w:rFonts w:hint="eastAsia"/>
          <w:b/>
          <w:bCs/>
          <w:highlight w:val="yellow"/>
          <w:bdr w:val="single" w:color="auto" w:sz="4" w:space="0"/>
        </w:rPr>
        <w:t>发展性指标</w:t>
      </w:r>
    </w:p>
    <w:p w14:paraId="44383782">
      <w:pPr>
        <w:jc w:val="center"/>
        <w:rPr>
          <w:b/>
          <w:bCs/>
        </w:rPr>
      </w:pPr>
      <w:r>
        <w:rPr>
          <w:b/>
          <w:bCs/>
        </w:rPr>
        <w:t>B10</w:t>
      </w:r>
      <w:r>
        <w:rPr>
          <w:rFonts w:hint="eastAsia"/>
          <w:b/>
          <w:bCs/>
        </w:rPr>
        <w:t>——</w:t>
      </w:r>
      <w:r>
        <w:rPr>
          <w:b/>
          <w:bCs/>
        </w:rPr>
        <w:t>个人荣誉</w:t>
      </w:r>
    </w:p>
    <w:tbl>
      <w:tblPr>
        <w:tblStyle w:val="5"/>
        <w:tblW w:w="963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243"/>
        <w:gridCol w:w="2695"/>
        <w:gridCol w:w="1727"/>
        <w:gridCol w:w="1438"/>
        <w:gridCol w:w="2390"/>
      </w:tblGrid>
      <w:tr w14:paraId="1EF1C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4D5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EA3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953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83DF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BA4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45CF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02F13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97C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9C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7FB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区教科研先进个人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6F5B7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区教师发展中心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9E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202407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86D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drawing>
                <wp:inline distT="0" distB="0" distL="114300" distR="114300">
                  <wp:extent cx="1173480" cy="1603375"/>
                  <wp:effectExtent l="0" t="0" r="12065" b="0"/>
                  <wp:docPr id="13" name="图片 13" descr="扫描全能王 2025-06-25 10.14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扫描全能王 2025-06-25 10.14_0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73480" cy="160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4FF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EB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F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65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市工作室领衔人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F4996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市教育局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EFD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202403-202703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DD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drawing>
                <wp:inline distT="0" distB="0" distL="114300" distR="114300">
                  <wp:extent cx="1170305" cy="877570"/>
                  <wp:effectExtent l="0" t="0" r="3175" b="6350"/>
                  <wp:docPr id="10" name="图片 10" descr="IMG_20250624_133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50624_1331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15B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C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04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9B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 xml:space="preserve">   家庭教育指导师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B9C0FE"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区教育局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83C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 xml:space="preserve"> 202310-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2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drawing>
                <wp:inline distT="0" distB="0" distL="114300" distR="114300">
                  <wp:extent cx="1320800" cy="848995"/>
                  <wp:effectExtent l="0" t="0" r="5080" b="444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84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6A4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EC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1E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ED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10E6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FB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7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6209752"/>
    <w:p w14:paraId="4E4AE27F">
      <w:pPr>
        <w:jc w:val="center"/>
        <w:rPr>
          <w:b/>
          <w:bCs/>
        </w:rPr>
      </w:pPr>
      <w:r>
        <w:rPr>
          <w:b/>
          <w:bCs/>
        </w:rPr>
        <w:t>B11</w:t>
      </w:r>
      <w:r>
        <w:rPr>
          <w:rFonts w:hint="eastAsia"/>
          <w:b/>
          <w:bCs/>
        </w:rPr>
        <w:t>——</w:t>
      </w:r>
      <w:r>
        <w:rPr>
          <w:b/>
          <w:bCs/>
        </w:rPr>
        <w:t>德育论文发表</w:t>
      </w:r>
      <w:r>
        <w:rPr>
          <w:rFonts w:hint="eastAsia"/>
          <w:b/>
          <w:bCs/>
        </w:rPr>
        <w:t>或获奖</w:t>
      </w:r>
    </w:p>
    <w:tbl>
      <w:tblPr>
        <w:tblStyle w:val="5"/>
        <w:tblW w:w="1024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46"/>
        <w:gridCol w:w="3363"/>
        <w:gridCol w:w="1246"/>
        <w:gridCol w:w="1799"/>
        <w:gridCol w:w="726"/>
        <w:gridCol w:w="936"/>
      </w:tblGrid>
      <w:tr w14:paraId="4D40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shd w:val="clear" w:color="auto" w:fill="auto"/>
            <w:noWrap/>
            <w:vAlign w:val="center"/>
          </w:tcPr>
          <w:p w14:paraId="1FC0402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2D69A07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作者</w:t>
            </w:r>
          </w:p>
        </w:tc>
        <w:tc>
          <w:tcPr>
            <w:tcW w:w="3363" w:type="dxa"/>
            <w:shd w:val="clear" w:color="auto" w:fill="auto"/>
            <w:noWrap/>
            <w:vAlign w:val="center"/>
          </w:tcPr>
          <w:p w14:paraId="483E951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论文题目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23EB016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发表或获奖时间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09A1A90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期刊名称期号（获奖名称）</w:t>
            </w:r>
          </w:p>
        </w:tc>
        <w:tc>
          <w:tcPr>
            <w:tcW w:w="831" w:type="dxa"/>
          </w:tcPr>
          <w:p w14:paraId="7CE0A20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831" w:type="dxa"/>
          </w:tcPr>
          <w:p w14:paraId="10494D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6DBA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shd w:val="clear" w:color="auto" w:fill="auto"/>
            <w:noWrap/>
            <w:vAlign w:val="center"/>
          </w:tcPr>
          <w:p w14:paraId="02EA1E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AA6A2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15B0B9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</w:t>
            </w: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试论学校德育评价体系的构建与实施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》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7BF1AA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202407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396E22B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中小学教育</w:t>
            </w:r>
          </w:p>
        </w:tc>
        <w:tc>
          <w:tcPr>
            <w:tcW w:w="831" w:type="dxa"/>
          </w:tcPr>
          <w:p w14:paraId="69D9ADF6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省级</w:t>
            </w:r>
          </w:p>
        </w:tc>
        <w:tc>
          <w:tcPr>
            <w:tcW w:w="831" w:type="dxa"/>
          </w:tcPr>
          <w:p w14:paraId="02B522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drawing>
                <wp:inline distT="0" distB="0" distL="114300" distR="114300">
                  <wp:extent cx="635000" cy="447040"/>
                  <wp:effectExtent l="0" t="0" r="10160" b="5080"/>
                  <wp:docPr id="14" name="图片 14" descr="Cache_-15f09ddff1b2aa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ache_-15f09ddff1b2aa7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35000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FA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shd w:val="clear" w:color="auto" w:fill="auto"/>
            <w:noWrap/>
            <w:vAlign w:val="center"/>
          </w:tcPr>
          <w:p w14:paraId="63D3A1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8E044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363" w:type="dxa"/>
            <w:shd w:val="clear" w:color="auto" w:fill="auto"/>
            <w:vAlign w:val="center"/>
          </w:tcPr>
          <w:p w14:paraId="5EA111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6437B1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479A3C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dxa"/>
          </w:tcPr>
          <w:p w14:paraId="466234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831" w:type="dxa"/>
          </w:tcPr>
          <w:p w14:paraId="66D0CB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176D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shd w:val="clear" w:color="auto" w:fill="auto"/>
            <w:noWrap/>
            <w:vAlign w:val="center"/>
          </w:tcPr>
          <w:p w14:paraId="673B90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32EBE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3" w:type="dxa"/>
            <w:shd w:val="clear" w:color="auto" w:fill="auto"/>
            <w:vAlign w:val="center"/>
          </w:tcPr>
          <w:p w14:paraId="63578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2FC2D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604036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dxa"/>
          </w:tcPr>
          <w:p w14:paraId="10DB66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dxa"/>
          </w:tcPr>
          <w:p w14:paraId="4F17D9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2396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shd w:val="clear" w:color="auto" w:fill="auto"/>
            <w:noWrap/>
            <w:vAlign w:val="center"/>
          </w:tcPr>
          <w:p w14:paraId="086F6B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58A9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3" w:type="dxa"/>
            <w:shd w:val="clear" w:color="auto" w:fill="auto"/>
            <w:vAlign w:val="center"/>
          </w:tcPr>
          <w:p w14:paraId="2168A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6BE53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0E8A61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dxa"/>
          </w:tcPr>
          <w:p w14:paraId="458223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dxa"/>
          </w:tcPr>
          <w:p w14:paraId="186D25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5AA3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shd w:val="clear" w:color="auto" w:fill="auto"/>
            <w:noWrap/>
            <w:vAlign w:val="center"/>
          </w:tcPr>
          <w:p w14:paraId="53DBD5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3A00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3" w:type="dxa"/>
            <w:shd w:val="clear" w:color="auto" w:fill="auto"/>
            <w:vAlign w:val="center"/>
          </w:tcPr>
          <w:p w14:paraId="1CFC9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206B39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9" w:type="dxa"/>
            <w:shd w:val="clear" w:color="auto" w:fill="auto"/>
            <w:noWrap/>
            <w:vAlign w:val="center"/>
          </w:tcPr>
          <w:p w14:paraId="4C8ED0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dxa"/>
          </w:tcPr>
          <w:p w14:paraId="199DF8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dxa"/>
          </w:tcPr>
          <w:p w14:paraId="53103D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F992598"/>
    <w:p w14:paraId="23F85162">
      <w:pPr>
        <w:jc w:val="center"/>
      </w:pPr>
    </w:p>
    <w:p w14:paraId="09256227"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12——德育项目（课题）研究</w:t>
      </w:r>
    </w:p>
    <w:tbl>
      <w:tblPr>
        <w:tblStyle w:val="5"/>
        <w:tblW w:w="9073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52"/>
        <w:gridCol w:w="992"/>
        <w:gridCol w:w="850"/>
        <w:gridCol w:w="1276"/>
        <w:gridCol w:w="1276"/>
      </w:tblGrid>
      <w:tr w14:paraId="0C973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ED5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AE2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04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课题名称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97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主持或参与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38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5D8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立项时间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FFE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72FE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F8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E8871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徐辉、唐小燕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550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中学班主任专业发展共同体建设的实践研究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5D6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主持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153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区级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9772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202506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490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/</w:t>
            </w:r>
          </w:p>
        </w:tc>
      </w:tr>
      <w:tr w14:paraId="2BB23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9A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89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08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726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9C3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24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D37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9F8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31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E55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AB9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62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4F3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8BA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E1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05689A91">
      <w:pPr>
        <w:rPr>
          <w:b/>
          <w:bCs/>
        </w:rPr>
      </w:pPr>
    </w:p>
    <w:p w14:paraId="49193F4F"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b/>
          <w:bCs/>
        </w:rPr>
        <w:t>B13</w:t>
      </w:r>
      <w:r>
        <w:rPr>
          <w:rFonts w:hint="eastAsia"/>
          <w:b/>
          <w:bCs/>
        </w:rPr>
        <w:t>——</w:t>
      </w:r>
      <w:r>
        <w:rPr>
          <w:b/>
          <w:bCs/>
        </w:rPr>
        <w:t>班主任基本功、班队评优课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公开课</w:t>
      </w:r>
    </w:p>
    <w:tbl>
      <w:tblPr>
        <w:tblStyle w:val="5"/>
        <w:tblW w:w="9074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623"/>
        <w:gridCol w:w="1116"/>
        <w:gridCol w:w="1104"/>
        <w:gridCol w:w="1104"/>
      </w:tblGrid>
      <w:tr w14:paraId="3E06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32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8AD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507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或公开课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33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B2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A64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70EA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35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232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68D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揭开情绪的面纱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84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20241230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AC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市级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99D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  <w14:ligatures w14:val="none"/>
              </w:rPr>
              <w:drawing>
                <wp:inline distT="0" distB="0" distL="114300" distR="114300">
                  <wp:extent cx="547370" cy="740410"/>
                  <wp:effectExtent l="0" t="0" r="1270" b="6350"/>
                  <wp:docPr id="16" name="图片 16" descr="扫描全能王 2025-06-25 10.38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扫描全能王 2025-06-25 10.38_0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BC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D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C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BE2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跨过那座山—学生抗逆力培养主题班会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DDD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20250320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A75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市级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6DF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证书尚未盖章</w:t>
            </w:r>
          </w:p>
          <w:p w14:paraId="5F87D9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drawing>
                <wp:inline distT="0" distB="0" distL="114300" distR="114300">
                  <wp:extent cx="552450" cy="427355"/>
                  <wp:effectExtent l="0" t="0" r="11430" b="14605"/>
                  <wp:docPr id="15" name="图片 15" descr="QQ_1750819274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QQ_175081927497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BE1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6C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11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树立正确的人生目标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CB1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20241231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8F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区级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A5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  <w14:ligatures w14:val="none"/>
              </w:rPr>
              <w:drawing>
                <wp:inline distT="0" distB="0" distL="114300" distR="114300">
                  <wp:extent cx="562610" cy="767080"/>
                  <wp:effectExtent l="0" t="0" r="1270" b="10160"/>
                  <wp:docPr id="17" name="图片 17" descr="扫描全能王 2025-06-25 10.38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扫描全能王 2025-06-25 10.38_0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68F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197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857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3D6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唤醒“复原力”，做自己的超级英雄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0FE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20250320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5EA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区级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47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证书尚未盖章</w:t>
            </w:r>
          </w:p>
          <w:p w14:paraId="3602E456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"http://www.xbjyfw.cn/html/article6637624.html"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9"/>
                <w:rFonts w:hint="eastAsia"/>
              </w:rPr>
              <w:t>l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val="en-US" w:eastAsia="zh-CN"/>
                <w14:ligatures w14:val="none"/>
              </w:rPr>
              <w:drawing>
                <wp:inline distT="0" distB="0" distL="114300" distR="114300">
                  <wp:extent cx="555625" cy="474980"/>
                  <wp:effectExtent l="0" t="0" r="8255" b="12700"/>
                  <wp:docPr id="18" name="图片 18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91BDDD">
      <w:pPr>
        <w:jc w:val="center"/>
        <w:rPr>
          <w:b/>
          <w:bCs/>
        </w:rPr>
      </w:pPr>
    </w:p>
    <w:p w14:paraId="189DDC84"/>
    <w:p w14:paraId="6A22B13B">
      <w:pPr>
        <w:jc w:val="center"/>
        <w:rPr>
          <w:b/>
          <w:bCs/>
        </w:rPr>
      </w:pPr>
      <w:r>
        <w:rPr>
          <w:b/>
          <w:bCs/>
        </w:rPr>
        <w:t>B14</w:t>
      </w:r>
      <w:r>
        <w:rPr>
          <w:rFonts w:hint="eastAsia"/>
          <w:b/>
          <w:bCs/>
        </w:rPr>
        <w:t>——</w:t>
      </w:r>
      <w:r>
        <w:rPr>
          <w:b/>
          <w:bCs/>
        </w:rPr>
        <w:t>所带班</w:t>
      </w:r>
      <w:r>
        <w:rPr>
          <w:rFonts w:hint="eastAsia"/>
          <w:b/>
          <w:bCs/>
          <w:lang w:val="en-US" w:eastAsia="zh-CN"/>
        </w:rPr>
        <w:t>级</w:t>
      </w:r>
      <w:r>
        <w:rPr>
          <w:b/>
          <w:bCs/>
        </w:rPr>
        <w:t>集体获德育类荣誉</w:t>
      </w:r>
      <w:r>
        <w:rPr>
          <w:rFonts w:hint="eastAsia"/>
          <w:b/>
          <w:bCs/>
        </w:rPr>
        <w:t>；德育类比赛获奖</w:t>
      </w:r>
    </w:p>
    <w:tbl>
      <w:tblPr>
        <w:tblStyle w:val="5"/>
        <w:tblW w:w="1020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827"/>
        <w:gridCol w:w="1843"/>
        <w:gridCol w:w="1276"/>
        <w:gridCol w:w="1134"/>
      </w:tblGrid>
      <w:tr w14:paraId="0173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B52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0BEF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BD7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8E4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787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1174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6D94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9D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E2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D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DEAF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4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F8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7DA0E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7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C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9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892C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5C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C4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8CB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89F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54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1C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587B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1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DC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7DE8B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C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9A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87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3E8F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29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6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55C4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E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6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18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4BBF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64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BA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B4EE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A2E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6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8C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13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4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4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9F51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D6B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E6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F2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CA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5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3D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442B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42B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B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1D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39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6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2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D7F8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32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1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D7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1A90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31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4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4811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F2D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E8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C9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743C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1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79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A7BF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0B5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05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07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6A1C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7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D7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DBAD77D"/>
    <w:p w14:paraId="541BC748"/>
    <w:p w14:paraId="4852B396">
      <w:pPr>
        <w:jc w:val="center"/>
        <w:rPr>
          <w:rFonts w:hint="eastAsia"/>
          <w:b/>
          <w:bCs/>
          <w:lang w:val="en-US" w:eastAsia="zh-CN"/>
        </w:rPr>
      </w:pPr>
      <w:r>
        <w:rPr>
          <w:b/>
          <w:bCs/>
        </w:rPr>
        <w:t>B1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——</w:t>
      </w:r>
      <w:r>
        <w:rPr>
          <w:rFonts w:hint="eastAsia"/>
          <w:b/>
          <w:bCs/>
          <w:lang w:val="en-US" w:eastAsia="zh-CN"/>
        </w:rPr>
        <w:t>满意度测评</w:t>
      </w:r>
    </w:p>
    <w:tbl>
      <w:tblPr>
        <w:tblStyle w:val="5"/>
        <w:tblW w:w="1024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91"/>
        <w:gridCol w:w="2190"/>
        <w:gridCol w:w="2855"/>
        <w:gridCol w:w="1692"/>
        <w:gridCol w:w="1692"/>
      </w:tblGrid>
      <w:tr w14:paraId="0D6FC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F14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E6F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C0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班级</w:t>
            </w:r>
          </w:p>
        </w:tc>
        <w:tc>
          <w:tcPr>
            <w:tcW w:w="285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BD2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满意度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084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测评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29842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13F9C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B5F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8D2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1E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七11</w:t>
            </w:r>
          </w:p>
        </w:tc>
        <w:tc>
          <w:tcPr>
            <w:tcW w:w="2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B65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100%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371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2025.6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60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drawing>
                <wp:inline distT="0" distB="0" distL="114300" distR="114300">
                  <wp:extent cx="922020" cy="1316990"/>
                  <wp:effectExtent l="0" t="0" r="7620" b="8890"/>
                  <wp:docPr id="12" name="图片 12" descr="扫描全能王 2025-06-25 10.14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扫描全能王 2025-06-25 10.14_0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504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C1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09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E5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94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141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A97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A8C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632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A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52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BD4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D8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B3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5317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E2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EE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BBB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95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19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FF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5EFC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61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6B3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4FF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916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81D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C8C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471269E">
      <w:pPr>
        <w:jc w:val="center"/>
        <w:rPr>
          <w:rFonts w:hint="eastAsia"/>
          <w:b/>
          <w:bCs/>
          <w:lang w:val="en-US" w:eastAsia="zh-CN"/>
        </w:rPr>
      </w:pPr>
    </w:p>
    <w:p w14:paraId="015FE82A">
      <w:pPr>
        <w:jc w:val="center"/>
        <w:rPr>
          <w:rFonts w:hint="default"/>
          <w:b/>
          <w:bCs/>
          <w:lang w:val="en-US" w:eastAsia="zh-CN"/>
        </w:rPr>
      </w:pPr>
    </w:p>
    <w:p w14:paraId="746B95E6"/>
    <w:p w14:paraId="4C3630DF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b/>
          <w:bCs/>
        </w:rPr>
        <w:t>B16</w:t>
      </w:r>
      <w:r>
        <w:rPr>
          <w:rFonts w:hint="eastAsia"/>
          <w:b/>
          <w:bCs/>
        </w:rPr>
        <w:t>——</w:t>
      </w:r>
      <w:r>
        <w:rPr>
          <w:b/>
          <w:bCs/>
        </w:rPr>
        <w:t>名班主任称号晋升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没评选，不需要填写</w:t>
      </w:r>
      <w:r>
        <w:rPr>
          <w:rFonts w:hint="eastAsia"/>
          <w:b/>
          <w:bCs/>
          <w:lang w:eastAsia="zh-CN"/>
        </w:rPr>
        <w:t>）</w:t>
      </w:r>
    </w:p>
    <w:tbl>
      <w:tblPr>
        <w:tblStyle w:val="5"/>
        <w:tblW w:w="1000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62"/>
        <w:gridCol w:w="3340"/>
        <w:gridCol w:w="1980"/>
      </w:tblGrid>
      <w:tr w14:paraId="54CD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CA8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9E8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29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班级</w:t>
            </w:r>
          </w:p>
        </w:tc>
        <w:tc>
          <w:tcPr>
            <w:tcW w:w="33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B8E7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现“五级梯队”称号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E5D94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晋升时间</w:t>
            </w:r>
          </w:p>
        </w:tc>
      </w:tr>
      <w:tr w14:paraId="172D7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3D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756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00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13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41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591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F1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96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3F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7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B5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2F5B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328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0FA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75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9AF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1A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CAA2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3DA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C1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C32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1F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4B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081C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5AD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04B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E6C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7AE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3E4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B751EBE">
      <w:pPr>
        <w:keepNext w:val="0"/>
        <w:keepLines w:val="0"/>
        <w:widowControl/>
        <w:suppressLineNumbers w:val="0"/>
        <w:jc w:val="left"/>
      </w:pPr>
    </w:p>
    <w:p w14:paraId="18F1E6D5">
      <w:pPr>
        <w:keepNext w:val="0"/>
        <w:keepLines w:val="0"/>
        <w:widowControl/>
        <w:suppressLineNumbers w:val="0"/>
        <w:jc w:val="left"/>
      </w:pPr>
    </w:p>
    <w:p w14:paraId="7AEA77FF">
      <w:pPr>
        <w:keepNext w:val="0"/>
        <w:keepLines w:val="0"/>
        <w:widowControl/>
        <w:suppressLineNumbers w:val="0"/>
        <w:jc w:val="left"/>
      </w:pPr>
    </w:p>
    <w:p w14:paraId="08296AFE">
      <w:pPr>
        <w:keepNext w:val="0"/>
        <w:keepLines w:val="0"/>
        <w:widowControl/>
        <w:suppressLineNumbers w:val="0"/>
        <w:jc w:val="left"/>
      </w:pPr>
    </w:p>
    <w:p w14:paraId="6DDC64AA">
      <w:pPr>
        <w:rPr>
          <w:rFonts w:hint="eastAsia"/>
          <w:lang w:val="en-US" w:eastAsia="zh-CN"/>
        </w:rPr>
      </w:pPr>
    </w:p>
    <w:p w14:paraId="188FA952">
      <w:pPr>
        <w:rPr>
          <w:rFonts w:hint="eastAsia"/>
          <w:lang w:val="en-US" w:eastAsia="zh-CN"/>
        </w:rPr>
      </w:pPr>
    </w:p>
    <w:p w14:paraId="26F6A840">
      <w:pPr>
        <w:rPr>
          <w:rFonts w:hint="eastAsia"/>
          <w:lang w:val="en-US" w:eastAsia="zh-CN"/>
        </w:rPr>
      </w:pPr>
    </w:p>
    <w:p w14:paraId="6803B33C">
      <w:pPr>
        <w:rPr>
          <w:rFonts w:hint="default"/>
          <w:lang w:val="en-US" w:eastAsia="zh-CN"/>
        </w:rPr>
      </w:pPr>
    </w:p>
    <w:p w14:paraId="36121DFF">
      <w:pPr>
        <w:keepNext w:val="0"/>
        <w:keepLines w:val="0"/>
        <w:widowControl/>
        <w:suppressLineNumbers w:val="0"/>
        <w:jc w:val="left"/>
      </w:pPr>
    </w:p>
    <w:p w14:paraId="5103C00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747098E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3A370A4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5E6DE24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281BECC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3D3E7D8C">
      <w:pPr>
        <w:keepNext w:val="0"/>
        <w:keepLines w:val="0"/>
        <w:widowControl/>
        <w:suppressLineNumbers w:val="0"/>
        <w:jc w:val="left"/>
      </w:pPr>
    </w:p>
    <w:p w14:paraId="52A8DC62"/>
    <w:p w14:paraId="1C91CCA3"/>
    <w:p w14:paraId="5AAFBA5E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07DBF24F">
      <w:pPr>
        <w:keepNext w:val="0"/>
        <w:keepLines w:val="0"/>
        <w:widowControl/>
        <w:suppressLineNumbers w:val="0"/>
        <w:jc w:val="left"/>
      </w:pPr>
    </w:p>
    <w:p w14:paraId="6B9B91A9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E089285-8906-4070-9CE0-D45E4EB1348B}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982FEDA-0B70-402C-9D96-00C0FD3EAC8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66ED2E2-5663-47FD-BD3E-62C15E6203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087165"/>
      <w:docPartObj>
        <w:docPartGallery w:val="autotext"/>
      </w:docPartObj>
    </w:sdtPr>
    <w:sdtContent>
      <w:p w14:paraId="0C7EB2A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F4460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lZmMzZDUyNmY1ZDQwMTc0Mjc5YWI1ZThhOWI0MmQifQ=="/>
  </w:docVars>
  <w:rsids>
    <w:rsidRoot w:val="00C151B1"/>
    <w:rsid w:val="0004125A"/>
    <w:rsid w:val="00055A64"/>
    <w:rsid w:val="00136A7B"/>
    <w:rsid w:val="00180198"/>
    <w:rsid w:val="002156B3"/>
    <w:rsid w:val="00255D3C"/>
    <w:rsid w:val="00271AA0"/>
    <w:rsid w:val="002870FD"/>
    <w:rsid w:val="00290513"/>
    <w:rsid w:val="002A1900"/>
    <w:rsid w:val="003D7468"/>
    <w:rsid w:val="003F775C"/>
    <w:rsid w:val="00421941"/>
    <w:rsid w:val="00436359"/>
    <w:rsid w:val="004A1A9C"/>
    <w:rsid w:val="004C1B02"/>
    <w:rsid w:val="00503CCE"/>
    <w:rsid w:val="00512604"/>
    <w:rsid w:val="005D4FBA"/>
    <w:rsid w:val="007C11E7"/>
    <w:rsid w:val="007E5315"/>
    <w:rsid w:val="00833C86"/>
    <w:rsid w:val="008D604B"/>
    <w:rsid w:val="00921EC7"/>
    <w:rsid w:val="00946511"/>
    <w:rsid w:val="009B16C9"/>
    <w:rsid w:val="009C7AC0"/>
    <w:rsid w:val="009D3EDD"/>
    <w:rsid w:val="009E23C4"/>
    <w:rsid w:val="009E6057"/>
    <w:rsid w:val="00A77011"/>
    <w:rsid w:val="00AB7775"/>
    <w:rsid w:val="00C104AB"/>
    <w:rsid w:val="00C151B1"/>
    <w:rsid w:val="00D6708D"/>
    <w:rsid w:val="00DA0B5F"/>
    <w:rsid w:val="00DC78A0"/>
    <w:rsid w:val="00E872A3"/>
    <w:rsid w:val="00EA35C0"/>
    <w:rsid w:val="00EA6DA7"/>
    <w:rsid w:val="00ED353D"/>
    <w:rsid w:val="00F72A7E"/>
    <w:rsid w:val="03807762"/>
    <w:rsid w:val="049B09AD"/>
    <w:rsid w:val="08ED01C0"/>
    <w:rsid w:val="09157EF2"/>
    <w:rsid w:val="0D6E4DCD"/>
    <w:rsid w:val="13261B69"/>
    <w:rsid w:val="136924B5"/>
    <w:rsid w:val="17D91612"/>
    <w:rsid w:val="268E4817"/>
    <w:rsid w:val="28E56B04"/>
    <w:rsid w:val="2EAA4A80"/>
    <w:rsid w:val="2FBE69E5"/>
    <w:rsid w:val="30DF00E9"/>
    <w:rsid w:val="3771621A"/>
    <w:rsid w:val="37A31069"/>
    <w:rsid w:val="3B5B1163"/>
    <w:rsid w:val="45CB4412"/>
    <w:rsid w:val="58433A09"/>
    <w:rsid w:val="58875A2D"/>
    <w:rsid w:val="5F896C4F"/>
    <w:rsid w:val="67CE6295"/>
    <w:rsid w:val="711A307D"/>
    <w:rsid w:val="76AB714E"/>
    <w:rsid w:val="7C1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napToGrid w:val="0"/>
      <w:spacing w:before="60" w:after="60"/>
    </w:pPr>
    <w:rPr>
      <w:rFonts w:ascii="minorHAnsi" w:hAnsi="minorHAnsi"/>
      <w:color w:val="333333"/>
      <w:sz w:val="22"/>
      <w14:ligatures w14:val="none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image" Target="media/image18.jpeg"/><Relationship Id="rId21" Type="http://schemas.openxmlformats.org/officeDocument/2006/relationships/image" Target="media/image17.pn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1057</Words>
  <Characters>1345</Characters>
  <Lines>14</Lines>
  <Paragraphs>4</Paragraphs>
  <TotalTime>9</TotalTime>
  <ScaleCrop>false</ScaleCrop>
  <LinksUpToDate>false</LinksUpToDate>
  <CharactersWithSpaces>1380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2024-06-24T14:38:00Z</dcterms:created>
  <dc:creator>315414538@qq.com</dc:creator>
  <cp:lastModifiedBy>人淡如菊</cp:lastModifiedBy>
  <dcterms:modified xsi:type="dcterms:W3CDTF">2025-06-25T03:06:20Z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C070496E5BFF4BC0807B32D606D7C699_12</vt:lpwstr>
  </property>
  <property fmtid="{D5CDD505-2E9C-101B-9397-08002B2CF9AE}" pid="4" name="KSOTemplateDocerSaveRecord">
    <vt:lpwstr>eyJoZGlkIjoiZDRlZmMzZDUyNmY1ZDQwMTc0Mjc5YWI1ZThhOWI0MmQiLCJ1c2VySWQiOiI1MzQ4OTk0NDIifQ==</vt:lpwstr>
  </property>
</Properties>
</file>