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73A5A">
      <w:pPr>
        <w:jc w:val="center"/>
        <w:rPr>
          <w:rFonts w:ascii="Calibri" w:hAnsi="Calibri" w:eastAsia="宋体" w:cs="Times New Roman"/>
          <w:sz w:val="32"/>
          <w:szCs w:val="32"/>
        </w:rPr>
      </w:pPr>
      <w:bookmarkStart w:id="0" w:name="OLE_LINK9"/>
      <w:r>
        <w:rPr>
          <w:rFonts w:hint="eastAsia" w:ascii="Calibri" w:hAnsi="Calibri" w:eastAsia="宋体" w:cs="Times New Roman"/>
          <w:sz w:val="32"/>
          <w:szCs w:val="32"/>
        </w:rPr>
        <w:t>B5项目研究成果</w:t>
      </w:r>
    </w:p>
    <w:bookmarkEnd w:id="0"/>
    <w:p w14:paraId="004A7D46"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创建了</w:t>
      </w:r>
      <w:r>
        <w:rPr>
          <w:rFonts w:hint="eastAsia" w:ascii="宋体" w:hAnsi="宋体" w:eastAsia="宋体"/>
          <w:szCs w:val="21"/>
          <w:lang w:val="en-US" w:eastAsia="zh-CN"/>
        </w:rPr>
        <w:t>一种</w:t>
      </w:r>
      <w:r>
        <w:rPr>
          <w:rFonts w:hint="eastAsia" w:ascii="宋体" w:hAnsi="宋体" w:eastAsia="宋体"/>
          <w:szCs w:val="21"/>
        </w:rPr>
        <w:t>优良的教研文化</w:t>
      </w:r>
    </w:p>
    <w:p w14:paraId="23703CC5">
      <w:pPr>
        <w:spacing w:line="360" w:lineRule="auto"/>
        <w:ind w:left="105" w:leftChars="50"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新北区小学数学倪敏优秀教师培育室以“数学实践课程资源建设”为核心研究主题，秉持“学生诗意生长”的研究宗旨，依托数学课程体系这一主阵地，遵循“在成事中成人、以成人促成事”的理念。通过主题学习、教学研究、分享展示等多种形式，旨在激发青年骨干教师的研究热情</w:t>
      </w:r>
      <w:r>
        <w:rPr>
          <w:rFonts w:hint="eastAsia" w:ascii="宋体" w:hAnsi="宋体" w:eastAsia="宋体"/>
          <w:szCs w:val="21"/>
          <w:lang w:eastAsia="zh-CN"/>
        </w:rPr>
        <w:t>，</w:t>
      </w:r>
      <w:r>
        <w:rPr>
          <w:rFonts w:hint="eastAsia" w:ascii="宋体" w:hAnsi="宋体" w:eastAsia="宋体"/>
          <w:szCs w:val="21"/>
        </w:rPr>
        <w:t>加速其专业成长。</w:t>
      </w:r>
    </w:p>
    <w:p w14:paraId="66FF86A4">
      <w:pPr>
        <w:spacing w:line="360" w:lineRule="auto"/>
        <w:ind w:left="105" w:leftChars="50"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为深化研究，培育室成员已进行分组，鼓励同组伙伴分工协作，着力培育团队的“四力”：内驱力、学习力、执行力与生命力。团队成员相互支持、协同发展，在共同经历的活动实践中不断增强团队凝聚力。通过开展同学科营室共研、跨学科研讨等活动，我们力求彰显学科本色，汲取“他力量”，激发研究活力与热情，培养积极的研究情感，最终促成每位成员形成个性化的生长自觉。</w:t>
      </w:r>
    </w:p>
    <w:p w14:paraId="713B9C9F">
      <w:pPr>
        <w:numPr>
          <w:ilvl w:val="0"/>
          <w:numId w:val="2"/>
        </w:numPr>
        <w:spacing w:line="360" w:lineRule="auto"/>
        <w:ind w:firstLine="420" w:firstLineChars="200"/>
        <w:rPr>
          <w:rFonts w:hint="eastAsia" w:ascii="宋体" w:hAnsi="宋体" w:eastAsia="宋体"/>
          <w:szCs w:val="21"/>
          <w:lang w:val="en-US" w:eastAsia="zh-CN"/>
        </w:rPr>
      </w:pPr>
      <w:bookmarkStart w:id="1" w:name="OLE_LINK1"/>
      <w:r>
        <w:rPr>
          <w:rFonts w:hint="eastAsia" w:ascii="宋体" w:hAnsi="宋体" w:eastAsia="宋体"/>
          <w:szCs w:val="21"/>
          <w:lang w:val="en-US" w:eastAsia="zh-CN"/>
        </w:rPr>
        <w:t>提升</w:t>
      </w:r>
      <w:r>
        <w:rPr>
          <w:rFonts w:hint="eastAsia" w:ascii="宋体" w:hAnsi="宋体" w:eastAsia="宋体"/>
          <w:szCs w:val="21"/>
        </w:rPr>
        <w:t>了</w:t>
      </w:r>
      <w:r>
        <w:rPr>
          <w:rFonts w:hint="eastAsia" w:ascii="宋体" w:hAnsi="宋体" w:eastAsia="宋体"/>
          <w:szCs w:val="21"/>
          <w:lang w:val="en-US" w:eastAsia="zh-CN"/>
        </w:rPr>
        <w:t>一组成员的专业成长</w:t>
      </w:r>
    </w:p>
    <w:p w14:paraId="521FAE11">
      <w:pPr>
        <w:spacing w:line="360" w:lineRule="auto"/>
        <w:ind w:left="105" w:leftChars="50" w:firstLine="420" w:firstLineChars="200"/>
        <w:rPr>
          <w:rFonts w:hint="eastAsia" w:ascii="宋体" w:hAnsi="宋体" w:eastAsia="宋体"/>
          <w:szCs w:val="21"/>
          <w:lang w:val="en-US" w:eastAsia="zh-CN"/>
        </w:rPr>
      </w:pPr>
      <w:bookmarkStart w:id="2" w:name="OLE_LINK4"/>
      <w:r>
        <w:rPr>
          <w:rFonts w:hint="eastAsia" w:ascii="宋体" w:hAnsi="宋体" w:eastAsia="宋体"/>
          <w:szCs w:val="21"/>
          <w:lang w:val="en-US" w:eastAsia="zh-CN"/>
        </w:rPr>
        <w:t>（1）对标剖析，完善规划：</w:t>
      </w:r>
      <w:bookmarkEnd w:id="2"/>
      <w:r>
        <w:rPr>
          <w:rFonts w:hint="eastAsia" w:ascii="宋体" w:hAnsi="宋体" w:eastAsia="宋体"/>
          <w:szCs w:val="21"/>
          <w:lang w:val="en-US" w:eastAsia="zh-CN"/>
        </w:rPr>
        <w:t>引导每位成员进行自我剖析，精准定位“最近发展区”，激发内生发展动力，清晰认识自身成长潜力。围绕理论学习、课题研究、教学实践、专业发展等多维度，指导成员修订和完善个人发展规划，设定清晰、可达成的学期成长目标。</w:t>
      </w:r>
    </w:p>
    <w:p w14:paraId="4EA0A986">
      <w:pPr>
        <w:spacing w:line="360" w:lineRule="auto"/>
        <w:ind w:left="105" w:leftChars="50" w:firstLine="420" w:firstLineChars="200"/>
        <w:rPr>
          <w:rFonts w:hint="eastAsia" w:ascii="宋体" w:hAnsi="宋体" w:eastAsia="宋体"/>
          <w:szCs w:val="21"/>
          <w:lang w:val="en-US" w:eastAsia="zh-CN"/>
        </w:rPr>
      </w:pPr>
      <w:bookmarkStart w:id="3" w:name="OLE_LINK5"/>
      <w:r>
        <w:rPr>
          <w:rFonts w:hint="eastAsia" w:ascii="宋体" w:hAnsi="宋体" w:eastAsia="宋体"/>
          <w:szCs w:val="21"/>
          <w:lang w:val="en-US" w:eastAsia="zh-CN"/>
        </w:rPr>
        <w:t>（2）</w:t>
      </w:r>
      <w:bookmarkStart w:id="4" w:name="OLE_LINK2"/>
      <w:r>
        <w:rPr>
          <w:rFonts w:hint="eastAsia" w:ascii="宋体" w:hAnsi="宋体" w:eastAsia="宋体"/>
          <w:szCs w:val="21"/>
          <w:lang w:val="en-US" w:eastAsia="zh-CN"/>
        </w:rPr>
        <w:t>多元学习，丰富认知：</w:t>
      </w:r>
      <w:bookmarkEnd w:id="3"/>
      <w:bookmarkEnd w:id="4"/>
      <w:r>
        <w:rPr>
          <w:rFonts w:hint="eastAsia" w:ascii="宋体" w:hAnsi="宋体" w:eastAsia="宋体"/>
          <w:szCs w:val="21"/>
          <w:lang w:val="en-US" w:eastAsia="zh-CN"/>
        </w:rPr>
        <w:t>深化理论根基：坚持“理论联系实际”，系统学习2022版课程标准，进行节点式“课标解读”研讨。鼓励成员自主订阅教育教学杂志，研读学科教育理论、积极心理学及课题相关文献，更新教育观念，提升理论水平。借力专家引领：积极创造与专家对话的机会，引导成员珍惜每次学习活动，深度领悟同行及专家的先进经验，主动交流互动。要求成员每月围绕核心思考方向撰写一篇主题式教学反思，积累经验，提升表达力。</w:t>
      </w:r>
    </w:p>
    <w:p w14:paraId="702CBD0F">
      <w:pPr>
        <w:spacing w:line="360" w:lineRule="auto"/>
        <w:ind w:left="105" w:leftChars="50" w:firstLine="420" w:firstLineChars="200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（3） 整合融通，协同增效：技术赋能教学：推动课堂教学与现代信息技术的深度融合，加强培育室特色网站（资源库、成果平台等）建设，并建立健全现场活动的制度化流程**，提升研修效率与资源共享水平。资源贯通共享：积极沟通并整合各级各类优质活动资源，充分利用市级骨干教师培训班学员及导师的宝贵优势，搭建高层次学习交流平台，有效指导和引领全体成员深化研究实践，在协同共进中提升道德修养与教学专业素养，共同走上幸福的专业成长之。</w:t>
      </w:r>
    </w:p>
    <w:bookmarkEnd w:id="1"/>
    <w:p w14:paraId="0B24A882"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三、成长了一批优秀的青年教师</w:t>
      </w:r>
    </w:p>
    <w:p w14:paraId="2C5D97DC">
      <w:pPr>
        <w:spacing w:line="360" w:lineRule="auto"/>
        <w:ind w:left="105" w:leftChars="50" w:firstLine="420" w:firstLineChars="200"/>
        <w:jc w:val="center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szCs w:val="21"/>
          <w:lang w:eastAsia="zh-CN"/>
        </w:rPr>
        <w:t>在严谨求实的学术氛围中，培育室成员以扎实的研究态度、刻苦钻研的精神，推动课题研究稳步前行，不仅取得了丰硕的阶段性成果，也实现了个人专业素养的显著提升。过去一年，团队成员在专业发展道路上收获颇丰：6人在区级教学基本功大赛中分别斩获一、二、三等奖；2人成功获评新北区骨干教师称号；1人职称晋升一级；2人荣获区级年度考核优秀；另有1人荣获省级单项荣誉，1人获得区级单项荣誉，4人获得校级单项荣誉。这些成绩不仅彰显了团队的专业实力，也为后续研究工作奠定了坚实基础。</w:t>
      </w:r>
    </w:p>
    <w:p w14:paraId="36678337">
      <w:pPr>
        <w:spacing w:line="360" w:lineRule="auto"/>
        <w:ind w:left="105" w:leftChars="50" w:firstLine="562" w:firstLineChars="200"/>
        <w:jc w:val="center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教育教学单项比赛获奖一览表</w:t>
      </w:r>
    </w:p>
    <w:tbl>
      <w:tblPr>
        <w:tblStyle w:val="6"/>
        <w:tblW w:w="9490" w:type="dxa"/>
        <w:tblInd w:w="-5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834"/>
        <w:gridCol w:w="3591"/>
        <w:gridCol w:w="1031"/>
        <w:gridCol w:w="2231"/>
        <w:gridCol w:w="978"/>
      </w:tblGrid>
      <w:tr w14:paraId="6AD2F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</w:trPr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D76152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序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8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2B0A7F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获奖者</w:t>
            </w:r>
          </w:p>
        </w:tc>
        <w:tc>
          <w:tcPr>
            <w:tcW w:w="35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A2AE1F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奖项名称</w:t>
            </w:r>
          </w:p>
        </w:tc>
        <w:tc>
          <w:tcPr>
            <w:tcW w:w="10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CF0A96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获奖等第</w:t>
            </w:r>
          </w:p>
        </w:tc>
        <w:tc>
          <w:tcPr>
            <w:tcW w:w="22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F8CED1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授予单位</w:t>
            </w:r>
          </w:p>
        </w:tc>
        <w:tc>
          <w:tcPr>
            <w:tcW w:w="9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CC9DA9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授奖时间</w:t>
            </w:r>
          </w:p>
        </w:tc>
      </w:tr>
      <w:tr w14:paraId="1FCB8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B5F4E4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4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0AF4A2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李羚</w:t>
            </w:r>
          </w:p>
        </w:tc>
        <w:tc>
          <w:tcPr>
            <w:tcW w:w="3591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B76697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2025年新北区数学基本功比赛一等奖</w:t>
            </w:r>
          </w:p>
        </w:tc>
        <w:tc>
          <w:tcPr>
            <w:tcW w:w="1031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328532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一等奖</w:t>
            </w:r>
          </w:p>
        </w:tc>
        <w:tc>
          <w:tcPr>
            <w:tcW w:w="2231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13C77E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新北区教师发展中心</w:t>
            </w:r>
          </w:p>
        </w:tc>
        <w:tc>
          <w:tcPr>
            <w:tcW w:w="978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0334AA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2025.4</w:t>
            </w:r>
          </w:p>
        </w:tc>
      </w:tr>
      <w:tr w14:paraId="448F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EA3100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34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6039C7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刘孝玲</w:t>
            </w:r>
          </w:p>
        </w:tc>
        <w:tc>
          <w:tcPr>
            <w:tcW w:w="3591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AF3990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2025年新北区数学基本功比赛一等奖</w:t>
            </w:r>
          </w:p>
        </w:tc>
        <w:tc>
          <w:tcPr>
            <w:tcW w:w="1031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FD5A3C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一等奖</w:t>
            </w:r>
          </w:p>
        </w:tc>
        <w:tc>
          <w:tcPr>
            <w:tcW w:w="2231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22B4F5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新北区教师发展中心</w:t>
            </w:r>
          </w:p>
        </w:tc>
        <w:tc>
          <w:tcPr>
            <w:tcW w:w="978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4CDCA4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2025.4</w:t>
            </w:r>
          </w:p>
        </w:tc>
      </w:tr>
      <w:tr w14:paraId="2E65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50ADB3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34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74644F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韩舒阳</w:t>
            </w:r>
          </w:p>
        </w:tc>
        <w:tc>
          <w:tcPr>
            <w:tcW w:w="3591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D67CBD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2025年新北区数学基本功比赛二等奖</w:t>
            </w:r>
          </w:p>
        </w:tc>
        <w:tc>
          <w:tcPr>
            <w:tcW w:w="1031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6CBE65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二等奖</w:t>
            </w:r>
          </w:p>
        </w:tc>
        <w:tc>
          <w:tcPr>
            <w:tcW w:w="2231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044989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新北区教师发展中心</w:t>
            </w:r>
          </w:p>
        </w:tc>
        <w:tc>
          <w:tcPr>
            <w:tcW w:w="978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589CE4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2025.4</w:t>
            </w:r>
          </w:p>
        </w:tc>
      </w:tr>
      <w:tr w14:paraId="35D34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3DABA7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34" w:type="dxa"/>
            <w:tcBorders>
              <w:top w:val="single" w:color="CBCDD1" w:sz="2" w:space="0"/>
              <w:left w:val="single" w:color="000000" w:sz="2" w:space="0"/>
              <w:bottom w:val="single" w:color="CBCDD1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C2C807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陈烨</w:t>
            </w:r>
          </w:p>
        </w:tc>
        <w:tc>
          <w:tcPr>
            <w:tcW w:w="3591" w:type="dxa"/>
            <w:tcBorders>
              <w:top w:val="single" w:color="CBCDD1" w:sz="2" w:space="0"/>
              <w:left w:val="single" w:color="000000" w:sz="2" w:space="0"/>
              <w:bottom w:val="single" w:color="CBCDD1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171DB2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2025年新北区数学基本功比赛三等奖</w:t>
            </w:r>
          </w:p>
        </w:tc>
        <w:tc>
          <w:tcPr>
            <w:tcW w:w="1031" w:type="dxa"/>
            <w:tcBorders>
              <w:top w:val="single" w:color="CBCDD1" w:sz="2" w:space="0"/>
              <w:left w:val="single" w:color="000000" w:sz="2" w:space="0"/>
              <w:bottom w:val="single" w:color="CBCDD1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BA9F2F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三等奖</w:t>
            </w:r>
          </w:p>
        </w:tc>
        <w:tc>
          <w:tcPr>
            <w:tcW w:w="2231" w:type="dxa"/>
            <w:tcBorders>
              <w:top w:val="single" w:color="CBCDD1" w:sz="2" w:space="0"/>
              <w:left w:val="single" w:color="000000" w:sz="2" w:space="0"/>
              <w:bottom w:val="single" w:color="CBCDD1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9911EE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新北区教师发展中心</w:t>
            </w:r>
          </w:p>
        </w:tc>
        <w:tc>
          <w:tcPr>
            <w:tcW w:w="978" w:type="dxa"/>
            <w:tcBorders>
              <w:top w:val="single" w:color="CBCDD1" w:sz="2" w:space="0"/>
              <w:left w:val="single" w:color="000000" w:sz="2" w:space="0"/>
              <w:bottom w:val="single" w:color="CBCDD1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3A27F6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2025.4</w:t>
            </w:r>
          </w:p>
        </w:tc>
      </w:tr>
      <w:tr w14:paraId="6E938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B2CE68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34" w:type="dxa"/>
            <w:tcBorders>
              <w:top w:val="single" w:color="CBCDD1" w:sz="2" w:space="0"/>
              <w:left w:val="single" w:color="000000" w:sz="2" w:space="0"/>
              <w:bottom w:val="single" w:color="CBCDD1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6EAA44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刘红</w:t>
            </w:r>
          </w:p>
        </w:tc>
        <w:tc>
          <w:tcPr>
            <w:tcW w:w="3591" w:type="dxa"/>
            <w:tcBorders>
              <w:top w:val="single" w:color="CBCDD1" w:sz="2" w:space="0"/>
              <w:left w:val="single" w:color="000000" w:sz="2" w:space="0"/>
              <w:bottom w:val="single" w:color="CBCDD1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F9BA9D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2025年新北区数学基本功比赛三等奖</w:t>
            </w:r>
          </w:p>
        </w:tc>
        <w:tc>
          <w:tcPr>
            <w:tcW w:w="1031" w:type="dxa"/>
            <w:tcBorders>
              <w:top w:val="single" w:color="CBCDD1" w:sz="2" w:space="0"/>
              <w:left w:val="single" w:color="000000" w:sz="2" w:space="0"/>
              <w:bottom w:val="single" w:color="CBCDD1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9D8CB2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三等奖</w:t>
            </w:r>
          </w:p>
        </w:tc>
        <w:tc>
          <w:tcPr>
            <w:tcW w:w="2231" w:type="dxa"/>
            <w:tcBorders>
              <w:top w:val="single" w:color="CBCDD1" w:sz="2" w:space="0"/>
              <w:left w:val="single" w:color="000000" w:sz="2" w:space="0"/>
              <w:bottom w:val="single" w:color="CBCDD1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CD089F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新北区教师发展中心</w:t>
            </w:r>
          </w:p>
        </w:tc>
        <w:tc>
          <w:tcPr>
            <w:tcW w:w="978" w:type="dxa"/>
            <w:tcBorders>
              <w:top w:val="single" w:color="CBCDD1" w:sz="2" w:space="0"/>
              <w:left w:val="single" w:color="000000" w:sz="2" w:space="0"/>
              <w:bottom w:val="single" w:color="CBCDD1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3AFCA6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2025.4</w:t>
            </w:r>
          </w:p>
        </w:tc>
      </w:tr>
      <w:tr w14:paraId="589B9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</w:trPr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DE7730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34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9CAFD6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周敏</w:t>
            </w:r>
          </w:p>
        </w:tc>
        <w:tc>
          <w:tcPr>
            <w:tcW w:w="3591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9CE280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2025年新北区数学基本功比赛三等奖</w:t>
            </w:r>
          </w:p>
        </w:tc>
        <w:tc>
          <w:tcPr>
            <w:tcW w:w="1031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9C164A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三等奖</w:t>
            </w:r>
          </w:p>
        </w:tc>
        <w:tc>
          <w:tcPr>
            <w:tcW w:w="2231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06FD1A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新北区教师发展中心</w:t>
            </w:r>
          </w:p>
        </w:tc>
        <w:tc>
          <w:tcPr>
            <w:tcW w:w="978" w:type="dxa"/>
            <w:tcBorders>
              <w:top w:val="single" w:color="CBCDD1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7F8BE1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2025.4</w:t>
            </w:r>
          </w:p>
        </w:tc>
      </w:tr>
    </w:tbl>
    <w:p w14:paraId="5F93B470">
      <w:pPr>
        <w:spacing w:line="360" w:lineRule="auto"/>
        <w:rPr>
          <w:rFonts w:hint="eastAsia" w:ascii="宋体" w:hAnsi="宋体" w:eastAsia="宋体"/>
          <w:szCs w:val="21"/>
          <w:lang w:val="en-US" w:eastAsia="zh-CN"/>
        </w:rPr>
      </w:pPr>
    </w:p>
    <w:p w14:paraId="41A487BB">
      <w:pPr>
        <w:spacing w:line="360" w:lineRule="auto"/>
        <w:ind w:firstLine="562" w:firstLineChars="200"/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专业称号晋升一览表</w:t>
      </w:r>
    </w:p>
    <w:tbl>
      <w:tblPr>
        <w:tblStyle w:val="7"/>
        <w:tblW w:w="9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978"/>
        <w:gridCol w:w="3245"/>
        <w:gridCol w:w="3205"/>
      </w:tblGrid>
      <w:tr w14:paraId="583DB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1" w:type="dxa"/>
          </w:tcPr>
          <w:p w14:paraId="1C73604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978" w:type="dxa"/>
            <w:vAlign w:val="center"/>
          </w:tcPr>
          <w:p w14:paraId="41B30FE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3245" w:type="dxa"/>
            <w:vAlign w:val="center"/>
          </w:tcPr>
          <w:p w14:paraId="034F987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1"/>
                <w:szCs w:val="21"/>
              </w:rPr>
              <w:t>专业称号</w:t>
            </w:r>
          </w:p>
        </w:tc>
        <w:tc>
          <w:tcPr>
            <w:tcW w:w="3205" w:type="dxa"/>
          </w:tcPr>
          <w:p w14:paraId="032456F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时间</w:t>
            </w:r>
          </w:p>
        </w:tc>
      </w:tr>
      <w:tr w14:paraId="6D128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 w14:paraId="66BF984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1</w:t>
            </w:r>
          </w:p>
        </w:tc>
        <w:tc>
          <w:tcPr>
            <w:tcW w:w="1978" w:type="dxa"/>
            <w:vAlign w:val="center"/>
          </w:tcPr>
          <w:p w14:paraId="7EFEB70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"/>
              </w:rPr>
              <w:t>骆晓倩</w:t>
            </w:r>
          </w:p>
        </w:tc>
        <w:tc>
          <w:tcPr>
            <w:tcW w:w="3245" w:type="dxa"/>
            <w:vAlign w:val="center"/>
          </w:tcPr>
          <w:p w14:paraId="230BFB1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"/>
              </w:rPr>
              <w:t>新北区骨干教师</w:t>
            </w:r>
          </w:p>
        </w:tc>
        <w:tc>
          <w:tcPr>
            <w:tcW w:w="3205" w:type="dxa"/>
            <w:vAlign w:val="center"/>
          </w:tcPr>
          <w:p w14:paraId="2437D71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2024.12</w:t>
            </w:r>
          </w:p>
        </w:tc>
      </w:tr>
      <w:tr w14:paraId="14104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" w:type="dxa"/>
            <w:vAlign w:val="center"/>
          </w:tcPr>
          <w:p w14:paraId="43BA968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2</w:t>
            </w:r>
          </w:p>
        </w:tc>
        <w:tc>
          <w:tcPr>
            <w:tcW w:w="1978" w:type="dxa"/>
            <w:vAlign w:val="center"/>
          </w:tcPr>
          <w:p w14:paraId="134DBE8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"/>
              </w:rPr>
              <w:t>刘孝玲</w:t>
            </w:r>
          </w:p>
        </w:tc>
        <w:tc>
          <w:tcPr>
            <w:tcW w:w="3245" w:type="dxa"/>
            <w:vAlign w:val="center"/>
          </w:tcPr>
          <w:p w14:paraId="2733696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"/>
              </w:rPr>
              <w:t>新北区骨干教师</w:t>
            </w:r>
          </w:p>
        </w:tc>
        <w:tc>
          <w:tcPr>
            <w:tcW w:w="3205" w:type="dxa"/>
            <w:vAlign w:val="center"/>
          </w:tcPr>
          <w:p w14:paraId="0B93E53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2024.12</w:t>
            </w:r>
          </w:p>
        </w:tc>
      </w:tr>
    </w:tbl>
    <w:p w14:paraId="3056CE7E">
      <w:pPr>
        <w:spacing w:line="360" w:lineRule="auto"/>
        <w:jc w:val="both"/>
        <w:rPr>
          <w:rFonts w:ascii="宋体" w:hAnsi="宋体" w:eastAsia="宋体"/>
          <w:b/>
          <w:bCs/>
          <w:sz w:val="28"/>
          <w:szCs w:val="28"/>
        </w:rPr>
      </w:pPr>
    </w:p>
    <w:p w14:paraId="3564638F">
      <w:pPr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ascii="宋体" w:hAnsi="宋体" w:eastAsia="宋体"/>
          <w:b/>
          <w:bCs/>
          <w:sz w:val="28"/>
          <w:szCs w:val="28"/>
        </w:rPr>
        <w:t>职称晋升一览表</w:t>
      </w:r>
    </w:p>
    <w:p w14:paraId="2643DB07">
      <w:pPr>
        <w:spacing w:line="360" w:lineRule="auto"/>
        <w:jc w:val="both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120650</wp:posOffset>
                </wp:positionV>
                <wp:extent cx="6143625" cy="869315"/>
                <wp:effectExtent l="0" t="0" r="0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66140" y="6827520"/>
                          <a:ext cx="6143625" cy="869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6"/>
                              <w:tblpPr w:vertAnchor="page" w:horzAnchor="page" w:tblpX="1541" w:tblpY="12654"/>
                              <w:tblW w:w="9318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90" w:type="dxa"/>
                                <w:bottom w:w="0" w:type="dxa"/>
                                <w:right w:w="90" w:type="dxa"/>
                              </w:tblCellMar>
                            </w:tblPr>
                            <w:tblGrid>
                              <w:gridCol w:w="1318"/>
                              <w:gridCol w:w="1810"/>
                              <w:gridCol w:w="3232"/>
                              <w:gridCol w:w="2958"/>
                            </w:tblGrid>
                            <w:tr w14:paraId="173DFAE6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90" w:type="dxa"/>
                                  <w:bottom w:w="0" w:type="dxa"/>
                                  <w:right w:w="90" w:type="dxa"/>
                                </w:tblCellMar>
                              </w:tblPrEx>
                              <w:trPr>
                                <w:trHeight w:val="541" w:hRule="atLeast"/>
                              </w:trPr>
                              <w:tc>
                                <w:tcPr>
                                  <w:tcW w:w="1318" w:type="dxa"/>
                                  <w:tcBorders>
                                    <w:top w:val="single" w:color="000000" w:sz="2" w:space="0"/>
                                    <w:left w:val="single" w:color="000000" w:sz="2" w:space="0"/>
                                    <w:bottom w:val="single" w:color="000000" w:sz="2" w:space="0"/>
                                    <w:right w:val="single" w:color="000000" w:sz="2" w:space="0"/>
                                  </w:tcBorders>
                                  <w:shd w:val="clear" w:color="auto" w:fill="auto"/>
                                  <w:tcMar>
                                    <w:left w:w="54" w:type="dxa"/>
                                    <w:right w:w="54" w:type="dxa"/>
                                  </w:tcMar>
                                  <w:vAlign w:val="center"/>
                                </w:tcPr>
                                <w:p w14:paraId="747C6363">
                                  <w:pPr>
                                    <w:keepNext w:val="0"/>
                                    <w:keepLines w:val="0"/>
                                    <w:suppressLineNumbers w:val="0"/>
                                    <w:spacing w:before="0" w:beforeAutospacing="0" w:after="0" w:afterAutospacing="0" w:line="360" w:lineRule="auto"/>
                                    <w:ind w:left="0" w:right="0"/>
                                    <w:jc w:val="center"/>
                                    <w:rPr>
                                      <w:rFonts w:hint="eastAsia" w:ascii="宋体" w:hAnsi="宋体" w:eastAsia="宋体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kern w:val="0"/>
                                      <w:sz w:val="21"/>
                                      <w:szCs w:val="21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color="000000" w:sz="2" w:space="0"/>
                                    <w:left w:val="single" w:color="000000" w:sz="2" w:space="0"/>
                                    <w:bottom w:val="single" w:color="000000" w:sz="2" w:space="0"/>
                                    <w:right w:val="single" w:color="000000" w:sz="2" w:space="0"/>
                                  </w:tcBorders>
                                  <w:shd w:val="clear" w:color="auto" w:fill="auto"/>
                                  <w:tcMar>
                                    <w:left w:w="54" w:type="dxa"/>
                                    <w:right w:w="54" w:type="dxa"/>
                                  </w:tcMar>
                                  <w:vAlign w:val="center"/>
                                </w:tcPr>
                                <w:p w14:paraId="2D5AE35E">
                                  <w:pPr>
                                    <w:keepNext w:val="0"/>
                                    <w:keepLines w:val="0"/>
                                    <w:suppressLineNumbers w:val="0"/>
                                    <w:spacing w:before="0" w:beforeAutospacing="0" w:after="0" w:afterAutospacing="0" w:line="360" w:lineRule="auto"/>
                                    <w:ind w:left="0" w:right="0"/>
                                    <w:jc w:val="center"/>
                                    <w:rPr>
                                      <w:rFonts w:hint="eastAsia" w:ascii="宋体" w:hAnsi="宋体" w:eastAsia="宋体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kern w:val="0"/>
                                      <w:sz w:val="21"/>
                                      <w:szCs w:val="21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232" w:type="dxa"/>
                                  <w:tcBorders>
                                    <w:top w:val="single" w:color="000000" w:sz="2" w:space="0"/>
                                    <w:left w:val="single" w:color="auto" w:sz="2" w:space="0"/>
                                    <w:bottom w:val="single" w:color="000000" w:sz="2" w:space="0"/>
                                    <w:right w:val="single" w:color="000000" w:sz="2" w:space="0"/>
                                  </w:tcBorders>
                                  <w:shd w:val="clear" w:color="auto" w:fill="auto"/>
                                  <w:tcMar>
                                    <w:left w:w="54" w:type="dxa"/>
                                    <w:right w:w="54" w:type="dxa"/>
                                  </w:tcMar>
                                  <w:vAlign w:val="center"/>
                                </w:tcPr>
                                <w:p w14:paraId="2C3B9060">
                                  <w:pPr>
                                    <w:keepNext w:val="0"/>
                                    <w:keepLines w:val="0"/>
                                    <w:suppressLineNumbers w:val="0"/>
                                    <w:spacing w:before="0" w:beforeAutospacing="0" w:after="0" w:afterAutospacing="0" w:line="360" w:lineRule="auto"/>
                                    <w:ind w:left="0" w:right="0"/>
                                    <w:jc w:val="center"/>
                                    <w:rPr>
                                      <w:rFonts w:hint="eastAsia" w:ascii="宋体" w:hAnsi="宋体" w:eastAsia="宋体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bCs/>
                                      <w:kern w:val="0"/>
                                      <w:sz w:val="21"/>
                                      <w:szCs w:val="21"/>
                                    </w:rPr>
                                    <w:t>现职称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color="000000" w:sz="2" w:space="0"/>
                                    <w:left w:val="single" w:color="000000" w:sz="2" w:space="0"/>
                                    <w:bottom w:val="single" w:color="000000" w:sz="2" w:space="0"/>
                                    <w:right w:val="single" w:color="000000" w:sz="2" w:space="0"/>
                                  </w:tcBorders>
                                  <w:shd w:val="clear" w:color="auto" w:fill="auto"/>
                                  <w:tcMar>
                                    <w:left w:w="54" w:type="dxa"/>
                                    <w:right w:w="54" w:type="dxa"/>
                                  </w:tcMar>
                                  <w:vAlign w:val="center"/>
                                </w:tcPr>
                                <w:p w14:paraId="36170208">
                                  <w:pPr>
                                    <w:keepNext w:val="0"/>
                                    <w:keepLines w:val="0"/>
                                    <w:suppressLineNumbers w:val="0"/>
                                    <w:spacing w:before="0" w:beforeAutospacing="0" w:after="0" w:afterAutospacing="0" w:line="360" w:lineRule="auto"/>
                                    <w:ind w:left="0" w:right="0"/>
                                    <w:jc w:val="center"/>
                                    <w:rPr>
                                      <w:rFonts w:hint="eastAsia" w:ascii="宋体" w:hAnsi="宋体" w:eastAsia="宋体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kern w:val="0"/>
                                      <w:sz w:val="21"/>
                                      <w:szCs w:val="21"/>
                                    </w:rPr>
                                    <w:t>晋升时间</w:t>
                                  </w:r>
                                </w:p>
                              </w:tc>
                            </w:tr>
                            <w:tr w14:paraId="1898E24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90" w:type="dxa"/>
                                  <w:bottom w:w="0" w:type="dxa"/>
                                  <w:right w:w="90" w:type="dxa"/>
                                </w:tblCellMar>
                              </w:tblPrEx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1318" w:type="dxa"/>
                                  <w:tcBorders>
                                    <w:top w:val="single" w:color="000000" w:sz="2" w:space="0"/>
                                    <w:left w:val="single" w:color="000000" w:sz="2" w:space="0"/>
                                    <w:bottom w:val="single" w:color="000000" w:sz="2" w:space="0"/>
                                    <w:right w:val="single" w:color="000000" w:sz="2" w:space="0"/>
                                  </w:tcBorders>
                                  <w:shd w:val="clear" w:color="auto" w:fill="auto"/>
                                  <w:tcMar>
                                    <w:left w:w="54" w:type="dxa"/>
                                    <w:right w:w="54" w:type="dxa"/>
                                  </w:tcMar>
                                  <w:vAlign w:val="center"/>
                                </w:tcPr>
                                <w:p w14:paraId="6B1B9753">
                                  <w:pPr>
                                    <w:keepNext w:val="0"/>
                                    <w:keepLines w:val="0"/>
                                    <w:suppressLineNumbers w:val="0"/>
                                    <w:spacing w:before="0" w:beforeAutospacing="0" w:after="0" w:afterAutospacing="0" w:line="360" w:lineRule="auto"/>
                                    <w:ind w:left="0" w:right="0"/>
                                    <w:jc w:val="center"/>
                                    <w:rPr>
                                      <w:rFonts w:hint="eastAsia" w:ascii="宋体" w:hAnsi="宋体" w:eastAsia="宋体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kern w:val="0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color="000000" w:sz="2" w:space="0"/>
                                    <w:left w:val="single" w:color="000000" w:sz="2" w:space="0"/>
                                    <w:bottom w:val="single" w:color="000000" w:sz="2" w:space="0"/>
                                    <w:right w:val="single" w:color="000000" w:sz="2" w:space="0"/>
                                  </w:tcBorders>
                                  <w:shd w:val="clear" w:color="auto" w:fill="auto"/>
                                  <w:tcMar>
                                    <w:left w:w="54" w:type="dxa"/>
                                    <w:right w:w="54" w:type="dxa"/>
                                  </w:tcMar>
                                  <w:vAlign w:val="center"/>
                                </w:tcPr>
                                <w:p w14:paraId="1325FE7C">
                                  <w:pPr>
                                    <w:keepNext w:val="0"/>
                                    <w:keepLines w:val="0"/>
                                    <w:suppressLineNumbers w:val="0"/>
                                    <w:spacing w:before="0" w:beforeAutospacing="0" w:after="0" w:afterAutospacing="0" w:line="360" w:lineRule="auto"/>
                                    <w:ind w:left="0" w:right="0"/>
                                    <w:jc w:val="center"/>
                                    <w:rPr>
                                      <w:rFonts w:hint="eastAsia" w:ascii="宋体" w:hAnsi="宋体" w:eastAsia="宋体"/>
                                      <w:kern w:val="0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刘红</w:t>
                                  </w:r>
                                </w:p>
                              </w:tc>
                              <w:tc>
                                <w:tcPr>
                                  <w:tcW w:w="3232" w:type="dxa"/>
                                  <w:tcBorders>
                                    <w:top w:val="single" w:color="000000" w:sz="2" w:space="0"/>
                                    <w:left w:val="single" w:color="auto" w:sz="2" w:space="0"/>
                                    <w:bottom w:val="single" w:color="000000" w:sz="2" w:space="0"/>
                                    <w:right w:val="single" w:color="000000" w:sz="2" w:space="0"/>
                                  </w:tcBorders>
                                  <w:shd w:val="clear" w:color="auto" w:fill="auto"/>
                                  <w:tcMar>
                                    <w:left w:w="54" w:type="dxa"/>
                                    <w:right w:w="54" w:type="dxa"/>
                                  </w:tcMar>
                                  <w:vAlign w:val="center"/>
                                </w:tcPr>
                                <w:p w14:paraId="5924C202">
                                  <w:pPr>
                                    <w:keepNext w:val="0"/>
                                    <w:keepLines w:val="0"/>
                                    <w:suppressLineNumbers w:val="0"/>
                                    <w:spacing w:before="0" w:beforeAutospacing="0" w:after="0" w:afterAutospacing="0" w:line="360" w:lineRule="auto"/>
                                    <w:ind w:left="0" w:right="0"/>
                                    <w:jc w:val="center"/>
                                    <w:rPr>
                                      <w:rFonts w:hint="eastAsia" w:ascii="宋体" w:hAnsi="宋体" w:eastAsia="宋体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kern w:val="0"/>
                                      <w:sz w:val="21"/>
                                      <w:szCs w:val="21"/>
                                    </w:rPr>
                                    <w:t>中小学一级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tcBorders>
                                    <w:top w:val="single" w:color="000000" w:sz="2" w:space="0"/>
                                    <w:left w:val="single" w:color="000000" w:sz="2" w:space="0"/>
                                    <w:bottom w:val="single" w:color="000000" w:sz="2" w:space="0"/>
                                    <w:right w:val="single" w:color="000000" w:sz="2" w:space="0"/>
                                  </w:tcBorders>
                                  <w:shd w:val="clear" w:color="auto" w:fill="auto"/>
                                  <w:tcMar>
                                    <w:left w:w="54" w:type="dxa"/>
                                    <w:right w:w="54" w:type="dxa"/>
                                  </w:tcMar>
                                  <w:vAlign w:val="center"/>
                                </w:tcPr>
                                <w:p w14:paraId="230072F7">
                                  <w:pPr>
                                    <w:keepNext w:val="0"/>
                                    <w:keepLines w:val="0"/>
                                    <w:suppressLineNumbers w:val="0"/>
                                    <w:spacing w:before="0" w:beforeAutospacing="0" w:after="0" w:afterAutospacing="0" w:line="360" w:lineRule="auto"/>
                                    <w:ind w:left="0" w:right="0"/>
                                    <w:jc w:val="center"/>
                                    <w:rPr>
                                      <w:rFonts w:hint="default" w:ascii="宋体" w:hAnsi="宋体" w:eastAsia="宋体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kern w:val="0"/>
                                      <w:sz w:val="21"/>
                                      <w:szCs w:val="21"/>
                                    </w:rPr>
                                    <w:t>202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kern w:val="0"/>
                                      <w:sz w:val="21"/>
                                      <w:szCs w:val="21"/>
                                    </w:rPr>
                                    <w:t>.1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1.27</w:t>
                                  </w:r>
                                </w:p>
                              </w:tc>
                            </w:tr>
                          </w:tbl>
                          <w:p w14:paraId="4E5D9C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8pt;margin-top:9.5pt;height:68.45pt;width:483.75pt;z-index:251660288;mso-width-relative:page;mso-height-relative:page;" fillcolor="#FFFFFF [3201]" filled="t" stroked="f" coordsize="21600,21600" o:gfxdata="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inr/zVAAAA&#10;CgEAAA8AAAAAAAAAAQAgAAAAIgAAAGRycy9kb3ducmV2LnhtbFBLAQIUABQAAAAIAIdO4kA23x7N&#10;WQIAAJo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6"/>
                        <w:tblpPr w:vertAnchor="page" w:horzAnchor="page" w:tblpX="1541" w:tblpY="12654"/>
                        <w:tblW w:w="9318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90" w:type="dxa"/>
                          <w:bottom w:w="0" w:type="dxa"/>
                          <w:right w:w="90" w:type="dxa"/>
                        </w:tblCellMar>
                      </w:tblPr>
                      <w:tblGrid>
                        <w:gridCol w:w="1318"/>
                        <w:gridCol w:w="1810"/>
                        <w:gridCol w:w="3232"/>
                        <w:gridCol w:w="2958"/>
                      </w:tblGrid>
                      <w:tr w14:paraId="173DFAE6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CellMar>
                            <w:top w:w="0" w:type="dxa"/>
                            <w:left w:w="90" w:type="dxa"/>
                            <w:bottom w:w="0" w:type="dxa"/>
                            <w:right w:w="90" w:type="dxa"/>
                          </w:tblCellMar>
                        </w:tblPrEx>
                        <w:trPr>
                          <w:trHeight w:val="541" w:hRule="atLeast"/>
                        </w:trPr>
                        <w:tc>
                          <w:tcPr>
                            <w:tcW w:w="1318" w:type="dxa"/>
                            <w:tc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</w:tcBorders>
                            <w:shd w:val="clear" w:color="auto" w:fill="auto"/>
                            <w:tcMar>
                              <w:left w:w="54" w:type="dxa"/>
                              <w:right w:w="54" w:type="dxa"/>
                            </w:tcMar>
                            <w:vAlign w:val="center"/>
                          </w:tcPr>
                          <w:p w14:paraId="747C6363">
                            <w:pPr>
                              <w:keepNext w:val="0"/>
                              <w:keepLines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/>
                              <w:jc w:val="center"/>
                              <w:rPr>
                                <w:rFonts w:hint="eastAsia" w:ascii="宋体" w:hAnsi="宋体" w:eastAsia="宋体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kern w:val="0"/>
                                <w:sz w:val="21"/>
                                <w:szCs w:val="21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</w:tcBorders>
                            <w:shd w:val="clear" w:color="auto" w:fill="auto"/>
                            <w:tcMar>
                              <w:left w:w="54" w:type="dxa"/>
                              <w:right w:w="54" w:type="dxa"/>
                            </w:tcMar>
                            <w:vAlign w:val="center"/>
                          </w:tcPr>
                          <w:p w14:paraId="2D5AE35E">
                            <w:pPr>
                              <w:keepNext w:val="0"/>
                              <w:keepLines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/>
                              <w:jc w:val="center"/>
                              <w:rPr>
                                <w:rFonts w:hint="eastAsia" w:ascii="宋体" w:hAnsi="宋体" w:eastAsia="宋体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kern w:val="0"/>
                                <w:sz w:val="21"/>
                                <w:szCs w:val="21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3232" w:type="dxa"/>
                            <w:tcBorders>
                              <w:top w:val="single" w:color="000000" w:sz="2" w:space="0"/>
                              <w:left w:val="single" w:color="auto" w:sz="2" w:space="0"/>
                              <w:bottom w:val="single" w:color="000000" w:sz="2" w:space="0"/>
                              <w:right w:val="single" w:color="000000" w:sz="2" w:space="0"/>
                            </w:tcBorders>
                            <w:shd w:val="clear" w:color="auto" w:fill="auto"/>
                            <w:tcMar>
                              <w:left w:w="54" w:type="dxa"/>
                              <w:right w:w="54" w:type="dxa"/>
                            </w:tcMar>
                            <w:vAlign w:val="center"/>
                          </w:tcPr>
                          <w:p w14:paraId="2C3B9060">
                            <w:pPr>
                              <w:keepNext w:val="0"/>
                              <w:keepLines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/>
                              <w:jc w:val="center"/>
                              <w:rPr>
                                <w:rFonts w:hint="eastAsia" w:ascii="宋体" w:hAnsi="宋体" w:eastAsia="宋体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bCs/>
                                <w:kern w:val="0"/>
                                <w:sz w:val="21"/>
                                <w:szCs w:val="21"/>
                              </w:rPr>
                              <w:t>现职称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</w:tcBorders>
                            <w:shd w:val="clear" w:color="auto" w:fill="auto"/>
                            <w:tcMar>
                              <w:left w:w="54" w:type="dxa"/>
                              <w:right w:w="54" w:type="dxa"/>
                            </w:tcMar>
                            <w:vAlign w:val="center"/>
                          </w:tcPr>
                          <w:p w14:paraId="36170208">
                            <w:pPr>
                              <w:keepNext w:val="0"/>
                              <w:keepLines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/>
                              <w:jc w:val="center"/>
                              <w:rPr>
                                <w:rFonts w:hint="eastAsia" w:ascii="宋体" w:hAnsi="宋体" w:eastAsia="宋体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kern w:val="0"/>
                                <w:sz w:val="21"/>
                                <w:szCs w:val="21"/>
                              </w:rPr>
                              <w:t>晋升时间</w:t>
                            </w:r>
                          </w:p>
                        </w:tc>
                      </w:tr>
                      <w:tr w14:paraId="1898E24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90" w:type="dxa"/>
                            <w:bottom w:w="0" w:type="dxa"/>
                            <w:right w:w="90" w:type="dxa"/>
                          </w:tblCellMar>
                        </w:tblPrEx>
                        <w:trPr>
                          <w:trHeight w:val="551" w:hRule="atLeast"/>
                        </w:trPr>
                        <w:tc>
                          <w:tcPr>
                            <w:tcW w:w="1318" w:type="dxa"/>
                            <w:tc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</w:tcBorders>
                            <w:shd w:val="clear" w:color="auto" w:fill="auto"/>
                            <w:tcMar>
                              <w:left w:w="54" w:type="dxa"/>
                              <w:right w:w="54" w:type="dxa"/>
                            </w:tcMar>
                            <w:vAlign w:val="center"/>
                          </w:tcPr>
                          <w:p w14:paraId="6B1B9753">
                            <w:pPr>
                              <w:keepNext w:val="0"/>
                              <w:keepLines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/>
                              <w:jc w:val="center"/>
                              <w:rPr>
                                <w:rFonts w:hint="eastAsia" w:ascii="宋体" w:hAnsi="宋体" w:eastAsia="宋体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kern w:val="0"/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</w:tcBorders>
                            <w:shd w:val="clear" w:color="auto" w:fill="auto"/>
                            <w:tcMar>
                              <w:left w:w="54" w:type="dxa"/>
                              <w:right w:w="54" w:type="dxa"/>
                            </w:tcMar>
                            <w:vAlign w:val="center"/>
                          </w:tcPr>
                          <w:p w14:paraId="1325FE7C">
                            <w:pPr>
                              <w:keepNext w:val="0"/>
                              <w:keepLines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/>
                              <w:jc w:val="center"/>
                              <w:rPr>
                                <w:rFonts w:hint="eastAsia" w:ascii="宋体" w:hAnsi="宋体" w:eastAsia="宋体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刘红</w:t>
                            </w:r>
                          </w:p>
                        </w:tc>
                        <w:tc>
                          <w:tcPr>
                            <w:tcW w:w="3232" w:type="dxa"/>
                            <w:tcBorders>
                              <w:top w:val="single" w:color="000000" w:sz="2" w:space="0"/>
                              <w:left w:val="single" w:color="auto" w:sz="2" w:space="0"/>
                              <w:bottom w:val="single" w:color="000000" w:sz="2" w:space="0"/>
                              <w:right w:val="single" w:color="000000" w:sz="2" w:space="0"/>
                            </w:tcBorders>
                            <w:shd w:val="clear" w:color="auto" w:fill="auto"/>
                            <w:tcMar>
                              <w:left w:w="54" w:type="dxa"/>
                              <w:right w:w="54" w:type="dxa"/>
                            </w:tcMar>
                            <w:vAlign w:val="center"/>
                          </w:tcPr>
                          <w:p w14:paraId="5924C202">
                            <w:pPr>
                              <w:keepNext w:val="0"/>
                              <w:keepLines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/>
                              <w:jc w:val="center"/>
                              <w:rPr>
                                <w:rFonts w:hint="eastAsia" w:ascii="宋体" w:hAnsi="宋体" w:eastAsia="宋体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kern w:val="0"/>
                                <w:sz w:val="21"/>
                                <w:szCs w:val="21"/>
                              </w:rPr>
                              <w:t>中小学一级</w:t>
                            </w:r>
                          </w:p>
                        </w:tc>
                        <w:tc>
                          <w:tcPr>
                            <w:tcW w:w="2958" w:type="dxa"/>
                            <w:tc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</w:tcBorders>
                            <w:shd w:val="clear" w:color="auto" w:fill="auto"/>
                            <w:tcMar>
                              <w:left w:w="54" w:type="dxa"/>
                              <w:right w:w="54" w:type="dxa"/>
                            </w:tcMar>
                            <w:vAlign w:val="center"/>
                          </w:tcPr>
                          <w:p w14:paraId="230072F7">
                            <w:pPr>
                              <w:keepNext w:val="0"/>
                              <w:keepLines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/>
                              <w:jc w:val="center"/>
                              <w:rPr>
                                <w:rFonts w:hint="default" w:ascii="宋体" w:hAnsi="宋体" w:eastAsia="宋体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kern w:val="0"/>
                                <w:sz w:val="21"/>
                                <w:szCs w:val="21"/>
                              </w:rPr>
                              <w:t>202</w:t>
                            </w:r>
                            <w:r>
                              <w:rPr>
                                <w:rFonts w:hint="eastAsia" w:ascii="宋体" w:hAnsi="宋体" w:eastAsia="宋体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宋体" w:hAnsi="宋体" w:eastAsia="宋体"/>
                                <w:kern w:val="0"/>
                                <w:sz w:val="21"/>
                                <w:szCs w:val="21"/>
                              </w:rPr>
                              <w:t>.1</w:t>
                            </w:r>
                            <w:r>
                              <w:rPr>
                                <w:rFonts w:hint="eastAsia" w:ascii="宋体" w:hAnsi="宋体" w:eastAsia="宋体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1.27</w:t>
                            </w:r>
                          </w:p>
                        </w:tc>
                      </w:tr>
                    </w:tbl>
                    <w:p w14:paraId="4E5D9CF3"/>
                  </w:txbxContent>
                </v:textbox>
              </v:shape>
            </w:pict>
          </mc:Fallback>
        </mc:AlternateContent>
      </w:r>
    </w:p>
    <w:p w14:paraId="315CEDE2">
      <w:pPr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5BC79262">
      <w:pPr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 w14:paraId="081AF080">
      <w:pPr>
        <w:spacing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bookmarkStart w:id="5" w:name="OLE_LINK6"/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综合</w:t>
      </w:r>
      <w:r>
        <w:rPr>
          <w:rFonts w:hint="eastAsia" w:ascii="宋体" w:hAnsi="宋体" w:eastAsia="宋体"/>
          <w:b/>
          <w:bCs/>
          <w:sz w:val="28"/>
          <w:szCs w:val="28"/>
        </w:rPr>
        <w:t>荣誉一览表</w:t>
      </w:r>
    </w:p>
    <w:bookmarkEnd w:id="5"/>
    <w:tbl>
      <w:tblPr>
        <w:tblStyle w:val="6"/>
        <w:tblpPr w:vertAnchor="text" w:horzAnchor="page" w:tblpX="1647" w:tblpY="328"/>
        <w:tblW w:w="89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90" w:type="dxa"/>
          <w:bottom w:w="0" w:type="dxa"/>
          <w:right w:w="90" w:type="dxa"/>
        </w:tblCellMar>
      </w:tblPr>
      <w:tblGrid>
        <w:gridCol w:w="1246"/>
        <w:gridCol w:w="1555"/>
        <w:gridCol w:w="2595"/>
        <w:gridCol w:w="1795"/>
        <w:gridCol w:w="1754"/>
      </w:tblGrid>
      <w:tr w14:paraId="3C209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34" w:hRule="atLeast"/>
        </w:trPr>
        <w:tc>
          <w:tcPr>
            <w:tcW w:w="1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B9AB52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3907AD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获奖者</w:t>
            </w:r>
          </w:p>
        </w:tc>
        <w:tc>
          <w:tcPr>
            <w:tcW w:w="2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00F2ED8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荣誉（奖项）名称、等次</w:t>
            </w:r>
          </w:p>
        </w:tc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670A4E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授予单位</w:t>
            </w:r>
          </w:p>
        </w:tc>
        <w:tc>
          <w:tcPr>
            <w:tcW w:w="1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17562F3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授奖时间</w:t>
            </w:r>
          </w:p>
        </w:tc>
      </w:tr>
      <w:tr w14:paraId="547CE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737" w:hRule="atLeast"/>
        </w:trPr>
        <w:tc>
          <w:tcPr>
            <w:tcW w:w="1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275BD65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20DEB3D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李羚</w:t>
            </w:r>
          </w:p>
        </w:tc>
        <w:tc>
          <w:tcPr>
            <w:tcW w:w="2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24472821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考核嘉奖</w:t>
            </w:r>
          </w:p>
        </w:tc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D6EB03E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常州国家高新区（新北区）人力资源和社会保障局</w:t>
            </w:r>
          </w:p>
        </w:tc>
        <w:tc>
          <w:tcPr>
            <w:tcW w:w="1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554D4AF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2024.07</w:t>
            </w:r>
          </w:p>
        </w:tc>
      </w:tr>
      <w:tr w14:paraId="35D6B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737" w:hRule="atLeast"/>
        </w:trPr>
        <w:tc>
          <w:tcPr>
            <w:tcW w:w="12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7009C5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6AE4BE4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 刘孝玲</w:t>
            </w:r>
          </w:p>
        </w:tc>
        <w:tc>
          <w:tcPr>
            <w:tcW w:w="2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E8BB12A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 考核嘉奖</w:t>
            </w:r>
          </w:p>
        </w:tc>
        <w:tc>
          <w:tcPr>
            <w:tcW w:w="17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1E591B66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 常州国家高新区（新北区）人力资源和社会保障局</w:t>
            </w:r>
          </w:p>
        </w:tc>
        <w:tc>
          <w:tcPr>
            <w:tcW w:w="17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2630DDEF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</w:rPr>
              <w:t>2024.07</w:t>
            </w:r>
          </w:p>
        </w:tc>
      </w:tr>
    </w:tbl>
    <w:tbl>
      <w:tblPr>
        <w:tblStyle w:val="6"/>
        <w:tblpPr w:leftFromText="180" w:rightFromText="180" w:vertAnchor="page" w:horzAnchor="page" w:tblpX="634" w:tblpY="5196"/>
        <w:tblW w:w="111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21"/>
        <w:gridCol w:w="2840"/>
        <w:gridCol w:w="4447"/>
        <w:gridCol w:w="2261"/>
      </w:tblGrid>
      <w:tr w14:paraId="1DE9A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1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90D16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市级（含）以上</w:t>
            </w:r>
            <w:bookmarkStart w:id="6" w:name="OLE_LINK10"/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单项荣誉</w:t>
            </w:r>
            <w:bookmarkEnd w:id="6"/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一览表</w:t>
            </w:r>
          </w:p>
          <w:p w14:paraId="15884F68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</w:p>
          <w:tbl>
            <w:tblPr>
              <w:tblStyle w:val="6"/>
              <w:tblpPr w:leftFromText="180" w:rightFromText="180" w:vertAnchor="page" w:horzAnchor="page" w:tblpX="-94" w:tblpY="1290"/>
              <w:tblW w:w="11189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8"/>
              <w:gridCol w:w="818"/>
              <w:gridCol w:w="5524"/>
              <w:gridCol w:w="1738"/>
              <w:gridCol w:w="2461"/>
            </w:tblGrid>
            <w:tr w14:paraId="599F9B3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8" w:hRule="atLeast"/>
                <w:jc w:val="center"/>
              </w:trPr>
              <w:tc>
                <w:tcPr>
                  <w:tcW w:w="6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5D1CE7"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宋体" w:eastAsia="仿宋_GB2312" w:cs="仿宋_GB2312"/>
                      <w:b/>
                      <w:bCs/>
                      <w:color w:val="000000"/>
                      <w:kern w:val="0"/>
                      <w:sz w:val="24"/>
                      <w:szCs w:val="24"/>
                      <w:lang w:bidi="ar"/>
                    </w:rPr>
                    <w:t>序号</w:t>
                  </w:r>
                </w:p>
              </w:tc>
              <w:tc>
                <w:tcPr>
                  <w:tcW w:w="8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30FE19"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宋体" w:eastAsia="仿宋_GB2312" w:cs="仿宋_GB2312"/>
                      <w:b/>
                      <w:bCs/>
                      <w:color w:val="000000"/>
                      <w:kern w:val="0"/>
                      <w:sz w:val="24"/>
                      <w:szCs w:val="24"/>
                      <w:lang w:bidi="ar"/>
                    </w:rPr>
                    <w:t>获奖者</w:t>
                  </w:r>
                </w:p>
              </w:tc>
              <w:tc>
                <w:tcPr>
                  <w:tcW w:w="55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F44B8A"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宋体" w:eastAsia="仿宋_GB2312" w:cs="仿宋_GB2312"/>
                      <w:b/>
                      <w:bCs/>
                      <w:color w:val="000000"/>
                      <w:kern w:val="0"/>
                      <w:sz w:val="24"/>
                      <w:szCs w:val="24"/>
                      <w:lang w:bidi="ar"/>
                    </w:rPr>
                    <w:t>荣誉（奖项）名称、等次</w:t>
                  </w:r>
                </w:p>
              </w:tc>
              <w:tc>
                <w:tcPr>
                  <w:tcW w:w="17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FBB084"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宋体" w:eastAsia="仿宋_GB2312" w:cs="仿宋_GB2312"/>
                      <w:b/>
                      <w:bCs/>
                      <w:color w:val="000000"/>
                      <w:kern w:val="0"/>
                      <w:sz w:val="24"/>
                      <w:szCs w:val="24"/>
                      <w:lang w:bidi="ar"/>
                    </w:rPr>
                    <w:t>授予单位</w:t>
                  </w:r>
                </w:p>
              </w:tc>
              <w:tc>
                <w:tcPr>
                  <w:tcW w:w="24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BFB961">
                  <w:pPr>
                    <w:widowControl/>
                    <w:jc w:val="center"/>
                    <w:textAlignment w:val="center"/>
                    <w:rPr>
                      <w:rFonts w:ascii="仿宋_GB2312" w:hAnsi="宋体" w:eastAsia="仿宋_GB2312" w:cs="仿宋_GB2312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仿宋_GB2312" w:hAnsi="宋体" w:eastAsia="仿宋_GB2312" w:cs="仿宋_GB2312"/>
                      <w:b/>
                      <w:bCs/>
                      <w:color w:val="000000"/>
                      <w:kern w:val="0"/>
                      <w:sz w:val="24"/>
                      <w:szCs w:val="24"/>
                      <w:lang w:bidi="ar"/>
                    </w:rPr>
                    <w:t>授奖时间</w:t>
                  </w:r>
                </w:p>
              </w:tc>
            </w:tr>
            <w:tr w14:paraId="1491D9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8" w:hRule="atLeast"/>
                <w:jc w:val="center"/>
              </w:trPr>
              <w:tc>
                <w:tcPr>
                  <w:tcW w:w="64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D4F545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8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3EB8B6">
                  <w:pPr>
                    <w:widowControl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lang w:val="en-US" w:eastAsia="zh-CN"/>
                    </w:rPr>
                    <w:t>乔茜</w:t>
                  </w:r>
                </w:p>
              </w:tc>
              <w:tc>
                <w:tcPr>
                  <w:tcW w:w="55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31AA73">
                  <w:pPr>
                    <w:widowControl/>
                    <w:jc w:val="left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lang w:val="en-US" w:eastAsia="zh-CN"/>
                    </w:rPr>
                    <w:t>江苏省中小学生实验能力大赛组织工作先进个人奖</w:t>
                  </w:r>
                </w:p>
              </w:tc>
              <w:tc>
                <w:tcPr>
                  <w:tcW w:w="17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11412B">
                  <w:pPr>
                    <w:widowControl/>
                    <w:jc w:val="left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lang w:val="en-US" w:eastAsia="zh-CN"/>
                    </w:rPr>
                    <w:t>省教育厅办公室</w:t>
                  </w:r>
                </w:p>
              </w:tc>
              <w:tc>
                <w:tcPr>
                  <w:tcW w:w="24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ADF7F7">
                  <w:pPr>
                    <w:widowControl/>
                    <w:jc w:val="left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lang w:val="en-US" w:eastAsia="zh-CN"/>
                    </w:rPr>
                    <w:t>2024.9</w:t>
                  </w:r>
                </w:p>
              </w:tc>
            </w:tr>
          </w:tbl>
          <w:p w14:paraId="45B68F83"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区</w:t>
            </w:r>
            <w: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级单项荣誉一览表</w:t>
            </w:r>
          </w:p>
        </w:tc>
      </w:tr>
      <w:tr w14:paraId="0B984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3B7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2E5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9660">
            <w:pPr>
              <w:widowControl/>
              <w:jc w:val="both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荣誉（奖项）名称、等次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1D1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E18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14:paraId="1CBD1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81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19CF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潘青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FBAA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优秀辅导员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C6A8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常驻国家高新技术开发区（新北区）教育局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A30A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2025.4</w:t>
            </w:r>
          </w:p>
        </w:tc>
      </w:tr>
    </w:tbl>
    <w:p w14:paraId="7200BA50">
      <w:pPr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单项荣誉一览表</w:t>
      </w:r>
    </w:p>
    <w:p w14:paraId="2B7967B3">
      <w:pPr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</w:p>
    <w:p w14:paraId="3D4813D2">
      <w:pPr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 xml:space="preserve"> </w:t>
      </w:r>
    </w:p>
    <w:p w14:paraId="2E63C504">
      <w:pPr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335"/>
        <w:tblW w:w="108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698"/>
        <w:gridCol w:w="3082"/>
        <w:gridCol w:w="4103"/>
        <w:gridCol w:w="2298"/>
      </w:tblGrid>
      <w:tr w14:paraId="502AE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ED04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校级单项荣誉一览表</w:t>
            </w:r>
          </w:p>
        </w:tc>
      </w:tr>
      <w:tr w14:paraId="46100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9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9A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28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荣誉（奖项）名称、等次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D56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ED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14:paraId="47AC7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8C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F74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刘红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190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优秀教研组长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A4E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龙虎塘实验小学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117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2024.8</w:t>
            </w:r>
          </w:p>
        </w:tc>
      </w:tr>
      <w:tr w14:paraId="5A120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DA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31D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乔茜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EA6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优秀作业设计案例评比二等奖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010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汤庄桥小学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615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2024.12</w:t>
            </w:r>
          </w:p>
        </w:tc>
      </w:tr>
      <w:tr w14:paraId="119D6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7E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DC8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刘红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8AF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优秀辅导员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3AA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龙虎塘实验小学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477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2025.5</w:t>
            </w:r>
          </w:p>
        </w:tc>
      </w:tr>
      <w:tr w14:paraId="7CBBB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10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FD7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潘青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00C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优秀指导教师</w:t>
            </w:r>
          </w:p>
        </w:tc>
        <w:tc>
          <w:tcPr>
            <w:tcW w:w="4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B52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百丈中心小学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B5F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2024.12</w:t>
            </w:r>
          </w:p>
        </w:tc>
      </w:tr>
    </w:tbl>
    <w:p w14:paraId="21EA9C67">
      <w:pPr>
        <w:spacing w:line="360" w:lineRule="auto"/>
        <w:rPr>
          <w:rFonts w:hint="eastAsia" w:ascii="宋体" w:hAnsi="宋体" w:eastAsia="宋体"/>
          <w:szCs w:val="21"/>
        </w:rPr>
      </w:pPr>
    </w:p>
    <w:p w14:paraId="7223DB02">
      <w:pPr>
        <w:spacing w:line="360" w:lineRule="auto"/>
        <w:ind w:firstLine="210" w:firstLineChars="1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四、形成了一组优秀的教学课例</w:t>
      </w:r>
    </w:p>
    <w:p w14:paraId="21D96BD1">
      <w:pPr>
        <w:spacing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聚焦课堂，扎实开展听课、评课</w:t>
      </w:r>
      <w:r>
        <w:rPr>
          <w:rFonts w:hint="eastAsia" w:ascii="宋体" w:hAnsi="宋体" w:eastAsia="宋体"/>
          <w:szCs w:val="21"/>
          <w:lang w:val="en-US" w:eastAsia="zh-CN"/>
        </w:rPr>
        <w:t>活</w:t>
      </w:r>
      <w:r>
        <w:rPr>
          <w:rFonts w:ascii="宋体" w:hAnsi="宋体" w:eastAsia="宋体"/>
          <w:szCs w:val="21"/>
        </w:rPr>
        <w:t>动，在活动中磨炼成长，不断提升教师的教科研能力。</w:t>
      </w:r>
      <w:r>
        <w:rPr>
          <w:rFonts w:hint="eastAsia" w:ascii="宋体" w:hAnsi="宋体" w:eastAsia="宋体"/>
          <w:szCs w:val="21"/>
          <w:lang w:val="en-US" w:eastAsia="zh-CN"/>
        </w:rPr>
        <w:t>一年</w:t>
      </w:r>
      <w:r>
        <w:rPr>
          <w:rFonts w:ascii="宋体" w:hAnsi="宋体" w:eastAsia="宋体"/>
          <w:szCs w:val="21"/>
        </w:rPr>
        <w:t>以来，培育室关注教育热点，深入课堂实践，开展专题研讨。</w:t>
      </w:r>
    </w:p>
    <w:p w14:paraId="04AC855A">
      <w:pPr>
        <w:spacing w:line="360" w:lineRule="auto"/>
        <w:ind w:firstLine="420" w:firstLineChars="200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</w:rPr>
        <w:t>到目前为此</w:t>
      </w:r>
      <w:r>
        <w:rPr>
          <w:rFonts w:ascii="宋体" w:hAnsi="宋体" w:eastAsia="宋体"/>
          <w:szCs w:val="21"/>
        </w:rPr>
        <w:t>，</w:t>
      </w:r>
      <w:r>
        <w:rPr>
          <w:rFonts w:hint="eastAsia" w:ascii="宋体" w:hAnsi="宋体" w:eastAsia="宋体"/>
          <w:szCs w:val="21"/>
          <w:lang w:val="en-US" w:eastAsia="zh-CN"/>
        </w:rPr>
        <w:t>培育室领衔人开设市级公开课1节，市级讲座1节，区级讲座2节</w:t>
      </w:r>
    </w:p>
    <w:p w14:paraId="60F80D0F">
      <w:pPr>
        <w:spacing w:line="360" w:lineRule="auto"/>
        <w:ind w:firstLine="420" w:firstLineChars="200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培育室成员开设市级公开课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2</w:t>
      </w:r>
      <w:r>
        <w:rPr>
          <w:rFonts w:hint="eastAsia" w:ascii="宋体" w:hAnsi="宋体" w:eastAsia="宋体"/>
          <w:szCs w:val="21"/>
          <w:lang w:val="en-US" w:eastAsia="zh-CN"/>
        </w:rPr>
        <w:t>节，市级讲座2节。区级公开课</w:t>
      </w:r>
      <w:r>
        <w:rPr>
          <w:rFonts w:hint="eastAsia" w:ascii="宋体" w:hAnsi="宋体" w:eastAsia="宋体"/>
          <w:b w:val="0"/>
          <w:bCs w:val="0"/>
          <w:szCs w:val="21"/>
          <w:lang w:val="en-US" w:eastAsia="zh-CN"/>
        </w:rPr>
        <w:t>24</w:t>
      </w:r>
      <w:r>
        <w:rPr>
          <w:rFonts w:hint="eastAsia" w:ascii="宋体" w:hAnsi="宋体" w:eastAsia="宋体"/>
          <w:szCs w:val="21"/>
          <w:lang w:val="en-US" w:eastAsia="zh-CN"/>
        </w:rPr>
        <w:t>节，区级讲座5节。</w:t>
      </w:r>
    </w:p>
    <w:p w14:paraId="4C538E66">
      <w:pPr>
        <w:spacing w:line="360" w:lineRule="auto"/>
        <w:ind w:firstLine="562" w:firstLineChars="200"/>
        <w:jc w:val="center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领衔人公开课、讲座开设汇总表</w:t>
      </w:r>
    </w:p>
    <w:tbl>
      <w:tblPr>
        <w:tblStyle w:val="7"/>
        <w:tblW w:w="9778" w:type="dxa"/>
        <w:tblInd w:w="-6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900"/>
        <w:gridCol w:w="3700"/>
        <w:gridCol w:w="1478"/>
        <w:gridCol w:w="2144"/>
        <w:gridCol w:w="878"/>
      </w:tblGrid>
      <w:tr w14:paraId="19F1D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678" w:type="dxa"/>
          </w:tcPr>
          <w:p w14:paraId="658AA81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序号</w:t>
            </w:r>
          </w:p>
        </w:tc>
        <w:tc>
          <w:tcPr>
            <w:tcW w:w="900" w:type="dxa"/>
          </w:tcPr>
          <w:p w14:paraId="470DC15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执教者</w:t>
            </w:r>
          </w:p>
        </w:tc>
        <w:tc>
          <w:tcPr>
            <w:tcW w:w="3700" w:type="dxa"/>
          </w:tcPr>
          <w:p w14:paraId="6A0B6AA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公开课/讲座内容</w:t>
            </w:r>
          </w:p>
        </w:tc>
        <w:tc>
          <w:tcPr>
            <w:tcW w:w="1478" w:type="dxa"/>
          </w:tcPr>
          <w:p w14:paraId="204CFD0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时间</w:t>
            </w:r>
          </w:p>
        </w:tc>
        <w:tc>
          <w:tcPr>
            <w:tcW w:w="2144" w:type="dxa"/>
          </w:tcPr>
          <w:p w14:paraId="26F2881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组织单位</w:t>
            </w:r>
          </w:p>
        </w:tc>
        <w:tc>
          <w:tcPr>
            <w:tcW w:w="878" w:type="dxa"/>
          </w:tcPr>
          <w:p w14:paraId="3D2AEA4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级别</w:t>
            </w:r>
          </w:p>
        </w:tc>
      </w:tr>
      <w:tr w14:paraId="57D17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</w:tcPr>
          <w:p w14:paraId="5E13FD4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</w:tcPr>
          <w:p w14:paraId="451C8CA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倪敏</w:t>
            </w:r>
          </w:p>
        </w:tc>
        <w:tc>
          <w:tcPr>
            <w:tcW w:w="3700" w:type="dxa"/>
          </w:tcPr>
          <w:p w14:paraId="59156E9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《角的初步认识》</w:t>
            </w:r>
          </w:p>
        </w:tc>
        <w:tc>
          <w:tcPr>
            <w:tcW w:w="1478" w:type="dxa"/>
          </w:tcPr>
          <w:p w14:paraId="1D1FF52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2024年11月</w:t>
            </w:r>
          </w:p>
        </w:tc>
        <w:tc>
          <w:tcPr>
            <w:tcW w:w="2144" w:type="dxa"/>
          </w:tcPr>
          <w:p w14:paraId="4DF8BAB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常州市教师发展学院</w:t>
            </w:r>
          </w:p>
        </w:tc>
        <w:tc>
          <w:tcPr>
            <w:tcW w:w="878" w:type="dxa"/>
          </w:tcPr>
          <w:p w14:paraId="033E542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市级</w:t>
            </w:r>
          </w:p>
        </w:tc>
      </w:tr>
      <w:tr w14:paraId="0CEF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</w:tcPr>
          <w:p w14:paraId="176843D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900" w:type="dxa"/>
          </w:tcPr>
          <w:p w14:paraId="3A91960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倪敏</w:t>
            </w:r>
          </w:p>
        </w:tc>
        <w:tc>
          <w:tcPr>
            <w:tcW w:w="3700" w:type="dxa"/>
          </w:tcPr>
          <w:p w14:paraId="4F1958D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立足数学实践，构建实践型育人方式</w:t>
            </w:r>
          </w:p>
        </w:tc>
        <w:tc>
          <w:tcPr>
            <w:tcW w:w="1478" w:type="dxa"/>
          </w:tcPr>
          <w:p w14:paraId="10A9586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2024年11月</w:t>
            </w:r>
          </w:p>
        </w:tc>
        <w:tc>
          <w:tcPr>
            <w:tcW w:w="2144" w:type="dxa"/>
          </w:tcPr>
          <w:p w14:paraId="12818E8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常州市教师发展学院</w:t>
            </w:r>
          </w:p>
        </w:tc>
        <w:tc>
          <w:tcPr>
            <w:tcW w:w="878" w:type="dxa"/>
          </w:tcPr>
          <w:p w14:paraId="4077544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市级</w:t>
            </w:r>
          </w:p>
        </w:tc>
      </w:tr>
      <w:tr w14:paraId="0300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</w:tcPr>
          <w:p w14:paraId="50642E8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900" w:type="dxa"/>
          </w:tcPr>
          <w:p w14:paraId="7872210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倪敏</w:t>
            </w:r>
          </w:p>
        </w:tc>
        <w:tc>
          <w:tcPr>
            <w:tcW w:w="3700" w:type="dxa"/>
          </w:tcPr>
          <w:p w14:paraId="1E7DBB1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构建实践性育人方式</w:t>
            </w:r>
          </w:p>
        </w:tc>
        <w:tc>
          <w:tcPr>
            <w:tcW w:w="1478" w:type="dxa"/>
          </w:tcPr>
          <w:p w14:paraId="6383131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2024年9月</w:t>
            </w:r>
          </w:p>
        </w:tc>
        <w:tc>
          <w:tcPr>
            <w:tcW w:w="2144" w:type="dxa"/>
          </w:tcPr>
          <w:p w14:paraId="0B11CBB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新北区教师发展中心</w:t>
            </w:r>
          </w:p>
        </w:tc>
        <w:tc>
          <w:tcPr>
            <w:tcW w:w="878" w:type="dxa"/>
          </w:tcPr>
          <w:p w14:paraId="61C5C49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区级</w:t>
            </w:r>
          </w:p>
        </w:tc>
      </w:tr>
      <w:tr w14:paraId="4F46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</w:tcPr>
          <w:p w14:paraId="42A5E3E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900" w:type="dxa"/>
          </w:tcPr>
          <w:p w14:paraId="55AB50A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倪敏</w:t>
            </w:r>
          </w:p>
        </w:tc>
        <w:tc>
          <w:tcPr>
            <w:tcW w:w="3700" w:type="dxa"/>
          </w:tcPr>
          <w:p w14:paraId="3001D63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以小人书为载体，开展数学学科实践</w:t>
            </w:r>
          </w:p>
        </w:tc>
        <w:tc>
          <w:tcPr>
            <w:tcW w:w="1478" w:type="dxa"/>
          </w:tcPr>
          <w:p w14:paraId="1B4ECBF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2024年11月</w:t>
            </w:r>
          </w:p>
        </w:tc>
        <w:tc>
          <w:tcPr>
            <w:tcW w:w="2144" w:type="dxa"/>
          </w:tcPr>
          <w:p w14:paraId="011B2A6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新北区教师发展中心</w:t>
            </w:r>
          </w:p>
        </w:tc>
        <w:tc>
          <w:tcPr>
            <w:tcW w:w="878" w:type="dxa"/>
          </w:tcPr>
          <w:p w14:paraId="4AF84F1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区级</w:t>
            </w:r>
          </w:p>
        </w:tc>
      </w:tr>
    </w:tbl>
    <w:p w14:paraId="7605B375">
      <w:pPr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bookmarkStart w:id="7" w:name="OLE_LINK3"/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市级公开课开设汇总表</w:t>
      </w:r>
    </w:p>
    <w:bookmarkEnd w:id="7"/>
    <w:tbl>
      <w:tblPr>
        <w:tblStyle w:val="6"/>
        <w:tblW w:w="9950" w:type="dxa"/>
        <w:tblInd w:w="-8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4"/>
        <w:gridCol w:w="1078"/>
        <w:gridCol w:w="3456"/>
        <w:gridCol w:w="1447"/>
        <w:gridCol w:w="2393"/>
        <w:gridCol w:w="742"/>
      </w:tblGrid>
      <w:tr w14:paraId="2E881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8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4C22B4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序号</w:t>
            </w:r>
          </w:p>
        </w:tc>
        <w:tc>
          <w:tcPr>
            <w:tcW w:w="10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18BB95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szCs w:val="21"/>
              </w:rPr>
              <w:t>执教者</w:t>
            </w:r>
          </w:p>
        </w:tc>
        <w:tc>
          <w:tcPr>
            <w:tcW w:w="34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A3C830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2" w:firstLineChars="200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szCs w:val="21"/>
              </w:rPr>
              <w:t>开课课题</w:t>
            </w:r>
          </w:p>
        </w:tc>
        <w:tc>
          <w:tcPr>
            <w:tcW w:w="14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C91B91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szCs w:val="21"/>
              </w:rPr>
              <w:t>开课时间</w:t>
            </w:r>
          </w:p>
        </w:tc>
        <w:tc>
          <w:tcPr>
            <w:tcW w:w="2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7349B0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szCs w:val="21"/>
              </w:rPr>
              <w:t>组织单位</w:t>
            </w:r>
          </w:p>
        </w:tc>
        <w:tc>
          <w:tcPr>
            <w:tcW w:w="7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C2109F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szCs w:val="21"/>
              </w:rPr>
              <w:t>级别</w:t>
            </w:r>
          </w:p>
        </w:tc>
      </w:tr>
      <w:tr w14:paraId="1E967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8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851905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10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E41361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李羚</w:t>
            </w:r>
          </w:p>
        </w:tc>
        <w:tc>
          <w:tcPr>
            <w:tcW w:w="34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3EDC38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《认识20-99》</w:t>
            </w:r>
          </w:p>
        </w:tc>
        <w:tc>
          <w:tcPr>
            <w:tcW w:w="14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65BB3F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2025.3.10</w:t>
            </w:r>
          </w:p>
        </w:tc>
        <w:tc>
          <w:tcPr>
            <w:tcW w:w="2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8D321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常州市教育科学研究院</w:t>
            </w:r>
          </w:p>
        </w:tc>
        <w:tc>
          <w:tcPr>
            <w:tcW w:w="7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55E857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市级</w:t>
            </w:r>
          </w:p>
        </w:tc>
      </w:tr>
      <w:tr w14:paraId="0EE70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63C4A9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0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DBE137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李羚</w:t>
            </w:r>
          </w:p>
        </w:tc>
        <w:tc>
          <w:tcPr>
            <w:tcW w:w="34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F3CA26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712470</wp:posOffset>
                      </wp:positionV>
                      <wp:extent cx="2517775" cy="405130"/>
                      <wp:effectExtent l="0" t="0" r="6350" b="444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640965" y="7145655"/>
                                <a:ext cx="2517775" cy="405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9C4ED6">
                                  <w:pPr>
                                    <w:spacing w:line="360" w:lineRule="auto"/>
                                    <w:jc w:val="center"/>
                                    <w:rPr>
                                      <w:rFonts w:hint="eastAsia" w:ascii="宋体" w:hAnsi="宋体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区级公开课开设汇总表</w:t>
                                  </w:r>
                                </w:p>
                                <w:p w14:paraId="30F10B7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2.95pt;margin-top:56.1pt;height:31.9pt;width:198.25pt;z-index:251659264;mso-width-relative:page;mso-height-relative:page;" fillcolor="#FFFFFF [3201]" filled="t" stroked="f" coordsize="21600,21600" o:gfxdata="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Mr01ybV&#10;AAAACwEAAA8AAAAAAAAAAQAgAAAAIgAAAGRycy9kb3ducmV2LnhtbFBLAQIUABQAAAAIAIdO4kD3&#10;kywEXAIAAJsEAAAOAAAAAAAAAAEAIAAAACQBAABkcnMvZTJvRG9jLnhtbFBLBQYAAAAABgAGAFkB&#10;AADy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99C4ED6">
                            <w:pPr>
                              <w:spacing w:line="360" w:lineRule="auto"/>
                              <w:jc w:val="center"/>
                              <w:rPr>
                                <w:rFonts w:hint="eastAsia" w:ascii="宋体" w:hAnsi="宋体" w:eastAsia="宋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区级公开课开设汇总表</w:t>
                            </w:r>
                          </w:p>
                          <w:p w14:paraId="30F10B7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《三位数乘两位数的练习》</w:t>
            </w:r>
          </w:p>
        </w:tc>
        <w:tc>
          <w:tcPr>
            <w:tcW w:w="14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70409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2025.4.15</w:t>
            </w:r>
          </w:p>
        </w:tc>
        <w:tc>
          <w:tcPr>
            <w:tcW w:w="2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4B4D35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常州市教育科学研究院</w:t>
            </w:r>
          </w:p>
        </w:tc>
        <w:tc>
          <w:tcPr>
            <w:tcW w:w="7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61AD1A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市级</w:t>
            </w:r>
          </w:p>
        </w:tc>
      </w:tr>
    </w:tbl>
    <w:tbl>
      <w:tblPr>
        <w:tblStyle w:val="6"/>
        <w:tblpPr w:leftFromText="180" w:rightFromText="180" w:vertAnchor="text" w:horzAnchor="page" w:tblpX="1056" w:tblpY="1503"/>
        <w:tblOverlap w:val="never"/>
        <w:tblW w:w="101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1259"/>
        <w:gridCol w:w="3009"/>
        <w:gridCol w:w="1481"/>
        <w:gridCol w:w="2704"/>
        <w:gridCol w:w="833"/>
      </w:tblGrid>
      <w:tr w14:paraId="36E78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CC7345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/>
                <w:bCs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szCs w:val="21"/>
              </w:rPr>
              <w:t>序号</w:t>
            </w: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0FBCFB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/>
                <w:bCs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szCs w:val="21"/>
              </w:rPr>
              <w:t>执教者</w:t>
            </w:r>
          </w:p>
        </w:tc>
        <w:tc>
          <w:tcPr>
            <w:tcW w:w="30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EA685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/>
                <w:bCs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szCs w:val="21"/>
              </w:rPr>
              <w:t>开课课题</w:t>
            </w:r>
          </w:p>
        </w:tc>
        <w:tc>
          <w:tcPr>
            <w:tcW w:w="1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74522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/>
                <w:bCs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szCs w:val="21"/>
              </w:rPr>
              <w:t>开课时间</w:t>
            </w:r>
          </w:p>
        </w:tc>
        <w:tc>
          <w:tcPr>
            <w:tcW w:w="2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060CF7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/>
                <w:bCs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szCs w:val="21"/>
              </w:rPr>
              <w:t>组织单位</w:t>
            </w:r>
          </w:p>
        </w:tc>
        <w:tc>
          <w:tcPr>
            <w:tcW w:w="8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CBB00C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/>
                <w:bCs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szCs w:val="21"/>
              </w:rPr>
              <w:t>级别</w:t>
            </w:r>
          </w:p>
        </w:tc>
      </w:tr>
      <w:tr w14:paraId="76654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2404B2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E6BCD9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乔茜</w:t>
            </w:r>
          </w:p>
        </w:tc>
        <w:tc>
          <w:tcPr>
            <w:tcW w:w="30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46BD0F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《认识厘米》</w:t>
            </w:r>
          </w:p>
        </w:tc>
        <w:tc>
          <w:tcPr>
            <w:tcW w:w="1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DEEF34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2024.11.28</w:t>
            </w:r>
          </w:p>
        </w:tc>
        <w:tc>
          <w:tcPr>
            <w:tcW w:w="2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7781E6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常州市新北区教师发展中心</w:t>
            </w:r>
          </w:p>
        </w:tc>
        <w:tc>
          <w:tcPr>
            <w:tcW w:w="8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8FEAF4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区级</w:t>
            </w:r>
          </w:p>
        </w:tc>
      </w:tr>
      <w:tr w14:paraId="5E861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E741C0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2</w:t>
            </w: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0EAA84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乔茜</w:t>
            </w:r>
          </w:p>
        </w:tc>
        <w:tc>
          <w:tcPr>
            <w:tcW w:w="30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93FC9A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《掷骰子游戏》</w:t>
            </w:r>
          </w:p>
        </w:tc>
        <w:tc>
          <w:tcPr>
            <w:tcW w:w="1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DA365B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2025.6.17</w:t>
            </w:r>
          </w:p>
        </w:tc>
        <w:tc>
          <w:tcPr>
            <w:tcW w:w="2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D3FAB6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常州市新北区教师发展中心</w:t>
            </w:r>
          </w:p>
        </w:tc>
        <w:tc>
          <w:tcPr>
            <w:tcW w:w="8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338962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区级</w:t>
            </w:r>
          </w:p>
        </w:tc>
      </w:tr>
      <w:tr w14:paraId="01394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" w:hRule="atLeast"/>
        </w:trPr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C9A23C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3</w:t>
            </w: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DAE7AF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李羚</w:t>
            </w:r>
          </w:p>
        </w:tc>
        <w:tc>
          <w:tcPr>
            <w:tcW w:w="30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0A6EC5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《可能性》</w:t>
            </w:r>
          </w:p>
        </w:tc>
        <w:tc>
          <w:tcPr>
            <w:tcW w:w="1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532BCA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2024.11.28</w:t>
            </w:r>
          </w:p>
        </w:tc>
        <w:tc>
          <w:tcPr>
            <w:tcW w:w="2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FB3B54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常州市新北区教师发展中心</w:t>
            </w:r>
          </w:p>
        </w:tc>
        <w:tc>
          <w:tcPr>
            <w:tcW w:w="8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FC0B1D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区级</w:t>
            </w:r>
          </w:p>
        </w:tc>
      </w:tr>
      <w:tr w14:paraId="2A8A7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B74499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4</w:t>
            </w: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019C7B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张璐妍</w:t>
            </w:r>
          </w:p>
        </w:tc>
        <w:tc>
          <w:tcPr>
            <w:tcW w:w="30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01F5C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《图形的运动总复习》</w:t>
            </w:r>
          </w:p>
        </w:tc>
        <w:tc>
          <w:tcPr>
            <w:tcW w:w="1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D569C8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2025.4.25</w:t>
            </w:r>
          </w:p>
        </w:tc>
        <w:tc>
          <w:tcPr>
            <w:tcW w:w="2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2E66BD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常州市新北区教师发展中心</w:t>
            </w:r>
          </w:p>
        </w:tc>
        <w:tc>
          <w:tcPr>
            <w:tcW w:w="8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91D959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区级</w:t>
            </w:r>
          </w:p>
        </w:tc>
      </w:tr>
      <w:tr w14:paraId="64A41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4583AE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5</w:t>
            </w: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CABB4C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骆晓倩</w:t>
            </w:r>
          </w:p>
        </w:tc>
        <w:tc>
          <w:tcPr>
            <w:tcW w:w="30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A3D2A9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《 两、三位数除以一位数（口算）》</w:t>
            </w:r>
          </w:p>
        </w:tc>
        <w:tc>
          <w:tcPr>
            <w:tcW w:w="1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7E8FC6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2024.9.24</w:t>
            </w:r>
          </w:p>
        </w:tc>
        <w:tc>
          <w:tcPr>
            <w:tcW w:w="2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CFF01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常州市新北区教师发展中心</w:t>
            </w:r>
          </w:p>
        </w:tc>
        <w:tc>
          <w:tcPr>
            <w:tcW w:w="8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0A74DA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区级</w:t>
            </w:r>
          </w:p>
        </w:tc>
      </w:tr>
      <w:tr w14:paraId="17BDD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00666D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6</w:t>
            </w: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0118FB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骆晓倩</w:t>
            </w:r>
          </w:p>
        </w:tc>
        <w:tc>
          <w:tcPr>
            <w:tcW w:w="30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1BE800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《数剪窗花》</w:t>
            </w:r>
          </w:p>
        </w:tc>
        <w:tc>
          <w:tcPr>
            <w:tcW w:w="1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56DE56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2025.1.7</w:t>
            </w:r>
          </w:p>
        </w:tc>
        <w:tc>
          <w:tcPr>
            <w:tcW w:w="2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39AA26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常州市新北区教师发展中心</w:t>
            </w:r>
          </w:p>
        </w:tc>
        <w:tc>
          <w:tcPr>
            <w:tcW w:w="8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6C3BF9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区级</w:t>
            </w:r>
          </w:p>
        </w:tc>
      </w:tr>
      <w:tr w14:paraId="58D95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5FFB9D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7</w:t>
            </w: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2B7F79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施佳丽</w:t>
            </w:r>
          </w:p>
        </w:tc>
        <w:tc>
          <w:tcPr>
            <w:tcW w:w="30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C370D1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《认识减法》</w:t>
            </w:r>
          </w:p>
        </w:tc>
        <w:tc>
          <w:tcPr>
            <w:tcW w:w="1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9D2FB1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2024.09.27</w:t>
            </w:r>
          </w:p>
        </w:tc>
        <w:tc>
          <w:tcPr>
            <w:tcW w:w="2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8F0EEE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常州市新北区教师发展中心</w:t>
            </w:r>
          </w:p>
        </w:tc>
        <w:tc>
          <w:tcPr>
            <w:tcW w:w="8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FF3631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区级</w:t>
            </w:r>
          </w:p>
        </w:tc>
      </w:tr>
      <w:tr w14:paraId="5F6A6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AB0353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8</w:t>
            </w: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D0AC95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施佳丽</w:t>
            </w:r>
          </w:p>
        </w:tc>
        <w:tc>
          <w:tcPr>
            <w:tcW w:w="30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C67B8F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《探秘加减法》</w:t>
            </w:r>
          </w:p>
        </w:tc>
        <w:tc>
          <w:tcPr>
            <w:tcW w:w="1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EC495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2024.12.11</w:t>
            </w:r>
          </w:p>
        </w:tc>
        <w:tc>
          <w:tcPr>
            <w:tcW w:w="2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3DA572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常州市新北区教师发展中心</w:t>
            </w:r>
          </w:p>
        </w:tc>
        <w:tc>
          <w:tcPr>
            <w:tcW w:w="8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488F31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区级</w:t>
            </w:r>
          </w:p>
        </w:tc>
      </w:tr>
      <w:tr w14:paraId="4C632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0AA051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9</w:t>
            </w: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D2057E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施佳丽</w:t>
            </w:r>
          </w:p>
        </w:tc>
        <w:tc>
          <w:tcPr>
            <w:tcW w:w="30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433876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《平面图形的分解和拼组》</w:t>
            </w:r>
          </w:p>
        </w:tc>
        <w:tc>
          <w:tcPr>
            <w:tcW w:w="1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A83945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2025.03.24</w:t>
            </w:r>
          </w:p>
        </w:tc>
        <w:tc>
          <w:tcPr>
            <w:tcW w:w="2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EDBCEA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常州市新北区教师发展中心</w:t>
            </w:r>
          </w:p>
        </w:tc>
        <w:tc>
          <w:tcPr>
            <w:tcW w:w="8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93A30B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区级</w:t>
            </w:r>
          </w:p>
        </w:tc>
      </w:tr>
      <w:tr w14:paraId="205A6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6C6FB0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10</w:t>
            </w: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04E17D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潘青</w:t>
            </w:r>
          </w:p>
        </w:tc>
        <w:tc>
          <w:tcPr>
            <w:tcW w:w="30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8D91A5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《因数和倍数》</w:t>
            </w:r>
          </w:p>
        </w:tc>
        <w:tc>
          <w:tcPr>
            <w:tcW w:w="1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1FAA95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2025.02.27</w:t>
            </w:r>
          </w:p>
        </w:tc>
        <w:tc>
          <w:tcPr>
            <w:tcW w:w="2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6A64F9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常州市新北区教师发展中心</w:t>
            </w:r>
          </w:p>
        </w:tc>
        <w:tc>
          <w:tcPr>
            <w:tcW w:w="8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5A1CE8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区级</w:t>
            </w:r>
          </w:p>
        </w:tc>
      </w:tr>
      <w:tr w14:paraId="22B1A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" w:hRule="atLeast"/>
        </w:trPr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6B8EBE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11</w:t>
            </w: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E10B83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刘孝玲</w:t>
            </w:r>
          </w:p>
        </w:tc>
        <w:tc>
          <w:tcPr>
            <w:tcW w:w="30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1C486C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《观察物体》</w:t>
            </w:r>
          </w:p>
        </w:tc>
        <w:tc>
          <w:tcPr>
            <w:tcW w:w="1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7B4F4E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2024.10.29</w:t>
            </w:r>
          </w:p>
        </w:tc>
        <w:tc>
          <w:tcPr>
            <w:tcW w:w="2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F66B6F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常州市新北区教师发展中心</w:t>
            </w:r>
          </w:p>
        </w:tc>
        <w:tc>
          <w:tcPr>
            <w:tcW w:w="8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A547FB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区级</w:t>
            </w:r>
          </w:p>
        </w:tc>
      </w:tr>
      <w:tr w14:paraId="76734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D8A9BA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12</w:t>
            </w: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D2CF25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戴莉</w:t>
            </w:r>
          </w:p>
        </w:tc>
        <w:tc>
          <w:tcPr>
            <w:tcW w:w="30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6EFA8D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《复式统计表》</w:t>
            </w:r>
          </w:p>
        </w:tc>
        <w:tc>
          <w:tcPr>
            <w:tcW w:w="1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C709F0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2024.10.29</w:t>
            </w:r>
          </w:p>
        </w:tc>
        <w:tc>
          <w:tcPr>
            <w:tcW w:w="2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6D456A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常州市新北区教师发展中心</w:t>
            </w:r>
          </w:p>
        </w:tc>
        <w:tc>
          <w:tcPr>
            <w:tcW w:w="8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7A431B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区级</w:t>
            </w:r>
          </w:p>
        </w:tc>
      </w:tr>
      <w:tr w14:paraId="746C8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AE28D7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13</w:t>
            </w: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E0B544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丁媛媛</w:t>
            </w:r>
          </w:p>
        </w:tc>
        <w:tc>
          <w:tcPr>
            <w:tcW w:w="30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9DCD6A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《间隔排列》</w:t>
            </w:r>
          </w:p>
        </w:tc>
        <w:tc>
          <w:tcPr>
            <w:tcW w:w="1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079443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2024.12.27</w:t>
            </w:r>
          </w:p>
        </w:tc>
        <w:tc>
          <w:tcPr>
            <w:tcW w:w="2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481C7F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常州市新北区教师发展中心</w:t>
            </w:r>
          </w:p>
        </w:tc>
        <w:tc>
          <w:tcPr>
            <w:tcW w:w="8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2398A6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区级</w:t>
            </w:r>
          </w:p>
        </w:tc>
      </w:tr>
      <w:tr w14:paraId="65267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0DBBB2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14</w:t>
            </w: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58E295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张云杰</w:t>
            </w:r>
          </w:p>
        </w:tc>
        <w:tc>
          <w:tcPr>
            <w:tcW w:w="30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35988C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《简单的周期》</w:t>
            </w:r>
          </w:p>
        </w:tc>
        <w:tc>
          <w:tcPr>
            <w:tcW w:w="1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4BBEE9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2024.12.27</w:t>
            </w:r>
          </w:p>
        </w:tc>
        <w:tc>
          <w:tcPr>
            <w:tcW w:w="2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13FB22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常州市新北区教师发展中心</w:t>
            </w:r>
          </w:p>
        </w:tc>
        <w:tc>
          <w:tcPr>
            <w:tcW w:w="8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65799D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区级</w:t>
            </w:r>
          </w:p>
        </w:tc>
      </w:tr>
      <w:tr w14:paraId="2649B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957D68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15</w:t>
            </w: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DDE96F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陈烨</w:t>
            </w:r>
          </w:p>
        </w:tc>
        <w:tc>
          <w:tcPr>
            <w:tcW w:w="30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81DE07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《数据分类》</w:t>
            </w:r>
          </w:p>
        </w:tc>
        <w:tc>
          <w:tcPr>
            <w:tcW w:w="1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09F669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2025.03.24</w:t>
            </w:r>
          </w:p>
        </w:tc>
        <w:tc>
          <w:tcPr>
            <w:tcW w:w="2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41766E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常州市新北区教师发展中心</w:t>
            </w:r>
          </w:p>
        </w:tc>
        <w:tc>
          <w:tcPr>
            <w:tcW w:w="8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888DA9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区级</w:t>
            </w:r>
          </w:p>
        </w:tc>
      </w:tr>
      <w:tr w14:paraId="16AE1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C47378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16</w:t>
            </w: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A280A2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刘红</w:t>
            </w:r>
          </w:p>
        </w:tc>
        <w:tc>
          <w:tcPr>
            <w:tcW w:w="30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69140F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《角的初步认识》</w:t>
            </w:r>
          </w:p>
        </w:tc>
        <w:tc>
          <w:tcPr>
            <w:tcW w:w="1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8D53E4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2025.4.25</w:t>
            </w:r>
          </w:p>
        </w:tc>
        <w:tc>
          <w:tcPr>
            <w:tcW w:w="2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59E3BA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常州市新北区教师发展中心</w:t>
            </w:r>
          </w:p>
        </w:tc>
        <w:tc>
          <w:tcPr>
            <w:tcW w:w="8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04F4D2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区级</w:t>
            </w:r>
          </w:p>
        </w:tc>
      </w:tr>
      <w:tr w14:paraId="547C8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0B18F5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17</w:t>
            </w: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2FD5E8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韩舒阳</w:t>
            </w:r>
          </w:p>
        </w:tc>
        <w:tc>
          <w:tcPr>
            <w:tcW w:w="30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EB65C1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《度说古今》</w:t>
            </w:r>
          </w:p>
        </w:tc>
        <w:tc>
          <w:tcPr>
            <w:tcW w:w="1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F1BC13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2025.5.23</w:t>
            </w:r>
          </w:p>
        </w:tc>
        <w:tc>
          <w:tcPr>
            <w:tcW w:w="2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3898D7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常州市新北区教师发展中心</w:t>
            </w:r>
          </w:p>
        </w:tc>
        <w:tc>
          <w:tcPr>
            <w:tcW w:w="8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4E2CE8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区级</w:t>
            </w:r>
          </w:p>
        </w:tc>
      </w:tr>
      <w:tr w14:paraId="0B36E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5ABB4F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18</w:t>
            </w: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D0E2E4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周鑫淼</w:t>
            </w:r>
          </w:p>
        </w:tc>
        <w:tc>
          <w:tcPr>
            <w:tcW w:w="30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A4E757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《简易方程复习》</w:t>
            </w:r>
          </w:p>
        </w:tc>
        <w:tc>
          <w:tcPr>
            <w:tcW w:w="1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D10055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2025.6.19</w:t>
            </w:r>
          </w:p>
        </w:tc>
        <w:tc>
          <w:tcPr>
            <w:tcW w:w="2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FB480A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常州市新北区教师发展中心</w:t>
            </w:r>
          </w:p>
        </w:tc>
        <w:tc>
          <w:tcPr>
            <w:tcW w:w="8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9D627C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区级</w:t>
            </w:r>
          </w:p>
        </w:tc>
      </w:tr>
      <w:tr w14:paraId="23C25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E5B5A8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19</w:t>
            </w: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659B1F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巢一开</w:t>
            </w:r>
          </w:p>
        </w:tc>
        <w:tc>
          <w:tcPr>
            <w:tcW w:w="30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0235BD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《打电话》</w:t>
            </w:r>
          </w:p>
        </w:tc>
        <w:tc>
          <w:tcPr>
            <w:tcW w:w="1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7144EA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 xml:space="preserve">2025.6.19 </w:t>
            </w:r>
          </w:p>
        </w:tc>
        <w:tc>
          <w:tcPr>
            <w:tcW w:w="2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4868D2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常州市新北区教师发展中心</w:t>
            </w:r>
          </w:p>
        </w:tc>
        <w:tc>
          <w:tcPr>
            <w:tcW w:w="8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D4F72E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区级</w:t>
            </w:r>
          </w:p>
        </w:tc>
      </w:tr>
      <w:tr w14:paraId="2BEF5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787551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20</w:t>
            </w: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9DF818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戴莉</w:t>
            </w:r>
          </w:p>
        </w:tc>
        <w:tc>
          <w:tcPr>
            <w:tcW w:w="30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43063C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《因数和倍数》</w:t>
            </w:r>
          </w:p>
        </w:tc>
        <w:tc>
          <w:tcPr>
            <w:tcW w:w="1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E501CC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2025.3.11</w:t>
            </w:r>
          </w:p>
        </w:tc>
        <w:tc>
          <w:tcPr>
            <w:tcW w:w="2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889E58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常州市新北区教师发展中心</w:t>
            </w:r>
          </w:p>
        </w:tc>
        <w:tc>
          <w:tcPr>
            <w:tcW w:w="8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AF0B0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区级</w:t>
            </w:r>
          </w:p>
        </w:tc>
      </w:tr>
      <w:tr w14:paraId="01A7C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0FE9B6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21</w:t>
            </w: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9AB5DC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易赛龙</w:t>
            </w:r>
          </w:p>
        </w:tc>
        <w:tc>
          <w:tcPr>
            <w:tcW w:w="30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C65F91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《认识一个整体的几分之一》</w:t>
            </w:r>
          </w:p>
        </w:tc>
        <w:tc>
          <w:tcPr>
            <w:tcW w:w="1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305F96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2025.5.15</w:t>
            </w:r>
          </w:p>
        </w:tc>
        <w:tc>
          <w:tcPr>
            <w:tcW w:w="2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DE3DB0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常州市新北区教师发展中心</w:t>
            </w:r>
          </w:p>
        </w:tc>
        <w:tc>
          <w:tcPr>
            <w:tcW w:w="8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E6C0E7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区级</w:t>
            </w:r>
          </w:p>
        </w:tc>
      </w:tr>
      <w:tr w14:paraId="58E69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42B5DC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22</w:t>
            </w: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8F4E12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陈烨</w:t>
            </w:r>
          </w:p>
        </w:tc>
        <w:tc>
          <w:tcPr>
            <w:tcW w:w="30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1AD818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50有多大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  <w:t>》</w:t>
            </w:r>
          </w:p>
        </w:tc>
        <w:tc>
          <w:tcPr>
            <w:tcW w:w="1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0BEB6C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2025.4.17</w:t>
            </w:r>
          </w:p>
        </w:tc>
        <w:tc>
          <w:tcPr>
            <w:tcW w:w="2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DAB542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常州市新北区教师发展中心</w:t>
            </w:r>
          </w:p>
        </w:tc>
        <w:tc>
          <w:tcPr>
            <w:tcW w:w="8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4B906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区级</w:t>
            </w:r>
          </w:p>
        </w:tc>
      </w:tr>
      <w:tr w14:paraId="4AEA0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D0CA01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23</w:t>
            </w: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2B0D4A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陈烨</w:t>
            </w:r>
          </w:p>
        </w:tc>
        <w:tc>
          <w:tcPr>
            <w:tcW w:w="30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ACD54C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生活中的数学故事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  <w:t>》</w:t>
            </w:r>
          </w:p>
        </w:tc>
        <w:tc>
          <w:tcPr>
            <w:tcW w:w="1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DFDCE7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2025.6.11</w:t>
            </w:r>
          </w:p>
        </w:tc>
        <w:tc>
          <w:tcPr>
            <w:tcW w:w="2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522717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常州市新北区教师发展中心</w:t>
            </w:r>
          </w:p>
        </w:tc>
        <w:tc>
          <w:tcPr>
            <w:tcW w:w="8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1A2049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区级</w:t>
            </w:r>
          </w:p>
        </w:tc>
      </w:tr>
      <w:tr w14:paraId="3EDC1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B0C1AD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24</w:t>
            </w: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3DB3F1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陈烨</w:t>
            </w:r>
          </w:p>
        </w:tc>
        <w:tc>
          <w:tcPr>
            <w:tcW w:w="30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F945C3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图形的认识总复习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  <w:t>》</w:t>
            </w:r>
          </w:p>
        </w:tc>
        <w:tc>
          <w:tcPr>
            <w:tcW w:w="1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D9BC41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2025.6.17</w:t>
            </w:r>
          </w:p>
        </w:tc>
        <w:tc>
          <w:tcPr>
            <w:tcW w:w="2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4DD4EA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常州市新北区教师发展中心</w:t>
            </w:r>
          </w:p>
        </w:tc>
        <w:tc>
          <w:tcPr>
            <w:tcW w:w="8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67375CC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</w:rPr>
              <w:t>区级</w:t>
            </w:r>
          </w:p>
        </w:tc>
      </w:tr>
    </w:tbl>
    <w:p w14:paraId="5C5FA905">
      <w:pPr>
        <w:jc w:val="center"/>
        <w:rPr>
          <w:rFonts w:hint="eastAsia" w:ascii="宋体" w:hAnsi="宋体" w:eastAsia="宋体"/>
          <w:b/>
          <w:bCs/>
          <w:kern w:val="0"/>
          <w:sz w:val="28"/>
          <w:szCs w:val="28"/>
        </w:rPr>
      </w:pPr>
    </w:p>
    <w:p w14:paraId="3706650E">
      <w:pPr>
        <w:jc w:val="center"/>
        <w:rPr>
          <w:rFonts w:hint="eastAsia" w:ascii="宋体" w:hAnsi="宋体" w:eastAsia="宋体"/>
          <w:b/>
          <w:bCs/>
          <w:color w:val="FF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 xml:space="preserve">市级讲座开设汇总表 </w:t>
      </w:r>
    </w:p>
    <w:tbl>
      <w:tblPr>
        <w:tblStyle w:val="7"/>
        <w:tblpPr w:leftFromText="180" w:rightFromText="180" w:vertAnchor="text" w:horzAnchor="page" w:tblpX="1052" w:tblpY="447"/>
        <w:tblOverlap w:val="never"/>
        <w:tblW w:w="10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941"/>
        <w:gridCol w:w="3647"/>
        <w:gridCol w:w="1453"/>
        <w:gridCol w:w="2634"/>
        <w:gridCol w:w="1050"/>
      </w:tblGrid>
      <w:tr w14:paraId="247AD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87" w:type="dxa"/>
            <w:vAlign w:val="top"/>
          </w:tcPr>
          <w:p w14:paraId="4DE9F5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41" w:type="dxa"/>
            <w:vAlign w:val="top"/>
          </w:tcPr>
          <w:p w14:paraId="718407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执教者</w:t>
            </w:r>
          </w:p>
        </w:tc>
        <w:tc>
          <w:tcPr>
            <w:tcW w:w="3647" w:type="dxa"/>
            <w:vAlign w:val="top"/>
          </w:tcPr>
          <w:p w14:paraId="7549B9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开课课题</w:t>
            </w:r>
          </w:p>
        </w:tc>
        <w:tc>
          <w:tcPr>
            <w:tcW w:w="1453" w:type="dxa"/>
            <w:vAlign w:val="top"/>
          </w:tcPr>
          <w:p w14:paraId="0EBCAD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开课时间</w:t>
            </w:r>
          </w:p>
        </w:tc>
        <w:tc>
          <w:tcPr>
            <w:tcW w:w="2634" w:type="dxa"/>
            <w:vAlign w:val="top"/>
          </w:tcPr>
          <w:p w14:paraId="16470B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组织单位</w:t>
            </w:r>
          </w:p>
        </w:tc>
        <w:tc>
          <w:tcPr>
            <w:tcW w:w="1050" w:type="dxa"/>
            <w:vAlign w:val="top"/>
          </w:tcPr>
          <w:p w14:paraId="0C0272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级别</w:t>
            </w:r>
          </w:p>
        </w:tc>
      </w:tr>
      <w:tr w14:paraId="5D5B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87" w:type="dxa"/>
          </w:tcPr>
          <w:p w14:paraId="0C787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941" w:type="dxa"/>
          </w:tcPr>
          <w:p w14:paraId="06C26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巢一开</w:t>
            </w:r>
          </w:p>
        </w:tc>
        <w:tc>
          <w:tcPr>
            <w:tcW w:w="3647" w:type="dxa"/>
          </w:tcPr>
          <w:p w14:paraId="117B5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乘法珠算技能培训及指导</w:t>
            </w:r>
          </w:p>
        </w:tc>
        <w:tc>
          <w:tcPr>
            <w:tcW w:w="1453" w:type="dxa"/>
          </w:tcPr>
          <w:p w14:paraId="72B3C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202408</w:t>
            </w:r>
          </w:p>
        </w:tc>
        <w:tc>
          <w:tcPr>
            <w:tcW w:w="2634" w:type="dxa"/>
          </w:tcPr>
          <w:p w14:paraId="6483D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常州市教育科学研究院</w:t>
            </w:r>
          </w:p>
        </w:tc>
        <w:tc>
          <w:tcPr>
            <w:tcW w:w="1050" w:type="dxa"/>
          </w:tcPr>
          <w:p w14:paraId="288D5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市级</w:t>
            </w:r>
          </w:p>
        </w:tc>
      </w:tr>
      <w:tr w14:paraId="178D8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87" w:type="dxa"/>
          </w:tcPr>
          <w:p w14:paraId="7D86B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941" w:type="dxa"/>
          </w:tcPr>
          <w:p w14:paraId="42757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刘孝玲</w:t>
            </w:r>
          </w:p>
        </w:tc>
        <w:tc>
          <w:tcPr>
            <w:tcW w:w="3647" w:type="dxa"/>
          </w:tcPr>
          <w:p w14:paraId="6DAD0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《从知识解读到素养立意》</w:t>
            </w:r>
          </w:p>
        </w:tc>
        <w:tc>
          <w:tcPr>
            <w:tcW w:w="1453" w:type="dxa"/>
          </w:tcPr>
          <w:p w14:paraId="5AF03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202502</w:t>
            </w:r>
          </w:p>
        </w:tc>
        <w:tc>
          <w:tcPr>
            <w:tcW w:w="2634" w:type="dxa"/>
          </w:tcPr>
          <w:p w14:paraId="1EA15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常州市教育科学研究院</w:t>
            </w:r>
          </w:p>
        </w:tc>
        <w:tc>
          <w:tcPr>
            <w:tcW w:w="1050" w:type="dxa"/>
          </w:tcPr>
          <w:p w14:paraId="4EF8D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市级</w:t>
            </w:r>
          </w:p>
        </w:tc>
      </w:tr>
    </w:tbl>
    <w:p w14:paraId="1278C276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/>
          <w:b w:val="0"/>
          <w:bCs w:val="0"/>
          <w:szCs w:val="21"/>
        </w:rPr>
      </w:pPr>
    </w:p>
    <w:p w14:paraId="33962F44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/>
          <w:b w:val="0"/>
          <w:bCs w:val="0"/>
          <w:szCs w:val="21"/>
        </w:rPr>
      </w:pPr>
    </w:p>
    <w:p w14:paraId="00EEA865">
      <w:pPr>
        <w:jc w:val="center"/>
        <w:rPr>
          <w:rFonts w:hint="eastAsia" w:ascii="宋体" w:hAnsi="宋体" w:eastAsia="宋体"/>
          <w:b/>
          <w:bCs/>
          <w:color w:val="FF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 xml:space="preserve">区级讲座开设汇总表 </w:t>
      </w:r>
    </w:p>
    <w:tbl>
      <w:tblPr>
        <w:tblStyle w:val="7"/>
        <w:tblpPr w:leftFromText="180" w:rightFromText="180" w:vertAnchor="text" w:horzAnchor="page" w:tblpX="663" w:tblpY="464"/>
        <w:tblOverlap w:val="never"/>
        <w:tblW w:w="10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44"/>
        <w:gridCol w:w="4687"/>
        <w:gridCol w:w="1388"/>
        <w:gridCol w:w="2383"/>
        <w:gridCol w:w="823"/>
      </w:tblGrid>
      <w:tr w14:paraId="64C25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567" w:type="dxa"/>
            <w:vAlign w:val="top"/>
          </w:tcPr>
          <w:p w14:paraId="12D14F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44" w:type="dxa"/>
            <w:vAlign w:val="top"/>
          </w:tcPr>
          <w:p w14:paraId="2AA97F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执教者</w:t>
            </w:r>
          </w:p>
        </w:tc>
        <w:tc>
          <w:tcPr>
            <w:tcW w:w="4687" w:type="dxa"/>
            <w:vAlign w:val="top"/>
          </w:tcPr>
          <w:p w14:paraId="5A6251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开课课题</w:t>
            </w:r>
          </w:p>
        </w:tc>
        <w:tc>
          <w:tcPr>
            <w:tcW w:w="1388" w:type="dxa"/>
            <w:vAlign w:val="top"/>
          </w:tcPr>
          <w:p w14:paraId="791C34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开课时间</w:t>
            </w:r>
          </w:p>
        </w:tc>
        <w:tc>
          <w:tcPr>
            <w:tcW w:w="2383" w:type="dxa"/>
            <w:vAlign w:val="top"/>
          </w:tcPr>
          <w:p w14:paraId="0D5C2A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组织单位</w:t>
            </w:r>
          </w:p>
        </w:tc>
        <w:tc>
          <w:tcPr>
            <w:tcW w:w="823" w:type="dxa"/>
            <w:vAlign w:val="top"/>
          </w:tcPr>
          <w:p w14:paraId="0C584F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级别</w:t>
            </w:r>
          </w:p>
        </w:tc>
      </w:tr>
      <w:tr w14:paraId="52EB6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67" w:type="dxa"/>
          </w:tcPr>
          <w:p w14:paraId="111FC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144" w:type="dxa"/>
          </w:tcPr>
          <w:p w14:paraId="23E73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李羚</w:t>
            </w:r>
          </w:p>
        </w:tc>
        <w:tc>
          <w:tcPr>
            <w:tcW w:w="4687" w:type="dxa"/>
          </w:tcPr>
          <w:p w14:paraId="17077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《学·研·创：打造小学数学教研新样态》</w:t>
            </w:r>
          </w:p>
        </w:tc>
        <w:tc>
          <w:tcPr>
            <w:tcW w:w="1388" w:type="dxa"/>
          </w:tcPr>
          <w:p w14:paraId="7601A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2024.10.25</w:t>
            </w:r>
          </w:p>
        </w:tc>
        <w:tc>
          <w:tcPr>
            <w:tcW w:w="2383" w:type="dxa"/>
          </w:tcPr>
          <w:p w14:paraId="1EFBF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常州市新北区教师发展中心</w:t>
            </w:r>
          </w:p>
        </w:tc>
        <w:tc>
          <w:tcPr>
            <w:tcW w:w="823" w:type="dxa"/>
          </w:tcPr>
          <w:p w14:paraId="11A50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区级</w:t>
            </w:r>
          </w:p>
        </w:tc>
      </w:tr>
      <w:tr w14:paraId="3686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67" w:type="dxa"/>
          </w:tcPr>
          <w:p w14:paraId="454FF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1144" w:type="dxa"/>
          </w:tcPr>
          <w:p w14:paraId="7FA75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施佳丽</w:t>
            </w:r>
          </w:p>
        </w:tc>
        <w:tc>
          <w:tcPr>
            <w:tcW w:w="4687" w:type="dxa"/>
          </w:tcPr>
          <w:p w14:paraId="23F52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聚焦课标提升核心素养 落实实践推动学科育人</w:t>
            </w:r>
          </w:p>
        </w:tc>
        <w:tc>
          <w:tcPr>
            <w:tcW w:w="1388" w:type="dxa"/>
          </w:tcPr>
          <w:p w14:paraId="0FBEB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default" w:ascii="Calibri" w:hAnsi="Calibri" w:cs="Calibri"/>
                <w:i w:val="0"/>
                <w:strike w:val="0"/>
                <w:color w:val="000000"/>
                <w:spacing w:val="0"/>
                <w:sz w:val="21"/>
                <w:u w:val="none"/>
              </w:rPr>
              <w:t>2024.09</w:t>
            </w:r>
            <w:r>
              <w:rPr>
                <w:rFonts w:hint="eastAsia" w:ascii="Calibri" w:hAnsi="Calibri" w:cs="Calibri"/>
                <w:i w:val="0"/>
                <w:strike w:val="0"/>
                <w:color w:val="000000"/>
                <w:spacing w:val="0"/>
                <w:sz w:val="21"/>
                <w:u w:val="none"/>
              </w:rPr>
              <w:t>.13</w:t>
            </w:r>
          </w:p>
        </w:tc>
        <w:tc>
          <w:tcPr>
            <w:tcW w:w="2383" w:type="dxa"/>
          </w:tcPr>
          <w:p w14:paraId="4C524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常州市新北区教师发展中心</w:t>
            </w:r>
          </w:p>
        </w:tc>
        <w:tc>
          <w:tcPr>
            <w:tcW w:w="823" w:type="dxa"/>
          </w:tcPr>
          <w:p w14:paraId="00782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区级</w:t>
            </w:r>
          </w:p>
        </w:tc>
      </w:tr>
      <w:tr w14:paraId="4E04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67" w:type="dxa"/>
          </w:tcPr>
          <w:p w14:paraId="0A8FB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1144" w:type="dxa"/>
          </w:tcPr>
          <w:p w14:paraId="6665A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施佳丽</w:t>
            </w:r>
          </w:p>
        </w:tc>
        <w:tc>
          <w:tcPr>
            <w:tcW w:w="4687" w:type="dxa"/>
          </w:tcPr>
          <w:p w14:paraId="6CAA2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“珠”光启智 “数”育未来</w:t>
            </w:r>
          </w:p>
        </w:tc>
        <w:tc>
          <w:tcPr>
            <w:tcW w:w="1388" w:type="dxa"/>
          </w:tcPr>
          <w:p w14:paraId="73C31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default" w:ascii="Calibri" w:hAnsi="Calibri" w:cs="Calibri"/>
                <w:i w:val="0"/>
                <w:strike w:val="0"/>
                <w:color w:val="000000"/>
                <w:spacing w:val="0"/>
                <w:sz w:val="21"/>
                <w:u w:val="none"/>
              </w:rPr>
              <w:t>2024.11</w:t>
            </w:r>
            <w:r>
              <w:rPr>
                <w:rFonts w:hint="eastAsia" w:ascii="Calibri" w:hAnsi="Calibri" w:cs="Calibri"/>
                <w:i w:val="0"/>
                <w:strike w:val="0"/>
                <w:color w:val="000000"/>
                <w:spacing w:val="0"/>
                <w:sz w:val="21"/>
                <w:u w:val="none"/>
              </w:rPr>
              <w:t>.1</w:t>
            </w:r>
          </w:p>
        </w:tc>
        <w:tc>
          <w:tcPr>
            <w:tcW w:w="2383" w:type="dxa"/>
          </w:tcPr>
          <w:p w14:paraId="186CB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常州市新北区教师发展中心</w:t>
            </w:r>
          </w:p>
        </w:tc>
        <w:tc>
          <w:tcPr>
            <w:tcW w:w="823" w:type="dxa"/>
          </w:tcPr>
          <w:p w14:paraId="3CA3A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区级</w:t>
            </w:r>
          </w:p>
        </w:tc>
      </w:tr>
      <w:tr w14:paraId="10BC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67" w:type="dxa"/>
          </w:tcPr>
          <w:p w14:paraId="5D443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1144" w:type="dxa"/>
          </w:tcPr>
          <w:p w14:paraId="597A6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巢一开</w:t>
            </w:r>
          </w:p>
        </w:tc>
        <w:tc>
          <w:tcPr>
            <w:tcW w:w="4687" w:type="dxa"/>
          </w:tcPr>
          <w:p w14:paraId="2C095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“双新”背景下小学数学游戏化课堂实践研究</w:t>
            </w:r>
          </w:p>
        </w:tc>
        <w:tc>
          <w:tcPr>
            <w:tcW w:w="1388" w:type="dxa"/>
          </w:tcPr>
          <w:p w14:paraId="21FCF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202408</w:t>
            </w:r>
          </w:p>
        </w:tc>
        <w:tc>
          <w:tcPr>
            <w:tcW w:w="2383" w:type="dxa"/>
          </w:tcPr>
          <w:p w14:paraId="5E7F1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常州市新北区教师发展中心</w:t>
            </w:r>
          </w:p>
        </w:tc>
        <w:tc>
          <w:tcPr>
            <w:tcW w:w="823" w:type="dxa"/>
          </w:tcPr>
          <w:p w14:paraId="5519E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区级</w:t>
            </w:r>
          </w:p>
        </w:tc>
      </w:tr>
      <w:tr w14:paraId="5EDE1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67" w:type="dxa"/>
          </w:tcPr>
          <w:p w14:paraId="45B8D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1144" w:type="dxa"/>
          </w:tcPr>
          <w:p w14:paraId="210EB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陈烨</w:t>
            </w:r>
          </w:p>
        </w:tc>
        <w:tc>
          <w:tcPr>
            <w:tcW w:w="4687" w:type="dxa"/>
          </w:tcPr>
          <w:p w14:paraId="2B25D904">
            <w:pPr>
              <w:keepNext w:val="0"/>
              <w:keepLines w:val="0"/>
              <w:suppressLineNumbers w:val="0"/>
              <w:pBdr>
                <w:bottom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小学数学跨学科主题</w:t>
            </w:r>
            <w:r>
              <w:rPr>
                <w:rFonts w:hint="default"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的评价设计</w:t>
            </w:r>
          </w:p>
        </w:tc>
        <w:tc>
          <w:tcPr>
            <w:tcW w:w="1388" w:type="dxa"/>
          </w:tcPr>
          <w:p w14:paraId="2F6AA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2025.1.7</w:t>
            </w:r>
          </w:p>
        </w:tc>
        <w:tc>
          <w:tcPr>
            <w:tcW w:w="2383" w:type="dxa"/>
          </w:tcPr>
          <w:p w14:paraId="0FB04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sz w:val="16"/>
                <w:u w:val="none"/>
                <w:vertAlign w:val="baseline"/>
              </w:rPr>
              <w:t>常州市新北区教师发展中心</w:t>
            </w:r>
          </w:p>
        </w:tc>
        <w:tc>
          <w:tcPr>
            <w:tcW w:w="823" w:type="dxa"/>
          </w:tcPr>
          <w:p w14:paraId="2DBE7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default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区级</w:t>
            </w:r>
          </w:p>
        </w:tc>
      </w:tr>
    </w:tbl>
    <w:p w14:paraId="68DE4761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/>
        <w:rPr>
          <w:rFonts w:hint="eastAsia" w:ascii="宋体" w:hAnsi="宋体" w:eastAsia="宋体"/>
          <w:b w:val="0"/>
          <w:bCs w:val="0"/>
          <w:szCs w:val="21"/>
        </w:rPr>
      </w:pPr>
    </w:p>
    <w:p w14:paraId="0F61DDFF">
      <w:pPr>
        <w:spacing w:line="36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五、刊发了一批优秀的研究论文</w:t>
      </w:r>
    </w:p>
    <w:p w14:paraId="54648A24">
      <w:pPr>
        <w:spacing w:line="360" w:lineRule="auto"/>
        <w:ind w:firstLine="420" w:firstLineChars="200"/>
        <w:jc w:val="left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</w:rPr>
        <w:t> </w:t>
      </w:r>
      <w:r>
        <w:rPr>
          <w:rFonts w:hint="eastAsia" w:ascii="宋体" w:hAnsi="宋体" w:eastAsia="宋体"/>
          <w:szCs w:val="21"/>
          <w:lang w:val="en-US" w:eastAsia="zh-CN"/>
        </w:rPr>
        <w:t>教育科研是教师专业发展的助推器，是促进教育质量科学发展的关键要素和持续推力。培育室以数学实践为抓手，理论与实践并重，营造了浓厚的教育教研氛围。培育室围绕《小学数学实践课程资源建设与应用研究 》《小学数学游戏化实践活动的实施研究》两项课题推进活动，继续从不同版本教材梳理、教材内容与学生实际对接、课程资源挖掘设计、班级学生作业优化等四个方面展开活动。</w:t>
      </w:r>
    </w:p>
    <w:p w14:paraId="42A37D1E">
      <w:pPr>
        <w:spacing w:line="360" w:lineRule="auto"/>
        <w:ind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一年来培育室成员主持的区级课题有3项，区微型课题有2项。</w:t>
      </w:r>
    </w:p>
    <w:tbl>
      <w:tblPr>
        <w:tblStyle w:val="7"/>
        <w:tblpPr w:leftFromText="180" w:rightFromText="180" w:vertAnchor="text" w:horzAnchor="page" w:tblpX="1475" w:tblpY="1193"/>
        <w:tblOverlap w:val="never"/>
        <w:tblW w:w="97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358"/>
        <w:gridCol w:w="1324"/>
        <w:gridCol w:w="4966"/>
        <w:gridCol w:w="1219"/>
      </w:tblGrid>
      <w:tr w14:paraId="27CD0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81E1E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序号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0CE07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主持人1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479A5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主持人2</w:t>
            </w:r>
          </w:p>
        </w:tc>
        <w:tc>
          <w:tcPr>
            <w:tcW w:w="496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AAE1F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主持课题名称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57FE4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级别</w:t>
            </w:r>
          </w:p>
        </w:tc>
      </w:tr>
      <w:tr w14:paraId="4F774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01BD7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C3F2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倪敏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AC910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李羚</w:t>
            </w:r>
          </w:p>
        </w:tc>
        <w:tc>
          <w:tcPr>
            <w:tcW w:w="496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0119F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小学数学学科实践资源的建设与应用研究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505DD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</w:t>
            </w:r>
          </w:p>
        </w:tc>
      </w:tr>
      <w:tr w14:paraId="34733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82FDA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C1FF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丁媛媛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3F9DD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巢一开</w:t>
            </w:r>
          </w:p>
        </w:tc>
        <w:tc>
          <w:tcPr>
            <w:tcW w:w="496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35E04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u w:val="none"/>
              </w:rPr>
              <w:t>小学数学游戏化实践活动的实施研究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D4295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区级</w:t>
            </w:r>
          </w:p>
        </w:tc>
      </w:tr>
      <w:tr w14:paraId="7DB61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B313F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8D828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张杨钰</w:t>
            </w:r>
          </w:p>
        </w:tc>
        <w:tc>
          <w:tcPr>
            <w:tcW w:w="132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CFE58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戴莉</w:t>
            </w:r>
          </w:p>
        </w:tc>
        <w:tc>
          <w:tcPr>
            <w:tcW w:w="496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53A83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提升农村小学生数学表达能力的实践研究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86FF4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区级</w:t>
            </w:r>
          </w:p>
        </w:tc>
      </w:tr>
    </w:tbl>
    <w:p w14:paraId="4C514092">
      <w:pPr>
        <w:snapToGrid/>
        <w:spacing w:before="0" w:after="0" w:line="240" w:lineRule="auto"/>
        <w:ind w:left="0" w:right="0"/>
        <w:jc w:val="center"/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</w:pPr>
      <w:r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  <w:t xml:space="preserve"> 市区级课题汇总表</w:t>
      </w:r>
    </w:p>
    <w:p w14:paraId="4DF03D85">
      <w:pPr>
        <w:snapToGrid/>
        <w:spacing w:before="0" w:after="0" w:line="240" w:lineRule="auto"/>
        <w:ind w:left="0" w:right="0"/>
        <w:jc w:val="center"/>
      </w:pPr>
      <w:r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  <w:t> </w:t>
      </w:r>
    </w:p>
    <w:p w14:paraId="3DE6F157">
      <w:pPr>
        <w:snapToGrid/>
        <w:spacing w:before="0" w:after="0" w:line="240" w:lineRule="auto"/>
        <w:ind w:left="0" w:right="0"/>
        <w:jc w:val="center"/>
      </w:pPr>
      <w:r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  <w:t> </w:t>
      </w:r>
    </w:p>
    <w:p w14:paraId="51FE8434">
      <w:pPr>
        <w:snapToGrid/>
        <w:spacing w:before="0" w:after="0" w:line="240" w:lineRule="auto"/>
        <w:ind w:left="0" w:right="0"/>
        <w:jc w:val="center"/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</w:pPr>
    </w:p>
    <w:p w14:paraId="356496A7">
      <w:pPr>
        <w:snapToGrid/>
        <w:spacing w:before="0" w:after="0" w:line="240" w:lineRule="auto"/>
        <w:ind w:left="0" w:right="0"/>
        <w:jc w:val="both"/>
      </w:pPr>
    </w:p>
    <w:p w14:paraId="30BA3634">
      <w:pPr>
        <w:snapToGrid/>
        <w:spacing w:before="0" w:after="0" w:line="240" w:lineRule="auto"/>
        <w:ind w:left="0" w:right="0"/>
        <w:jc w:val="center"/>
      </w:pPr>
      <w:r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  <w:t xml:space="preserve"> 区微型课题汇总表</w:t>
      </w:r>
    </w:p>
    <w:tbl>
      <w:tblPr>
        <w:tblStyle w:val="7"/>
        <w:tblpPr w:leftFromText="180" w:rightFromText="180" w:vertAnchor="text" w:horzAnchor="page" w:tblpX="1792" w:tblpY="220"/>
        <w:tblOverlap w:val="never"/>
        <w:tblW w:w="87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18"/>
        <w:gridCol w:w="4594"/>
        <w:gridCol w:w="1078"/>
        <w:gridCol w:w="1331"/>
      </w:tblGrid>
      <w:tr w14:paraId="5EBAF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FBC4F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2"/>
                <w:szCs w:val="22"/>
                <w:u w:val="none"/>
              </w:rPr>
              <w:t>序号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EADA9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2"/>
                <w:szCs w:val="22"/>
                <w:u w:val="none"/>
              </w:rPr>
              <w:t>主持人1</w:t>
            </w:r>
          </w:p>
        </w:tc>
        <w:tc>
          <w:tcPr>
            <w:tcW w:w="45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22D5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2"/>
                <w:szCs w:val="22"/>
                <w:u w:val="none"/>
              </w:rPr>
              <w:t>主持课题名称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CF97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2"/>
                <w:szCs w:val="22"/>
                <w:u w:val="none"/>
              </w:rPr>
              <w:t>获奖级别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21C6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获奖时间</w:t>
            </w:r>
          </w:p>
        </w:tc>
      </w:tr>
      <w:tr w14:paraId="4275C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317C7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szCs w:val="22"/>
                <w:u w:val="none"/>
              </w:rPr>
              <w:t> 1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53951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szCs w:val="22"/>
                <w:u w:val="none"/>
              </w:rPr>
              <w:t> 乔茜</w:t>
            </w:r>
          </w:p>
        </w:tc>
        <w:tc>
          <w:tcPr>
            <w:tcW w:w="45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43688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szCs w:val="22"/>
                <w:u w:val="none"/>
              </w:rPr>
              <w:t>《项目化学习视角下小学低段数学实践活动的设计与实施研究》 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5D63E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szCs w:val="22"/>
                <w:u w:val="none"/>
              </w:rPr>
              <w:t>二 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B81A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i w:val="0"/>
                <w:strike w:val="0"/>
                <w:color w:val="000000"/>
                <w:spacing w:val="0"/>
                <w:sz w:val="21"/>
                <w:u w:val="none"/>
              </w:rPr>
              <w:t>202502</w:t>
            </w:r>
            <w:r>
              <w:rPr>
                <w:rFonts w:hint="default" w:ascii="Calibri" w:hAnsi="Calibri" w:cs="Calibri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77CE8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CBBC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szCs w:val="22"/>
                <w:u w:val="none"/>
              </w:rPr>
              <w:t> 2</w:t>
            </w: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7D0C0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szCs w:val="22"/>
                <w:u w:val="none"/>
              </w:rPr>
              <w:t> 巢一开</w:t>
            </w:r>
          </w:p>
        </w:tc>
        <w:tc>
          <w:tcPr>
            <w:tcW w:w="459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38B4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szCs w:val="22"/>
                <w:u w:val="none"/>
              </w:rPr>
              <w:t>小学数学课堂游戏化教学策略实践研究 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B3039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szCs w:val="22"/>
                <w:u w:val="none"/>
              </w:rPr>
              <w:t> 一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ACE3B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cs="Calibri"/>
                <w:i w:val="0"/>
                <w:strike w:val="0"/>
                <w:color w:val="000000"/>
                <w:spacing w:val="0"/>
                <w:sz w:val="21"/>
                <w:u w:val="none"/>
              </w:rPr>
              <w:t>202502</w:t>
            </w:r>
            <w:r>
              <w:rPr>
                <w:rFonts w:hint="default" w:ascii="Calibri" w:hAnsi="Calibri" w:cs="Calibri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</w:tbl>
    <w:p w14:paraId="00BB26E9">
      <w:pPr>
        <w:spacing w:line="360" w:lineRule="auto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一</w:t>
      </w:r>
      <w:r>
        <w:rPr>
          <w:rFonts w:hint="eastAsia" w:ascii="宋体" w:hAnsi="宋体" w:eastAsia="宋体"/>
          <w:szCs w:val="21"/>
        </w:rPr>
        <w:t>年来</w:t>
      </w:r>
      <w:r>
        <w:rPr>
          <w:rFonts w:ascii="宋体" w:hAnsi="宋体" w:eastAsia="宋体"/>
          <w:szCs w:val="21"/>
        </w:rPr>
        <w:t>，</w:t>
      </w:r>
      <w:r>
        <w:rPr>
          <w:rFonts w:hint="eastAsia" w:ascii="宋体" w:hAnsi="宋体" w:eastAsia="宋体"/>
          <w:szCs w:val="21"/>
          <w:lang w:val="en-US" w:eastAsia="zh-CN"/>
        </w:rPr>
        <w:t>培育室</w:t>
      </w:r>
      <w:r>
        <w:rPr>
          <w:rFonts w:hint="eastAsia" w:ascii="宋体" w:hAnsi="宋体" w:eastAsia="宋体"/>
          <w:szCs w:val="21"/>
        </w:rPr>
        <w:t>成员积极开展研究</w:t>
      </w:r>
      <w:r>
        <w:rPr>
          <w:rFonts w:ascii="宋体" w:hAnsi="宋体" w:eastAsia="宋体"/>
          <w:szCs w:val="21"/>
        </w:rPr>
        <w:t>，</w:t>
      </w:r>
      <w:r>
        <w:rPr>
          <w:rFonts w:hint="eastAsia" w:ascii="宋体" w:hAnsi="宋体" w:eastAsia="宋体"/>
          <w:szCs w:val="21"/>
        </w:rPr>
        <w:t>总结提炼研究成果</w:t>
      </w:r>
      <w:r>
        <w:rPr>
          <w:rFonts w:ascii="宋体" w:hAnsi="宋体" w:eastAsia="宋体"/>
          <w:szCs w:val="21"/>
        </w:rPr>
        <w:t>，</w:t>
      </w:r>
      <w:r>
        <w:rPr>
          <w:rFonts w:hint="eastAsia" w:ascii="宋体" w:hAnsi="宋体" w:eastAsia="宋体"/>
          <w:szCs w:val="21"/>
        </w:rPr>
        <w:t>进行写作</w:t>
      </w:r>
      <w:r>
        <w:rPr>
          <w:rFonts w:ascii="宋体" w:hAnsi="宋体" w:eastAsia="宋体"/>
          <w:szCs w:val="21"/>
        </w:rPr>
        <w:t>、</w:t>
      </w:r>
      <w:r>
        <w:rPr>
          <w:rFonts w:hint="eastAsia" w:ascii="宋体" w:hAnsi="宋体" w:eastAsia="宋体"/>
          <w:szCs w:val="21"/>
        </w:rPr>
        <w:t>投稿</w:t>
      </w:r>
      <w:r>
        <w:rPr>
          <w:rFonts w:ascii="宋体" w:hAnsi="宋体" w:eastAsia="宋体"/>
          <w:szCs w:val="21"/>
        </w:rPr>
        <w:t>。</w:t>
      </w:r>
      <w:bookmarkStart w:id="8" w:name="OLE_LINK8"/>
      <w:r>
        <w:rPr>
          <w:rFonts w:hint="eastAsia" w:ascii="宋体" w:hAnsi="宋体" w:eastAsia="宋体"/>
          <w:szCs w:val="21"/>
        </w:rPr>
        <w:t>到目前为此</w:t>
      </w:r>
      <w:r>
        <w:rPr>
          <w:rFonts w:ascii="宋体" w:hAnsi="宋体" w:eastAsia="宋体"/>
          <w:szCs w:val="21"/>
        </w:rPr>
        <w:t>，</w:t>
      </w:r>
      <w:r>
        <w:rPr>
          <w:rFonts w:hint="eastAsia" w:ascii="宋体" w:hAnsi="宋体" w:eastAsia="宋体"/>
          <w:szCs w:val="21"/>
        </w:rPr>
        <w:t>已经有了</w:t>
      </w:r>
      <w:r>
        <w:rPr>
          <w:rFonts w:hint="eastAsia" w:ascii="宋体" w:hAnsi="宋体" w:eastAsia="宋体"/>
          <w:szCs w:val="21"/>
          <w:lang w:eastAsia="zh-CN"/>
        </w:rPr>
        <w:t>，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7</w:t>
      </w:r>
      <w:r>
        <w:rPr>
          <w:rFonts w:hint="eastAsia" w:ascii="宋体" w:hAnsi="宋体" w:eastAsia="宋体"/>
          <w:szCs w:val="21"/>
        </w:rPr>
        <w:t>篇相关的论文发表</w:t>
      </w:r>
      <w:r>
        <w:rPr>
          <w:rFonts w:hint="eastAsia" w:ascii="宋体" w:hAnsi="宋体" w:eastAsia="宋体"/>
          <w:b/>
          <w:bCs/>
          <w:szCs w:val="21"/>
        </w:rPr>
        <w:t>,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11</w:t>
      </w:r>
      <w:r>
        <w:rPr>
          <w:rFonts w:hint="eastAsia" w:ascii="宋体" w:hAnsi="宋体" w:eastAsia="宋体"/>
          <w:szCs w:val="21"/>
        </w:rPr>
        <w:t>篇</w:t>
      </w:r>
      <w:r>
        <w:rPr>
          <w:rFonts w:hint="eastAsia" w:ascii="宋体" w:hAnsi="宋体" w:eastAsia="宋体"/>
          <w:szCs w:val="21"/>
          <w:lang w:val="en-US" w:eastAsia="zh-CN"/>
        </w:rPr>
        <w:t>省级</w:t>
      </w:r>
      <w:r>
        <w:rPr>
          <w:rFonts w:hint="eastAsia" w:ascii="宋体" w:hAnsi="宋体" w:eastAsia="宋体"/>
          <w:szCs w:val="21"/>
        </w:rPr>
        <w:t>论文获奖</w:t>
      </w:r>
      <w:r>
        <w:rPr>
          <w:rFonts w:hint="eastAsia" w:ascii="宋体" w:hAnsi="宋体" w:eastAsia="宋体"/>
          <w:szCs w:val="21"/>
          <w:lang w:eastAsia="zh-CN"/>
        </w:rPr>
        <w:t>，</w:t>
      </w:r>
      <w:r>
        <w:rPr>
          <w:rFonts w:hint="eastAsia" w:ascii="宋体" w:hAnsi="宋体" w:eastAsia="宋体"/>
          <w:szCs w:val="21"/>
          <w:lang w:val="en-US" w:eastAsia="zh-CN"/>
        </w:rPr>
        <w:t>13篇区级论文获奖</w:t>
      </w:r>
      <w:r>
        <w:rPr>
          <w:rFonts w:ascii="宋体" w:hAnsi="宋体" w:eastAsia="宋体"/>
          <w:szCs w:val="21"/>
        </w:rPr>
        <w:t>。</w:t>
      </w:r>
    </w:p>
    <w:bookmarkEnd w:id="8"/>
    <w:p w14:paraId="2DEC405D">
      <w:pPr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教学成果奖一览表</w:t>
      </w:r>
    </w:p>
    <w:p w14:paraId="25E7D06A">
      <w:pPr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论文发表汇总表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2845"/>
        <w:gridCol w:w="1130"/>
        <w:gridCol w:w="1978"/>
        <w:gridCol w:w="788"/>
      </w:tblGrid>
      <w:tr w14:paraId="6184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03BA2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851" w:type="dxa"/>
          </w:tcPr>
          <w:p w14:paraId="6B2BA6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845" w:type="dxa"/>
          </w:tcPr>
          <w:p w14:paraId="77998E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论文题目</w:t>
            </w:r>
          </w:p>
        </w:tc>
        <w:tc>
          <w:tcPr>
            <w:tcW w:w="1130" w:type="dxa"/>
          </w:tcPr>
          <w:p w14:paraId="3F71DA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发表时间</w:t>
            </w:r>
          </w:p>
        </w:tc>
        <w:tc>
          <w:tcPr>
            <w:tcW w:w="1978" w:type="dxa"/>
          </w:tcPr>
          <w:p w14:paraId="2C505B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发表刊物</w:t>
            </w:r>
          </w:p>
        </w:tc>
        <w:tc>
          <w:tcPr>
            <w:tcW w:w="788" w:type="dxa"/>
          </w:tcPr>
          <w:p w14:paraId="007BC9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级别</w:t>
            </w:r>
          </w:p>
        </w:tc>
      </w:tr>
      <w:tr w14:paraId="11C5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7C5BC2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851" w:type="dxa"/>
            <w:vAlign w:val="center"/>
          </w:tcPr>
          <w:p w14:paraId="6EA5B7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施佳丽</w:t>
            </w:r>
          </w:p>
        </w:tc>
        <w:tc>
          <w:tcPr>
            <w:tcW w:w="2845" w:type="dxa"/>
            <w:vAlign w:val="center"/>
          </w:tcPr>
          <w:p w14:paraId="16348F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立足多元表征 培养模型意识</w:t>
            </w:r>
          </w:p>
        </w:tc>
        <w:tc>
          <w:tcPr>
            <w:tcW w:w="1130" w:type="dxa"/>
            <w:vAlign w:val="top"/>
          </w:tcPr>
          <w:p w14:paraId="6F3E8B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2024.11</w:t>
            </w:r>
          </w:p>
        </w:tc>
        <w:tc>
          <w:tcPr>
            <w:tcW w:w="1978" w:type="dxa"/>
            <w:vAlign w:val="top"/>
          </w:tcPr>
          <w:p w14:paraId="625456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小学数学教育</w:t>
            </w:r>
          </w:p>
        </w:tc>
        <w:tc>
          <w:tcPr>
            <w:tcW w:w="788" w:type="dxa"/>
            <w:vAlign w:val="top"/>
          </w:tcPr>
          <w:p w14:paraId="6D973D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省级</w:t>
            </w:r>
          </w:p>
        </w:tc>
      </w:tr>
      <w:tr w14:paraId="167F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50168E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851" w:type="dxa"/>
            <w:vAlign w:val="center"/>
          </w:tcPr>
          <w:p w14:paraId="32EA71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乔茜</w:t>
            </w:r>
          </w:p>
        </w:tc>
        <w:tc>
          <w:tcPr>
            <w:tcW w:w="2845" w:type="dxa"/>
            <w:vAlign w:val="center"/>
          </w:tcPr>
          <w:p w14:paraId="68BB6B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项目化学习视角下小学低段数学实践活动的设计与实施研究</w:t>
            </w:r>
          </w:p>
        </w:tc>
        <w:tc>
          <w:tcPr>
            <w:tcW w:w="1130" w:type="dxa"/>
            <w:vAlign w:val="top"/>
          </w:tcPr>
          <w:p w14:paraId="6C641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2024.08</w:t>
            </w:r>
          </w:p>
        </w:tc>
        <w:tc>
          <w:tcPr>
            <w:tcW w:w="1978" w:type="dxa"/>
            <w:vAlign w:val="top"/>
          </w:tcPr>
          <w:p w14:paraId="783ED8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教学与研究</w:t>
            </w:r>
          </w:p>
        </w:tc>
        <w:tc>
          <w:tcPr>
            <w:tcW w:w="788" w:type="dxa"/>
            <w:vAlign w:val="top"/>
          </w:tcPr>
          <w:p w14:paraId="5B432B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国家级</w:t>
            </w:r>
          </w:p>
        </w:tc>
      </w:tr>
      <w:tr w14:paraId="6BEA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3E0E28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851" w:type="dxa"/>
            <w:vAlign w:val="center"/>
          </w:tcPr>
          <w:p w14:paraId="37ABC7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李羚</w:t>
            </w:r>
          </w:p>
        </w:tc>
        <w:tc>
          <w:tcPr>
            <w:tcW w:w="2845" w:type="dxa"/>
            <w:vAlign w:val="center"/>
          </w:tcPr>
          <w:p w14:paraId="18C74C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《小学数学实践活动课程资源的开发与利用》</w:t>
            </w:r>
          </w:p>
        </w:tc>
        <w:tc>
          <w:tcPr>
            <w:tcW w:w="1130" w:type="dxa"/>
            <w:vAlign w:val="top"/>
          </w:tcPr>
          <w:p w14:paraId="027E0D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2024第12期</w:t>
            </w:r>
          </w:p>
        </w:tc>
        <w:tc>
          <w:tcPr>
            <w:tcW w:w="1978" w:type="dxa"/>
            <w:vAlign w:val="top"/>
          </w:tcPr>
          <w:p w14:paraId="0B8D56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教学与研究</w:t>
            </w:r>
          </w:p>
        </w:tc>
        <w:tc>
          <w:tcPr>
            <w:tcW w:w="788" w:type="dxa"/>
            <w:vAlign w:val="top"/>
          </w:tcPr>
          <w:p w14:paraId="079FC9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省级</w:t>
            </w:r>
          </w:p>
        </w:tc>
      </w:tr>
      <w:tr w14:paraId="556E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63C7C5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851" w:type="dxa"/>
            <w:vAlign w:val="top"/>
          </w:tcPr>
          <w:p w14:paraId="00F276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巢一开</w:t>
            </w:r>
          </w:p>
        </w:tc>
        <w:tc>
          <w:tcPr>
            <w:tcW w:w="2845" w:type="dxa"/>
            <w:vAlign w:val="top"/>
          </w:tcPr>
          <w:p w14:paraId="518BBB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项目引领 促珠心算教育实验高质量发展</w:t>
            </w:r>
          </w:p>
        </w:tc>
        <w:tc>
          <w:tcPr>
            <w:tcW w:w="1130" w:type="dxa"/>
            <w:vAlign w:val="top"/>
          </w:tcPr>
          <w:p w14:paraId="1D2176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2024.08</w:t>
            </w:r>
          </w:p>
        </w:tc>
        <w:tc>
          <w:tcPr>
            <w:tcW w:w="1978" w:type="dxa"/>
            <w:vAlign w:val="top"/>
          </w:tcPr>
          <w:p w14:paraId="4DBBB6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珠算与珠心算</w:t>
            </w:r>
          </w:p>
        </w:tc>
        <w:tc>
          <w:tcPr>
            <w:tcW w:w="788" w:type="dxa"/>
            <w:vAlign w:val="top"/>
          </w:tcPr>
          <w:p w14:paraId="271DB5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省级</w:t>
            </w:r>
          </w:p>
        </w:tc>
      </w:tr>
      <w:tr w14:paraId="0BD3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1243CE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851" w:type="dxa"/>
            <w:vAlign w:val="top"/>
          </w:tcPr>
          <w:p w14:paraId="3F7BF9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戴莉</w:t>
            </w:r>
          </w:p>
        </w:tc>
        <w:tc>
          <w:tcPr>
            <w:tcW w:w="2845" w:type="dxa"/>
            <w:vAlign w:val="top"/>
          </w:tcPr>
          <w:p w14:paraId="051919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核心素养视域下乡村小学数学表达能力的培养策略</w:t>
            </w:r>
          </w:p>
        </w:tc>
        <w:tc>
          <w:tcPr>
            <w:tcW w:w="1130" w:type="dxa"/>
            <w:vAlign w:val="top"/>
          </w:tcPr>
          <w:p w14:paraId="6055C7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2024.11</w:t>
            </w:r>
          </w:p>
        </w:tc>
        <w:tc>
          <w:tcPr>
            <w:tcW w:w="1978" w:type="dxa"/>
            <w:vAlign w:val="top"/>
          </w:tcPr>
          <w:p w14:paraId="293B69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教育考试与评价</w:t>
            </w:r>
          </w:p>
        </w:tc>
        <w:tc>
          <w:tcPr>
            <w:tcW w:w="788" w:type="dxa"/>
            <w:vAlign w:val="top"/>
          </w:tcPr>
          <w:p w14:paraId="6752C8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省级</w:t>
            </w:r>
          </w:p>
        </w:tc>
      </w:tr>
      <w:tr w14:paraId="7887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13671B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851" w:type="dxa"/>
            <w:vAlign w:val="top"/>
          </w:tcPr>
          <w:p w14:paraId="243BAC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易赛龙</w:t>
            </w:r>
          </w:p>
        </w:tc>
        <w:tc>
          <w:tcPr>
            <w:tcW w:w="2845" w:type="dxa"/>
            <w:vAlign w:val="top"/>
          </w:tcPr>
          <w:p w14:paraId="4847D8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小学低段数学与科学跨学科主题学习的案例研究</w:t>
            </w:r>
          </w:p>
        </w:tc>
        <w:tc>
          <w:tcPr>
            <w:tcW w:w="1130" w:type="dxa"/>
            <w:vAlign w:val="top"/>
          </w:tcPr>
          <w:p w14:paraId="29DA1B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2024.08</w:t>
            </w:r>
          </w:p>
        </w:tc>
        <w:tc>
          <w:tcPr>
            <w:tcW w:w="1978" w:type="dxa"/>
            <w:vAlign w:val="top"/>
          </w:tcPr>
          <w:p w14:paraId="571BB5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中小学教育</w:t>
            </w:r>
          </w:p>
        </w:tc>
        <w:tc>
          <w:tcPr>
            <w:tcW w:w="788" w:type="dxa"/>
            <w:vAlign w:val="top"/>
          </w:tcPr>
          <w:p w14:paraId="44D107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国家级</w:t>
            </w:r>
          </w:p>
        </w:tc>
      </w:tr>
      <w:tr w14:paraId="2F1DF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auto"/>
            <w:vAlign w:val="top"/>
          </w:tcPr>
          <w:p w14:paraId="3E2282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4D3124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刘孝玲</w:t>
            </w:r>
          </w:p>
        </w:tc>
        <w:tc>
          <w:tcPr>
            <w:tcW w:w="2845" w:type="dxa"/>
            <w:shd w:val="clear" w:color="auto" w:fill="auto"/>
            <w:vAlign w:val="top"/>
          </w:tcPr>
          <w:p w14:paraId="69432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多元表征与真实情境问题结合的小学数学教学模式创新研究》</w:t>
            </w:r>
          </w:p>
        </w:tc>
        <w:tc>
          <w:tcPr>
            <w:tcW w:w="1130" w:type="dxa"/>
            <w:shd w:val="clear" w:color="auto" w:fill="auto"/>
            <w:vAlign w:val="top"/>
          </w:tcPr>
          <w:p w14:paraId="128422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2025.1</w:t>
            </w:r>
          </w:p>
        </w:tc>
        <w:tc>
          <w:tcPr>
            <w:tcW w:w="1978" w:type="dxa"/>
            <w:shd w:val="clear" w:color="auto" w:fill="auto"/>
            <w:vAlign w:val="top"/>
          </w:tcPr>
          <w:p w14:paraId="0961A2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教育考试与评价</w:t>
            </w:r>
          </w:p>
        </w:tc>
        <w:tc>
          <w:tcPr>
            <w:tcW w:w="788" w:type="dxa"/>
            <w:shd w:val="clear" w:color="auto" w:fill="auto"/>
            <w:vAlign w:val="top"/>
          </w:tcPr>
          <w:p w14:paraId="1D9CB8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省级</w:t>
            </w:r>
          </w:p>
        </w:tc>
      </w:tr>
    </w:tbl>
    <w:p w14:paraId="159BDE4E">
      <w:pPr>
        <w:spacing w:line="360" w:lineRule="auto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</w:p>
    <w:p w14:paraId="4BA46591">
      <w:pPr>
        <w:spacing w:line="360" w:lineRule="auto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论文获奖汇总表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2126"/>
        <w:gridCol w:w="1266"/>
        <w:gridCol w:w="1701"/>
        <w:gridCol w:w="850"/>
        <w:gridCol w:w="930"/>
      </w:tblGrid>
      <w:tr w14:paraId="38DC0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3530CC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851" w:type="dxa"/>
            <w:vAlign w:val="top"/>
          </w:tcPr>
          <w:p w14:paraId="5C410B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126" w:type="dxa"/>
            <w:vAlign w:val="top"/>
          </w:tcPr>
          <w:p w14:paraId="17588A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论文题目</w:t>
            </w:r>
          </w:p>
        </w:tc>
        <w:tc>
          <w:tcPr>
            <w:tcW w:w="1134" w:type="dxa"/>
            <w:vAlign w:val="top"/>
          </w:tcPr>
          <w:p w14:paraId="007143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获奖时间</w:t>
            </w:r>
          </w:p>
        </w:tc>
        <w:tc>
          <w:tcPr>
            <w:tcW w:w="1701" w:type="dxa"/>
            <w:vAlign w:val="top"/>
          </w:tcPr>
          <w:p w14:paraId="0AB551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评审（组织）单位</w:t>
            </w:r>
          </w:p>
        </w:tc>
        <w:tc>
          <w:tcPr>
            <w:tcW w:w="850" w:type="dxa"/>
            <w:vAlign w:val="top"/>
          </w:tcPr>
          <w:p w14:paraId="7FA474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级别</w:t>
            </w:r>
          </w:p>
        </w:tc>
        <w:tc>
          <w:tcPr>
            <w:tcW w:w="930" w:type="dxa"/>
            <w:vAlign w:val="top"/>
          </w:tcPr>
          <w:p w14:paraId="7CA0D3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获奖等第</w:t>
            </w:r>
          </w:p>
        </w:tc>
      </w:tr>
      <w:tr w14:paraId="70D25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0AA3B2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10" w:name="_GoBack"/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851" w:type="dxa"/>
            <w:vAlign w:val="center"/>
          </w:tcPr>
          <w:p w14:paraId="29A67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张璐妍</w:t>
            </w:r>
          </w:p>
        </w:tc>
        <w:tc>
          <w:tcPr>
            <w:tcW w:w="2126" w:type="dxa"/>
            <w:vAlign w:val="center"/>
          </w:tcPr>
          <w:p w14:paraId="7CA05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小学数学与科学学科融合的实践思考</w:t>
            </w:r>
          </w:p>
        </w:tc>
        <w:tc>
          <w:tcPr>
            <w:tcW w:w="1134" w:type="dxa"/>
            <w:vAlign w:val="top"/>
          </w:tcPr>
          <w:p w14:paraId="063AF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2024.11</w:t>
            </w:r>
          </w:p>
        </w:tc>
        <w:tc>
          <w:tcPr>
            <w:tcW w:w="1701" w:type="dxa"/>
            <w:vAlign w:val="top"/>
          </w:tcPr>
          <w:p w14:paraId="3BB3A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江苏省青少年科技教育协会</w:t>
            </w:r>
          </w:p>
        </w:tc>
        <w:tc>
          <w:tcPr>
            <w:tcW w:w="850" w:type="dxa"/>
            <w:vAlign w:val="top"/>
          </w:tcPr>
          <w:p w14:paraId="5BAEF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省级</w:t>
            </w:r>
          </w:p>
        </w:tc>
        <w:tc>
          <w:tcPr>
            <w:tcW w:w="930" w:type="dxa"/>
            <w:vAlign w:val="top"/>
          </w:tcPr>
          <w:p w14:paraId="0A0D2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三等奖</w:t>
            </w:r>
          </w:p>
        </w:tc>
      </w:tr>
      <w:tr w14:paraId="6380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068C2A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851" w:type="dxa"/>
            <w:vAlign w:val="center"/>
          </w:tcPr>
          <w:p w14:paraId="68DD7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乔茜</w:t>
            </w:r>
          </w:p>
        </w:tc>
        <w:tc>
          <w:tcPr>
            <w:tcW w:w="2126" w:type="dxa"/>
            <w:vAlign w:val="center"/>
          </w:tcPr>
          <w:p w14:paraId="4767F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u w:val="none"/>
              </w:rPr>
              <w:t>《核心素养导向下小学科学项目化学习实践研究》</w:t>
            </w:r>
          </w:p>
        </w:tc>
        <w:tc>
          <w:tcPr>
            <w:tcW w:w="1134" w:type="dxa"/>
            <w:vAlign w:val="top"/>
          </w:tcPr>
          <w:p w14:paraId="60CAC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2024.11</w:t>
            </w:r>
          </w:p>
        </w:tc>
        <w:tc>
          <w:tcPr>
            <w:tcW w:w="1701" w:type="dxa"/>
            <w:vAlign w:val="top"/>
          </w:tcPr>
          <w:p w14:paraId="449D2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江苏省青少年科技教育协会</w:t>
            </w:r>
          </w:p>
        </w:tc>
        <w:tc>
          <w:tcPr>
            <w:tcW w:w="850" w:type="dxa"/>
            <w:vAlign w:val="top"/>
          </w:tcPr>
          <w:p w14:paraId="2A2CD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省级</w:t>
            </w:r>
          </w:p>
        </w:tc>
        <w:tc>
          <w:tcPr>
            <w:tcW w:w="930" w:type="dxa"/>
            <w:vAlign w:val="top"/>
          </w:tcPr>
          <w:p w14:paraId="4780D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三等奖</w:t>
            </w:r>
          </w:p>
        </w:tc>
      </w:tr>
      <w:tr w14:paraId="7E690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1F07C6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851" w:type="dxa"/>
            <w:vAlign w:val="center"/>
          </w:tcPr>
          <w:p w14:paraId="56FEA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李羚</w:t>
            </w:r>
          </w:p>
        </w:tc>
        <w:tc>
          <w:tcPr>
            <w:tcW w:w="2126" w:type="dxa"/>
            <w:vAlign w:val="center"/>
          </w:tcPr>
          <w:p w14:paraId="6BA18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《小学科学与数学融合教学的实践与探索》</w:t>
            </w:r>
          </w:p>
        </w:tc>
        <w:tc>
          <w:tcPr>
            <w:tcW w:w="1134" w:type="dxa"/>
            <w:vAlign w:val="top"/>
          </w:tcPr>
          <w:p w14:paraId="5811E94E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2024.11</w:t>
            </w:r>
          </w:p>
        </w:tc>
        <w:tc>
          <w:tcPr>
            <w:tcW w:w="1701" w:type="dxa"/>
            <w:vAlign w:val="top"/>
          </w:tcPr>
          <w:p w14:paraId="70511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江苏省青少年科技教育协会</w:t>
            </w:r>
          </w:p>
        </w:tc>
        <w:tc>
          <w:tcPr>
            <w:tcW w:w="850" w:type="dxa"/>
            <w:vAlign w:val="top"/>
          </w:tcPr>
          <w:p w14:paraId="536FF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省级</w:t>
            </w:r>
          </w:p>
        </w:tc>
        <w:tc>
          <w:tcPr>
            <w:tcW w:w="930" w:type="dxa"/>
            <w:vAlign w:val="top"/>
          </w:tcPr>
          <w:p w14:paraId="49082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三等奖</w:t>
            </w:r>
          </w:p>
        </w:tc>
      </w:tr>
      <w:tr w14:paraId="1A38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26AB12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851" w:type="dxa"/>
            <w:vAlign w:val="center"/>
          </w:tcPr>
          <w:p w14:paraId="77BEA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骆晓倩</w:t>
            </w:r>
          </w:p>
        </w:tc>
        <w:tc>
          <w:tcPr>
            <w:tcW w:w="2126" w:type="dxa"/>
            <w:vAlign w:val="center"/>
          </w:tcPr>
          <w:p w14:paraId="72121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u w:val="none"/>
              </w:rPr>
              <w:t>科学+数学：跨学科教育模式的实践路径探索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u w:val="none"/>
              </w:rPr>
              <w:t>》</w:t>
            </w:r>
          </w:p>
        </w:tc>
        <w:tc>
          <w:tcPr>
            <w:tcW w:w="1134" w:type="dxa"/>
            <w:vAlign w:val="top"/>
          </w:tcPr>
          <w:p w14:paraId="453ED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2024.11</w:t>
            </w:r>
          </w:p>
        </w:tc>
        <w:tc>
          <w:tcPr>
            <w:tcW w:w="1701" w:type="dxa"/>
            <w:vAlign w:val="top"/>
          </w:tcPr>
          <w:p w14:paraId="63645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江苏省青少年科技教育协会</w:t>
            </w:r>
          </w:p>
        </w:tc>
        <w:tc>
          <w:tcPr>
            <w:tcW w:w="850" w:type="dxa"/>
            <w:vAlign w:val="top"/>
          </w:tcPr>
          <w:p w14:paraId="69B3D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省级</w:t>
            </w:r>
          </w:p>
        </w:tc>
        <w:tc>
          <w:tcPr>
            <w:tcW w:w="930" w:type="dxa"/>
            <w:vAlign w:val="top"/>
          </w:tcPr>
          <w:p w14:paraId="0A36F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三等奖</w:t>
            </w:r>
          </w:p>
        </w:tc>
      </w:tr>
      <w:tr w14:paraId="6815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3FE086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851" w:type="dxa"/>
            <w:vAlign w:val="center"/>
          </w:tcPr>
          <w:p w14:paraId="0507B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周敏</w:t>
            </w:r>
          </w:p>
        </w:tc>
        <w:tc>
          <w:tcPr>
            <w:tcW w:w="2126" w:type="dxa"/>
            <w:vAlign w:val="center"/>
          </w:tcPr>
          <w:p w14:paraId="1EAB43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《跨界融通 发展素养》</w:t>
            </w:r>
          </w:p>
        </w:tc>
        <w:tc>
          <w:tcPr>
            <w:tcW w:w="1134" w:type="dxa"/>
            <w:vAlign w:val="top"/>
          </w:tcPr>
          <w:p w14:paraId="1DD5A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2024.11</w:t>
            </w:r>
          </w:p>
        </w:tc>
        <w:tc>
          <w:tcPr>
            <w:tcW w:w="1701" w:type="dxa"/>
            <w:vAlign w:val="top"/>
          </w:tcPr>
          <w:p w14:paraId="12F8474E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江苏省青少年科技教育协会</w:t>
            </w:r>
          </w:p>
        </w:tc>
        <w:tc>
          <w:tcPr>
            <w:tcW w:w="850" w:type="dxa"/>
            <w:vAlign w:val="top"/>
          </w:tcPr>
          <w:p w14:paraId="3F24C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省级</w:t>
            </w:r>
          </w:p>
        </w:tc>
        <w:tc>
          <w:tcPr>
            <w:tcW w:w="930" w:type="dxa"/>
            <w:vAlign w:val="top"/>
          </w:tcPr>
          <w:p w14:paraId="26267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二等奖</w:t>
            </w:r>
          </w:p>
        </w:tc>
      </w:tr>
      <w:tr w14:paraId="75443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634629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  <w:tc>
          <w:tcPr>
            <w:tcW w:w="851" w:type="dxa"/>
            <w:vAlign w:val="center"/>
          </w:tcPr>
          <w:p w14:paraId="5BD9A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潘青</w:t>
            </w:r>
          </w:p>
        </w:tc>
        <w:tc>
          <w:tcPr>
            <w:tcW w:w="2126" w:type="dxa"/>
            <w:vAlign w:val="center"/>
          </w:tcPr>
          <w:p w14:paraId="5FE3B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《综合实践与科技教育相结合的实践与探索》</w:t>
            </w:r>
          </w:p>
        </w:tc>
        <w:tc>
          <w:tcPr>
            <w:tcW w:w="1134" w:type="dxa"/>
            <w:vAlign w:val="top"/>
          </w:tcPr>
          <w:p w14:paraId="2CF20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2024.11</w:t>
            </w:r>
          </w:p>
        </w:tc>
        <w:tc>
          <w:tcPr>
            <w:tcW w:w="1701" w:type="dxa"/>
            <w:vAlign w:val="top"/>
          </w:tcPr>
          <w:p w14:paraId="28481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江苏省青少年科技教育协会</w:t>
            </w:r>
          </w:p>
        </w:tc>
        <w:tc>
          <w:tcPr>
            <w:tcW w:w="850" w:type="dxa"/>
            <w:vAlign w:val="top"/>
          </w:tcPr>
          <w:p w14:paraId="71B22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省级</w:t>
            </w:r>
          </w:p>
        </w:tc>
        <w:tc>
          <w:tcPr>
            <w:tcW w:w="930" w:type="dxa"/>
            <w:vAlign w:val="top"/>
          </w:tcPr>
          <w:p w14:paraId="53B09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二等奖</w:t>
            </w:r>
          </w:p>
        </w:tc>
      </w:tr>
      <w:tr w14:paraId="140B2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77C0B6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851" w:type="dxa"/>
            <w:vAlign w:val="center"/>
          </w:tcPr>
          <w:p w14:paraId="75C98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刘红</w:t>
            </w:r>
          </w:p>
        </w:tc>
        <w:tc>
          <w:tcPr>
            <w:tcW w:w="2126" w:type="dxa"/>
            <w:vAlign w:val="center"/>
          </w:tcPr>
          <w:p w14:paraId="0142A19F">
            <w:pPr>
              <w:keepNext w:val="0"/>
              <w:keepLines w:val="0"/>
              <w:suppressLineNumbers w:val="0"/>
              <w:pBdr>
                <w:bottom w:val="none" w:color="auto" w:sz="0" w:space="0"/>
              </w:pBdr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2"/>
                <w:u w:val="none"/>
              </w:rPr>
              <w:t>《基于PBL教学，培养学生创新精神》</w:t>
            </w:r>
          </w:p>
        </w:tc>
        <w:tc>
          <w:tcPr>
            <w:tcW w:w="1134" w:type="dxa"/>
            <w:vAlign w:val="top"/>
          </w:tcPr>
          <w:p w14:paraId="75BF7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2024.11</w:t>
            </w:r>
          </w:p>
        </w:tc>
        <w:tc>
          <w:tcPr>
            <w:tcW w:w="1701" w:type="dxa"/>
            <w:vAlign w:val="top"/>
          </w:tcPr>
          <w:p w14:paraId="4B1FC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江苏省青少年科技教育协会</w:t>
            </w:r>
          </w:p>
        </w:tc>
        <w:tc>
          <w:tcPr>
            <w:tcW w:w="850" w:type="dxa"/>
            <w:vAlign w:val="top"/>
          </w:tcPr>
          <w:p w14:paraId="6A18B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省级</w:t>
            </w:r>
          </w:p>
        </w:tc>
        <w:tc>
          <w:tcPr>
            <w:tcW w:w="930" w:type="dxa"/>
            <w:vAlign w:val="top"/>
          </w:tcPr>
          <w:p w14:paraId="6A363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三等奖</w:t>
            </w:r>
          </w:p>
        </w:tc>
      </w:tr>
      <w:tr w14:paraId="0165F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34641A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851" w:type="dxa"/>
            <w:vAlign w:val="center"/>
          </w:tcPr>
          <w:p w14:paraId="2BB93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戴莉</w:t>
            </w:r>
          </w:p>
        </w:tc>
        <w:tc>
          <w:tcPr>
            <w:tcW w:w="2126" w:type="dxa"/>
            <w:vAlign w:val="center"/>
          </w:tcPr>
          <w:p w14:paraId="512AB1A6">
            <w:pPr>
              <w:keepNext w:val="0"/>
              <w:keepLines w:val="0"/>
              <w:suppressLineNumbers w:val="0"/>
              <w:pBdr>
                <w:bottom w:val="none" w:color="auto" w:sz="0" w:space="0"/>
              </w:pBdr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</w:rPr>
              <w:t>《将科学元素融入小学数学教学的创新实践探索》</w:t>
            </w:r>
          </w:p>
        </w:tc>
        <w:tc>
          <w:tcPr>
            <w:tcW w:w="1134" w:type="dxa"/>
            <w:vAlign w:val="top"/>
          </w:tcPr>
          <w:p w14:paraId="2F625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2024.11</w:t>
            </w:r>
          </w:p>
        </w:tc>
        <w:tc>
          <w:tcPr>
            <w:tcW w:w="1701" w:type="dxa"/>
            <w:vAlign w:val="top"/>
          </w:tcPr>
          <w:p w14:paraId="09332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江苏省青少年科技教育协会</w:t>
            </w:r>
          </w:p>
        </w:tc>
        <w:tc>
          <w:tcPr>
            <w:tcW w:w="850" w:type="dxa"/>
            <w:vAlign w:val="top"/>
          </w:tcPr>
          <w:p w14:paraId="58A82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省级</w:t>
            </w:r>
          </w:p>
        </w:tc>
        <w:tc>
          <w:tcPr>
            <w:tcW w:w="930" w:type="dxa"/>
            <w:vAlign w:val="top"/>
          </w:tcPr>
          <w:p w14:paraId="2D58A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三等奖</w:t>
            </w:r>
          </w:p>
        </w:tc>
      </w:tr>
      <w:tr w14:paraId="17262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48A9B1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851" w:type="dxa"/>
            <w:vAlign w:val="center"/>
          </w:tcPr>
          <w:p w14:paraId="34691F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陈烨</w:t>
            </w:r>
          </w:p>
        </w:tc>
        <w:tc>
          <w:tcPr>
            <w:tcW w:w="2126" w:type="dxa"/>
            <w:vAlign w:val="center"/>
          </w:tcPr>
          <w:p w14:paraId="3AC9CC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《推进小学科学研究型学习 培养学生的创新精神》</w:t>
            </w:r>
          </w:p>
        </w:tc>
        <w:tc>
          <w:tcPr>
            <w:tcW w:w="1134" w:type="dxa"/>
            <w:vAlign w:val="top"/>
          </w:tcPr>
          <w:p w14:paraId="6494CD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2024.11.27</w:t>
            </w:r>
          </w:p>
        </w:tc>
        <w:tc>
          <w:tcPr>
            <w:tcW w:w="1701" w:type="dxa"/>
            <w:vAlign w:val="top"/>
          </w:tcPr>
          <w:p w14:paraId="5E83AC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江苏省青少年科技教育协会</w:t>
            </w:r>
          </w:p>
        </w:tc>
        <w:tc>
          <w:tcPr>
            <w:tcW w:w="850" w:type="dxa"/>
            <w:vAlign w:val="top"/>
          </w:tcPr>
          <w:p w14:paraId="0AD1B9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省级</w:t>
            </w:r>
          </w:p>
        </w:tc>
        <w:tc>
          <w:tcPr>
            <w:tcW w:w="930" w:type="dxa"/>
            <w:vAlign w:val="top"/>
          </w:tcPr>
          <w:p w14:paraId="46096A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三等奖</w:t>
            </w:r>
          </w:p>
        </w:tc>
      </w:tr>
      <w:tr w14:paraId="66400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61AE17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vAlign w:val="top"/>
          </w:tcPr>
          <w:p w14:paraId="337423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易赛龙</w:t>
            </w:r>
          </w:p>
        </w:tc>
        <w:tc>
          <w:tcPr>
            <w:tcW w:w="2126" w:type="dxa"/>
            <w:vAlign w:val="top"/>
          </w:tcPr>
          <w:p w14:paraId="4EEE73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《低段数学游戏化课堂活动中数感培养实施研究》</w:t>
            </w:r>
          </w:p>
        </w:tc>
        <w:tc>
          <w:tcPr>
            <w:tcW w:w="1134" w:type="dxa"/>
            <w:vAlign w:val="top"/>
          </w:tcPr>
          <w:p w14:paraId="3828D5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202402</w:t>
            </w:r>
          </w:p>
        </w:tc>
        <w:tc>
          <w:tcPr>
            <w:tcW w:w="1701" w:type="dxa"/>
            <w:vAlign w:val="top"/>
          </w:tcPr>
          <w:p w14:paraId="29BCEB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新北区教师发展中心</w:t>
            </w:r>
          </w:p>
        </w:tc>
        <w:tc>
          <w:tcPr>
            <w:tcW w:w="850" w:type="dxa"/>
            <w:vAlign w:val="top"/>
          </w:tcPr>
          <w:p w14:paraId="1BC433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区级</w:t>
            </w:r>
          </w:p>
        </w:tc>
        <w:tc>
          <w:tcPr>
            <w:tcW w:w="930" w:type="dxa"/>
            <w:vAlign w:val="top"/>
          </w:tcPr>
          <w:p w14:paraId="43C916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三等奖</w:t>
            </w:r>
          </w:p>
        </w:tc>
      </w:tr>
      <w:tr w14:paraId="10B47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66E026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851" w:type="dxa"/>
            <w:vAlign w:val="top"/>
          </w:tcPr>
          <w:p w14:paraId="670C0C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张璐妍</w:t>
            </w:r>
          </w:p>
        </w:tc>
        <w:tc>
          <w:tcPr>
            <w:tcW w:w="2126" w:type="dxa"/>
            <w:vAlign w:val="top"/>
          </w:tcPr>
          <w:p w14:paraId="50F8D0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跨学科理念下“统计与概率”教学实践研究</w:t>
            </w:r>
          </w:p>
        </w:tc>
        <w:tc>
          <w:tcPr>
            <w:tcW w:w="1134" w:type="dxa"/>
            <w:vAlign w:val="top"/>
          </w:tcPr>
          <w:p w14:paraId="1B4465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2025.02</w:t>
            </w:r>
          </w:p>
        </w:tc>
        <w:tc>
          <w:tcPr>
            <w:tcW w:w="1701" w:type="dxa"/>
            <w:vAlign w:val="top"/>
          </w:tcPr>
          <w:p w14:paraId="6E53AF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常州市新北区教师发展中心</w:t>
            </w:r>
          </w:p>
        </w:tc>
        <w:tc>
          <w:tcPr>
            <w:tcW w:w="850" w:type="dxa"/>
            <w:vAlign w:val="top"/>
          </w:tcPr>
          <w:p w14:paraId="054654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区级</w:t>
            </w:r>
          </w:p>
        </w:tc>
        <w:tc>
          <w:tcPr>
            <w:tcW w:w="930" w:type="dxa"/>
            <w:vAlign w:val="top"/>
          </w:tcPr>
          <w:p w14:paraId="06F912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三等奖</w:t>
            </w:r>
          </w:p>
        </w:tc>
      </w:tr>
      <w:tr w14:paraId="7F2AC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52D373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bookmarkStart w:id="9" w:name="OLE_LINK7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851" w:type="dxa"/>
            <w:vAlign w:val="top"/>
          </w:tcPr>
          <w:p w14:paraId="2C2B32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乔茜</w:t>
            </w:r>
          </w:p>
        </w:tc>
        <w:tc>
          <w:tcPr>
            <w:tcW w:w="2126" w:type="dxa"/>
            <w:vAlign w:val="top"/>
          </w:tcPr>
          <w:p w14:paraId="6076B7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u w:val="none"/>
              </w:rPr>
              <w:t>《新课标理念下小学数学有效练习设计策略研究》</w:t>
            </w:r>
          </w:p>
        </w:tc>
        <w:tc>
          <w:tcPr>
            <w:tcW w:w="1134" w:type="dxa"/>
            <w:vAlign w:val="top"/>
          </w:tcPr>
          <w:p w14:paraId="3F7215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2025.02</w:t>
            </w:r>
          </w:p>
        </w:tc>
        <w:tc>
          <w:tcPr>
            <w:tcW w:w="1701" w:type="dxa"/>
            <w:vAlign w:val="top"/>
          </w:tcPr>
          <w:p w14:paraId="64572A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常州市新北区教师发展中心</w:t>
            </w:r>
          </w:p>
        </w:tc>
        <w:tc>
          <w:tcPr>
            <w:tcW w:w="850" w:type="dxa"/>
            <w:vAlign w:val="top"/>
          </w:tcPr>
          <w:p w14:paraId="3E87E6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区级</w:t>
            </w:r>
          </w:p>
        </w:tc>
        <w:tc>
          <w:tcPr>
            <w:tcW w:w="930" w:type="dxa"/>
            <w:vAlign w:val="top"/>
          </w:tcPr>
          <w:p w14:paraId="4C7B77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二等奖</w:t>
            </w:r>
          </w:p>
        </w:tc>
      </w:tr>
      <w:tr w14:paraId="1827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59E078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851" w:type="dxa"/>
            <w:vAlign w:val="top"/>
          </w:tcPr>
          <w:p w14:paraId="2A820A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李羚</w:t>
            </w:r>
          </w:p>
        </w:tc>
        <w:tc>
          <w:tcPr>
            <w:tcW w:w="2126" w:type="dxa"/>
            <w:vAlign w:val="top"/>
          </w:tcPr>
          <w:p w14:paraId="71D5DC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《培养推理意识，促进思维进阶》</w:t>
            </w:r>
          </w:p>
        </w:tc>
        <w:tc>
          <w:tcPr>
            <w:tcW w:w="1134" w:type="dxa"/>
            <w:vAlign w:val="top"/>
          </w:tcPr>
          <w:p w14:paraId="5A4243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2024.09</w:t>
            </w:r>
          </w:p>
        </w:tc>
        <w:tc>
          <w:tcPr>
            <w:tcW w:w="1701" w:type="dxa"/>
            <w:vAlign w:val="top"/>
          </w:tcPr>
          <w:p w14:paraId="4E8DD1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常州市新北区教师发展中心</w:t>
            </w:r>
          </w:p>
        </w:tc>
        <w:tc>
          <w:tcPr>
            <w:tcW w:w="850" w:type="dxa"/>
            <w:vAlign w:val="top"/>
          </w:tcPr>
          <w:p w14:paraId="2F684F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区级</w:t>
            </w:r>
          </w:p>
        </w:tc>
        <w:tc>
          <w:tcPr>
            <w:tcW w:w="930" w:type="dxa"/>
            <w:vAlign w:val="top"/>
          </w:tcPr>
          <w:p w14:paraId="252167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三等奖</w:t>
            </w:r>
          </w:p>
        </w:tc>
      </w:tr>
      <w:tr w14:paraId="6B546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51D244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851" w:type="dxa"/>
            <w:vAlign w:val="top"/>
          </w:tcPr>
          <w:p w14:paraId="1D4077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李羚</w:t>
            </w:r>
          </w:p>
        </w:tc>
        <w:tc>
          <w:tcPr>
            <w:tcW w:w="2126" w:type="dxa"/>
            <w:vAlign w:val="top"/>
          </w:tcPr>
          <w:p w14:paraId="3A5720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《学·玩·创：“双减”背景下小学数学作业新样态》</w:t>
            </w:r>
          </w:p>
        </w:tc>
        <w:tc>
          <w:tcPr>
            <w:tcW w:w="1134" w:type="dxa"/>
            <w:vAlign w:val="top"/>
          </w:tcPr>
          <w:p w14:paraId="0E4D15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2025.02</w:t>
            </w:r>
          </w:p>
        </w:tc>
        <w:tc>
          <w:tcPr>
            <w:tcW w:w="1701" w:type="dxa"/>
            <w:vAlign w:val="top"/>
          </w:tcPr>
          <w:p w14:paraId="7B5B65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常州市新北区教师发展中心</w:t>
            </w:r>
          </w:p>
        </w:tc>
        <w:tc>
          <w:tcPr>
            <w:tcW w:w="850" w:type="dxa"/>
            <w:vAlign w:val="top"/>
          </w:tcPr>
          <w:p w14:paraId="7CDC7D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区级</w:t>
            </w:r>
          </w:p>
        </w:tc>
        <w:tc>
          <w:tcPr>
            <w:tcW w:w="930" w:type="dxa"/>
            <w:vAlign w:val="top"/>
          </w:tcPr>
          <w:p w14:paraId="17251E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一等奖</w:t>
            </w:r>
          </w:p>
        </w:tc>
      </w:tr>
      <w:tr w14:paraId="58612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741D74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851" w:type="dxa"/>
            <w:vAlign w:val="top"/>
          </w:tcPr>
          <w:p w14:paraId="00D32A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骆晓倩</w:t>
            </w:r>
          </w:p>
        </w:tc>
        <w:tc>
          <w:tcPr>
            <w:tcW w:w="2126" w:type="dxa"/>
            <w:vAlign w:val="top"/>
          </w:tcPr>
          <w:p w14:paraId="53E093BE">
            <w:pPr>
              <w:keepNext w:val="0"/>
              <w:keepLines w:val="0"/>
              <w:suppressLineNumbers w:val="0"/>
              <w:pBdr>
                <w:bottom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u w:val="none"/>
              </w:rPr>
              <w:t>《数智实验，慧育未来——奔牛实验小学数字化数学实验特色课程建设》</w:t>
            </w:r>
          </w:p>
        </w:tc>
        <w:tc>
          <w:tcPr>
            <w:tcW w:w="1134" w:type="dxa"/>
            <w:vAlign w:val="top"/>
          </w:tcPr>
          <w:p w14:paraId="47648F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2025.03</w:t>
            </w:r>
          </w:p>
        </w:tc>
        <w:tc>
          <w:tcPr>
            <w:tcW w:w="1701" w:type="dxa"/>
            <w:vAlign w:val="top"/>
          </w:tcPr>
          <w:p w14:paraId="034B3A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常州市新北区教师发展中心</w:t>
            </w:r>
          </w:p>
        </w:tc>
        <w:tc>
          <w:tcPr>
            <w:tcW w:w="850" w:type="dxa"/>
            <w:vAlign w:val="top"/>
          </w:tcPr>
          <w:p w14:paraId="166728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区级</w:t>
            </w:r>
          </w:p>
        </w:tc>
        <w:tc>
          <w:tcPr>
            <w:tcW w:w="930" w:type="dxa"/>
            <w:vAlign w:val="top"/>
          </w:tcPr>
          <w:p w14:paraId="7B9F6B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二等奖</w:t>
            </w:r>
          </w:p>
        </w:tc>
      </w:tr>
      <w:tr w14:paraId="2F4AD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37E5A5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851" w:type="dxa"/>
            <w:vAlign w:val="top"/>
          </w:tcPr>
          <w:p w14:paraId="3BFF6D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周敏</w:t>
            </w:r>
          </w:p>
        </w:tc>
        <w:tc>
          <w:tcPr>
            <w:tcW w:w="2126" w:type="dxa"/>
            <w:vAlign w:val="top"/>
          </w:tcPr>
          <w:p w14:paraId="44E8E684">
            <w:pPr>
              <w:keepNext w:val="0"/>
              <w:keepLines w:val="0"/>
              <w:suppressLineNumbers w:val="0"/>
              <w:pBdr>
                <w:bottom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《聚焦"游戏"教学 助力“思维”进阶》</w:t>
            </w:r>
          </w:p>
        </w:tc>
        <w:tc>
          <w:tcPr>
            <w:tcW w:w="1134" w:type="dxa"/>
            <w:vAlign w:val="top"/>
          </w:tcPr>
          <w:p w14:paraId="665A35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2025.02</w:t>
            </w:r>
          </w:p>
        </w:tc>
        <w:tc>
          <w:tcPr>
            <w:tcW w:w="1701" w:type="dxa"/>
            <w:vAlign w:val="top"/>
          </w:tcPr>
          <w:p w14:paraId="711C5E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常州市新北区教师发展中心</w:t>
            </w:r>
          </w:p>
        </w:tc>
        <w:tc>
          <w:tcPr>
            <w:tcW w:w="850" w:type="dxa"/>
            <w:vAlign w:val="top"/>
          </w:tcPr>
          <w:p w14:paraId="6BDA79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区级</w:t>
            </w:r>
          </w:p>
        </w:tc>
        <w:tc>
          <w:tcPr>
            <w:tcW w:w="930" w:type="dxa"/>
            <w:vAlign w:val="top"/>
          </w:tcPr>
          <w:p w14:paraId="2DD64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一等奖</w:t>
            </w:r>
          </w:p>
        </w:tc>
      </w:tr>
      <w:tr w14:paraId="0220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3067CE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851" w:type="dxa"/>
            <w:vAlign w:val="top"/>
          </w:tcPr>
          <w:p w14:paraId="05980C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施佳丽</w:t>
            </w:r>
          </w:p>
        </w:tc>
        <w:tc>
          <w:tcPr>
            <w:tcW w:w="2126" w:type="dxa"/>
            <w:vAlign w:val="top"/>
          </w:tcPr>
          <w:p w14:paraId="098BE26B">
            <w:pPr>
              <w:keepNext w:val="0"/>
              <w:keepLines w:val="0"/>
              <w:suppressLineNumbers w:val="0"/>
              <w:pBdr>
                <w:bottom w:val="none" w:color="auto" w:sz="0" w:space="0"/>
              </w:pBdr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经历多元表征 培育模型意识</w:t>
            </w:r>
            <w:r>
              <w:rPr>
                <w:rFonts w:hint="eastAsia" w:ascii="宋体" w:hAnsi="宋体" w:eastAsia="宋体" w:cs="宋体"/>
                <w:vertAlign w:val="baseline"/>
              </w:rPr>
              <w:t>》</w:t>
            </w:r>
          </w:p>
        </w:tc>
        <w:tc>
          <w:tcPr>
            <w:tcW w:w="1134" w:type="dxa"/>
            <w:vAlign w:val="top"/>
          </w:tcPr>
          <w:p w14:paraId="2D7DA155"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2024.09</w:t>
            </w:r>
          </w:p>
          <w:p w14:paraId="56483E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01" w:type="dxa"/>
            <w:vAlign w:val="top"/>
          </w:tcPr>
          <w:p w14:paraId="1EA2C0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常州市新北区教师发展中心</w:t>
            </w:r>
          </w:p>
        </w:tc>
        <w:tc>
          <w:tcPr>
            <w:tcW w:w="850" w:type="dxa"/>
            <w:vAlign w:val="top"/>
          </w:tcPr>
          <w:p w14:paraId="3E31AA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区级</w:t>
            </w:r>
          </w:p>
        </w:tc>
        <w:tc>
          <w:tcPr>
            <w:tcW w:w="930" w:type="dxa"/>
            <w:vAlign w:val="top"/>
          </w:tcPr>
          <w:p w14:paraId="07B0D2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一等奖</w:t>
            </w:r>
          </w:p>
        </w:tc>
      </w:tr>
      <w:tr w14:paraId="1ECF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01F792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851" w:type="dxa"/>
            <w:vAlign w:val="top"/>
          </w:tcPr>
          <w:p w14:paraId="1ADC8A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9"/>
                <w:vertAlign w:val="baseline"/>
              </w:rPr>
              <w:t>刘红</w:t>
            </w:r>
          </w:p>
        </w:tc>
        <w:tc>
          <w:tcPr>
            <w:tcW w:w="2126" w:type="dxa"/>
            <w:vAlign w:val="top"/>
          </w:tcPr>
          <w:p w14:paraId="38A702A0">
            <w:pPr>
              <w:keepNext w:val="0"/>
              <w:keepLines w:val="0"/>
              <w:suppressLineNumbers w:val="0"/>
              <w:pBdr>
                <w:bottom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《以劳启智，知行合一 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2"/>
                <w:u w:val="none"/>
              </w:rPr>
              <w:t>——浅谈在小学数学教学中融入劳动教育的途径与策略》</w:t>
            </w:r>
          </w:p>
        </w:tc>
        <w:tc>
          <w:tcPr>
            <w:tcW w:w="1134" w:type="dxa"/>
            <w:vAlign w:val="top"/>
          </w:tcPr>
          <w:p w14:paraId="557232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2024.09</w:t>
            </w:r>
          </w:p>
        </w:tc>
        <w:tc>
          <w:tcPr>
            <w:tcW w:w="1701" w:type="dxa"/>
            <w:vAlign w:val="top"/>
          </w:tcPr>
          <w:p w14:paraId="5AD6C5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常州市新北区教师发展中心</w:t>
            </w:r>
          </w:p>
        </w:tc>
        <w:tc>
          <w:tcPr>
            <w:tcW w:w="850" w:type="dxa"/>
            <w:vAlign w:val="top"/>
          </w:tcPr>
          <w:p w14:paraId="6B695B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区级</w:t>
            </w:r>
          </w:p>
        </w:tc>
        <w:tc>
          <w:tcPr>
            <w:tcW w:w="930" w:type="dxa"/>
            <w:vAlign w:val="top"/>
          </w:tcPr>
          <w:p w14:paraId="4F381E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三等奖</w:t>
            </w:r>
          </w:p>
        </w:tc>
      </w:tr>
      <w:tr w14:paraId="7379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2E0232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16BCC2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vertAlign w:val="baseline"/>
              </w:rPr>
              <w:t>戴莉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35144725">
            <w:pPr>
              <w:keepNext w:val="0"/>
              <w:keepLines w:val="0"/>
              <w:suppressLineNumbers w:val="0"/>
              <w:pBdr>
                <w:bottom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19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19"/>
                <w:u w:val="none"/>
              </w:rPr>
              <w:t>梳理·沟通·串联——乡村小学数学表达能力提升路径探究</w:t>
            </w:r>
            <w:r>
              <w:rPr>
                <w:rFonts w:hint="eastAsia" w:ascii="宋体" w:hAnsi="宋体" w:eastAsia="宋体" w:cs="宋体"/>
                <w:sz w:val="19"/>
              </w:rPr>
              <w:t>》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02DCD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2024.09</w:t>
            </w:r>
          </w:p>
          <w:p w14:paraId="2AA7D7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4D00FC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常州市新北区教师发展中心</w:t>
            </w:r>
          </w:p>
          <w:p w14:paraId="0F00C7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shd w:val="clear" w:color="auto" w:fill="auto"/>
            <w:vAlign w:val="top"/>
          </w:tcPr>
          <w:p w14:paraId="03BC31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区级</w:t>
            </w:r>
          </w:p>
          <w:p w14:paraId="67FD55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shd w:val="clear" w:color="auto" w:fill="auto"/>
            <w:vAlign w:val="top"/>
          </w:tcPr>
          <w:p w14:paraId="05EA4E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二等奖</w:t>
            </w:r>
          </w:p>
          <w:p w14:paraId="57AD88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 w14:paraId="5BF28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43B3FC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7FF1C9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vertAlign w:val="baseline"/>
              </w:rPr>
              <w:t>易赛龙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63DE037B">
            <w:pPr>
              <w:keepNext w:val="0"/>
              <w:keepLines w:val="0"/>
              <w:suppressLineNumbers w:val="0"/>
              <w:pBdr>
                <w:bottom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19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</w:rPr>
              <w:t>《数学与影视的融合：以哈利波特魔法世界中的数学奥秘为例》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17DC67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2025.04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41B2A7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常州市新北区教师发展中心</w:t>
            </w:r>
          </w:p>
          <w:p w14:paraId="6A4C01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shd w:val="clear" w:color="auto" w:fill="auto"/>
            <w:vAlign w:val="top"/>
          </w:tcPr>
          <w:p w14:paraId="33690D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区级</w:t>
            </w:r>
          </w:p>
          <w:p w14:paraId="781EFF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shd w:val="clear" w:color="auto" w:fill="auto"/>
            <w:vAlign w:val="top"/>
          </w:tcPr>
          <w:p w14:paraId="575FC0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三等奖</w:t>
            </w:r>
          </w:p>
          <w:p w14:paraId="72BF30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 w14:paraId="4F7E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5819CD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1270E2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vertAlign w:val="baseline"/>
              </w:rPr>
              <w:t>韩舒阳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3A0A0E49">
            <w:pPr>
              <w:keepNext w:val="0"/>
              <w:keepLines w:val="0"/>
              <w:suppressLineNumbers w:val="0"/>
              <w:pBdr>
                <w:bottom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19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</w:rPr>
              <w:t>《学科育人：小学数学跨学科实践性作业设计与实施研究》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1D5176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2024.9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78E80B1B">
            <w:pPr>
              <w:keepNext w:val="0"/>
              <w:keepLines w:val="0"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常州市新北区教师发展中心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EAAD9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区级</w:t>
            </w:r>
          </w:p>
          <w:p w14:paraId="17BBF7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shd w:val="clear" w:color="auto" w:fill="auto"/>
            <w:vAlign w:val="top"/>
          </w:tcPr>
          <w:p w14:paraId="2B7A95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三等奖</w:t>
            </w:r>
          </w:p>
          <w:p w14:paraId="384634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 w14:paraId="6142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007200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1D48B6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vertAlign w:val="baseline"/>
              </w:rPr>
              <w:t>韩舒阳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3CEAD7DA">
            <w:pPr>
              <w:keepNext w:val="0"/>
              <w:keepLines w:val="0"/>
              <w:suppressLineNumbers w:val="0"/>
              <w:pBdr>
                <w:bottom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19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</w:rPr>
              <w:t>《小学数学跨学科作业设计体系建构与实践》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387A4B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2025.2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1F810DC8">
            <w:pPr>
              <w:keepNext w:val="0"/>
              <w:keepLines w:val="0"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常州市新北区教师发展中心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5F721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区级</w:t>
            </w:r>
          </w:p>
          <w:p w14:paraId="6FAFCA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shd w:val="clear" w:color="auto" w:fill="auto"/>
            <w:vAlign w:val="top"/>
          </w:tcPr>
          <w:p w14:paraId="2B9690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二等奖</w:t>
            </w:r>
          </w:p>
          <w:p w14:paraId="36078A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 w14:paraId="271F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05BCD4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690B5F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vertAlign w:val="baseline"/>
              </w:rPr>
              <w:t>刘孝玲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410C5AD0">
            <w:pPr>
              <w:keepNext w:val="0"/>
              <w:keepLines w:val="0"/>
              <w:suppressLineNumbers w:val="0"/>
              <w:pBdr>
                <w:bottom w:val="none" w:color="auto" w:sz="0" w:space="0"/>
              </w:pBdr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19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19"/>
                <w:u w:val="none"/>
              </w:rPr>
              <w:t>依托多元表征，在对比间构建算理算法</w:t>
            </w:r>
            <w:r>
              <w:rPr>
                <w:rFonts w:hint="eastAsia" w:ascii="宋体" w:hAnsi="宋体" w:eastAsia="宋体" w:cs="宋体"/>
                <w:sz w:val="19"/>
              </w:rPr>
              <w:t>》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18E0E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2025.2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67F90244">
            <w:pPr>
              <w:keepNext w:val="0"/>
              <w:keepLines w:val="0"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常州市新北区教师发展中心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44EA75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区级</w:t>
            </w:r>
          </w:p>
          <w:p w14:paraId="3DD254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930" w:type="dxa"/>
            <w:shd w:val="clear" w:color="auto" w:fill="auto"/>
            <w:vAlign w:val="top"/>
          </w:tcPr>
          <w:p w14:paraId="69FBC5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一等奖</w:t>
            </w:r>
          </w:p>
        </w:tc>
      </w:tr>
    </w:tbl>
    <w:p w14:paraId="098C564A"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bookmarkEnd w:id="10"/>
    <w:p w14:paraId="76823A23">
      <w:pPr>
        <w:spacing w:line="36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六</w:t>
      </w:r>
      <w:r>
        <w:rPr>
          <w:rFonts w:hint="eastAsia" w:ascii="宋体" w:hAnsi="宋体" w:eastAsia="宋体"/>
          <w:szCs w:val="21"/>
        </w:rPr>
        <w:t>、发展了一批学生的数学素养</w:t>
      </w:r>
    </w:p>
    <w:bookmarkEnd w:id="9"/>
    <w:p w14:paraId="7E972FB1">
      <w:pPr>
        <w:spacing w:line="360" w:lineRule="auto"/>
        <w:ind w:firstLine="420" w:firstLineChars="20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szCs w:val="21"/>
        </w:rPr>
        <w:t>弗赖登塔尔所倡导的“在数学化活动中学习”的理念，指引着我们通过“数学实践”丰富课堂教学形态。这种变革有效提升了学生的数学素养，并获得了家长的高度认可与支持。我们欣喜地看到：随着学习的深入，学生对数学的兴趣日益浓厚；随着探索的推进，他们对数学的理解与应用能力也在持续深化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F50C07"/>
    <w:multiLevelType w:val="singleLevel"/>
    <w:tmpl w:val="8FF50C0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276A1D0"/>
    <w:multiLevelType w:val="singleLevel"/>
    <w:tmpl w:val="B276A1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yMjU0NDQ4OTRkZDQ3YWMyMjAwZDNkYzNhMTZiOGEifQ=="/>
  </w:docVars>
  <w:rsids>
    <w:rsidRoot w:val="0080504C"/>
    <w:rsid w:val="00131380"/>
    <w:rsid w:val="00305916"/>
    <w:rsid w:val="0035779B"/>
    <w:rsid w:val="003C34E9"/>
    <w:rsid w:val="00787A5E"/>
    <w:rsid w:val="0080504C"/>
    <w:rsid w:val="00827FB2"/>
    <w:rsid w:val="00EA5E1E"/>
    <w:rsid w:val="00EC3BD7"/>
    <w:rsid w:val="00FF371B"/>
    <w:rsid w:val="03280EF8"/>
    <w:rsid w:val="06DA69AD"/>
    <w:rsid w:val="07A50719"/>
    <w:rsid w:val="07B0770E"/>
    <w:rsid w:val="07F437DC"/>
    <w:rsid w:val="093E0052"/>
    <w:rsid w:val="09491BC8"/>
    <w:rsid w:val="0F9A4F2B"/>
    <w:rsid w:val="12EA2E88"/>
    <w:rsid w:val="1CA23671"/>
    <w:rsid w:val="1DC35F38"/>
    <w:rsid w:val="1F0C1276"/>
    <w:rsid w:val="1F4C5B16"/>
    <w:rsid w:val="1FA55332"/>
    <w:rsid w:val="224A458F"/>
    <w:rsid w:val="22D30A28"/>
    <w:rsid w:val="298E7457"/>
    <w:rsid w:val="29CB06AB"/>
    <w:rsid w:val="2F9C6646"/>
    <w:rsid w:val="32052280"/>
    <w:rsid w:val="32B53CA7"/>
    <w:rsid w:val="33024A12"/>
    <w:rsid w:val="35EB3E83"/>
    <w:rsid w:val="363E3FB3"/>
    <w:rsid w:val="39365415"/>
    <w:rsid w:val="3B331C0C"/>
    <w:rsid w:val="3CA37266"/>
    <w:rsid w:val="3CFE624A"/>
    <w:rsid w:val="42726210"/>
    <w:rsid w:val="43F62371"/>
    <w:rsid w:val="45AF0A29"/>
    <w:rsid w:val="48C66B47"/>
    <w:rsid w:val="4A507C73"/>
    <w:rsid w:val="4C251A45"/>
    <w:rsid w:val="4C5B7215"/>
    <w:rsid w:val="5023004A"/>
    <w:rsid w:val="50697A27"/>
    <w:rsid w:val="59747B68"/>
    <w:rsid w:val="5999137D"/>
    <w:rsid w:val="5BC22E0D"/>
    <w:rsid w:val="63CC234F"/>
    <w:rsid w:val="645B3DFE"/>
    <w:rsid w:val="66D439F4"/>
    <w:rsid w:val="6773320D"/>
    <w:rsid w:val="67A07D7A"/>
    <w:rsid w:val="69F62D47"/>
    <w:rsid w:val="69FB573C"/>
    <w:rsid w:val="6A8146D8"/>
    <w:rsid w:val="6D8952C5"/>
    <w:rsid w:val="6DCD73EF"/>
    <w:rsid w:val="6F694756"/>
    <w:rsid w:val="73836ECE"/>
    <w:rsid w:val="738D3666"/>
    <w:rsid w:val="744F39DE"/>
    <w:rsid w:val="7ABB0CFB"/>
    <w:rsid w:val="7ACC32D5"/>
    <w:rsid w:val="7F2A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font51"/>
    <w:basedOn w:val="8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4564</Words>
  <Characters>5148</Characters>
  <Lines>26</Lines>
  <Paragraphs>7</Paragraphs>
  <TotalTime>8</TotalTime>
  <ScaleCrop>false</ScaleCrop>
  <LinksUpToDate>false</LinksUpToDate>
  <CharactersWithSpaces>5186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2022-12-29T08:34:00Z</dcterms:created>
  <dc:creator>sm</dc:creator>
  <cp:lastModifiedBy>L</cp:lastModifiedBy>
  <dcterms:modified xsi:type="dcterms:W3CDTF">2025-06-28T03:41:34Z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306D836004AA45CF8E1D8FE6D1DF6E3A_13</vt:lpwstr>
  </property>
</Properties>
</file>