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DA6B1">
      <w:pPr>
        <w:jc w:val="center"/>
        <w:rPr>
          <w:rFonts w:hint="default"/>
          <w:b/>
          <w:bCs/>
          <w:sz w:val="36"/>
          <w:szCs w:val="36"/>
          <w:vertAlign w:val="baseline"/>
          <w:lang w:val="en-US"/>
        </w:rPr>
      </w:pPr>
      <w:r>
        <w:rPr>
          <w:rFonts w:hint="eastAsia"/>
          <w:b/>
          <w:bCs/>
          <w:sz w:val="36"/>
          <w:szCs w:val="36"/>
        </w:rPr>
        <w:t>202</w:t>
      </w:r>
      <w:r>
        <w:rPr>
          <w:rFonts w:hint="eastAsia"/>
          <w:b/>
          <w:bCs/>
          <w:sz w:val="36"/>
          <w:szCs w:val="36"/>
          <w:lang w:val="en-US" w:eastAsia="zh-CN"/>
        </w:rPr>
        <w:t>4-2025年度论文获奖汇总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41"/>
        <w:gridCol w:w="9576"/>
        <w:gridCol w:w="1918"/>
        <w:gridCol w:w="1140"/>
      </w:tblGrid>
      <w:tr w14:paraId="7C9E3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41" w:type="dxa"/>
          </w:tcPr>
          <w:p w14:paraId="45694936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576" w:type="dxa"/>
          </w:tcPr>
          <w:p w14:paraId="17BC0F4C"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奖项</w:t>
            </w:r>
          </w:p>
        </w:tc>
        <w:tc>
          <w:tcPr>
            <w:tcW w:w="1918" w:type="dxa"/>
          </w:tcPr>
          <w:p w14:paraId="3B4409DA"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级别</w:t>
            </w:r>
          </w:p>
        </w:tc>
        <w:tc>
          <w:tcPr>
            <w:tcW w:w="1140" w:type="dxa"/>
          </w:tcPr>
          <w:p w14:paraId="2978BDA1"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</w:tr>
      <w:tr w14:paraId="49ACD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41" w:type="dxa"/>
          </w:tcPr>
          <w:p w14:paraId="6DF15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芦启顺</w:t>
            </w:r>
          </w:p>
        </w:tc>
        <w:tc>
          <w:tcPr>
            <w:tcW w:w="9576" w:type="dxa"/>
            <w:vAlign w:val="center"/>
          </w:tcPr>
          <w:p w14:paraId="085B7C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《诠本·助力·臻拓：新课标引领下初中语文长文短教压缩式阅读创新策略》</w:t>
            </w:r>
          </w:p>
          <w:p w14:paraId="095A7B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获</w:t>
            </w:r>
            <w:r>
              <w:rPr>
                <w:rFonts w:hint="default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2024年江苏省“教海探航”教育科研论文</w:t>
            </w:r>
            <w:r>
              <w:rPr>
                <w:rFonts w:hint="default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二等奖</w:t>
            </w:r>
          </w:p>
        </w:tc>
        <w:tc>
          <w:tcPr>
            <w:tcW w:w="1918" w:type="dxa"/>
            <w:vAlign w:val="center"/>
          </w:tcPr>
          <w:p w14:paraId="3C53AC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省级二等级</w:t>
            </w:r>
          </w:p>
        </w:tc>
        <w:tc>
          <w:tcPr>
            <w:tcW w:w="1140" w:type="dxa"/>
            <w:vAlign w:val="center"/>
          </w:tcPr>
          <w:p w14:paraId="58F48A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2024.11</w:t>
            </w:r>
          </w:p>
        </w:tc>
      </w:tr>
      <w:tr w14:paraId="76B69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41" w:type="dxa"/>
            <w:shd w:val="clear"/>
            <w:vAlign w:val="top"/>
          </w:tcPr>
          <w:p w14:paraId="7EB37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高莹莹</w:t>
            </w:r>
          </w:p>
        </w:tc>
        <w:tc>
          <w:tcPr>
            <w:tcW w:w="9576" w:type="dxa"/>
            <w:shd w:val="clear" w:color="auto" w:fill="auto"/>
            <w:vAlign w:val="center"/>
          </w:tcPr>
          <w:p w14:paraId="54962F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《融合·迁移·创新：初中语文核心素养视角下的读写联动教学策略》</w:t>
            </w:r>
          </w:p>
          <w:p w14:paraId="289D68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常州市2024年度优秀教育教学论文二等奖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61C4FA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市级二等奖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D88B6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2024.12</w:t>
            </w:r>
          </w:p>
        </w:tc>
      </w:tr>
      <w:tr w14:paraId="1BD21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41" w:type="dxa"/>
            <w:shd w:val="clear"/>
            <w:vAlign w:val="top"/>
          </w:tcPr>
          <w:p w14:paraId="68CF6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王欣</w:t>
            </w:r>
          </w:p>
        </w:tc>
        <w:tc>
          <w:tcPr>
            <w:tcW w:w="9576" w:type="dxa"/>
            <w:shd w:val="clear" w:color="auto" w:fill="auto"/>
            <w:vAlign w:val="center"/>
          </w:tcPr>
          <w:p w14:paraId="40D7F5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《纵横探寻  提炼建构——结构化视域下初中语文大单元整体教学有效构建 》</w:t>
            </w:r>
          </w:p>
          <w:p w14:paraId="4FC8D4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在常州市教育学会2024年年度优秀教育教学论文评选二等奖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4616A4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市级二等奖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F6E04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2024.12</w:t>
            </w:r>
          </w:p>
        </w:tc>
      </w:tr>
      <w:tr w14:paraId="2ABAF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41" w:type="dxa"/>
            <w:shd w:val="clear"/>
            <w:vAlign w:val="center"/>
          </w:tcPr>
          <w:p w14:paraId="5BF5CD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王颖茹</w:t>
            </w:r>
          </w:p>
        </w:tc>
        <w:tc>
          <w:tcPr>
            <w:tcW w:w="9576" w:type="dxa"/>
            <w:shd w:val="clear" w:color="auto" w:fill="auto"/>
            <w:vAlign w:val="center"/>
          </w:tcPr>
          <w:p w14:paraId="29FCEF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《议论文读写教学中审美能力的培养》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在</w:t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常州市教育学会2024年年度优秀教育教学论文评选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获</w:t>
            </w:r>
            <w:r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三等奖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3CD2F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市级三等奖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C1BEB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2024.12</w:t>
            </w:r>
          </w:p>
        </w:tc>
      </w:tr>
      <w:tr w14:paraId="2236D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41" w:type="dxa"/>
            <w:shd w:val="clear"/>
            <w:vAlign w:val="top"/>
          </w:tcPr>
          <w:p w14:paraId="08025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张娇娇</w:t>
            </w:r>
          </w:p>
        </w:tc>
        <w:tc>
          <w:tcPr>
            <w:tcW w:w="9576" w:type="dxa"/>
            <w:shd w:val="clear" w:color="auto" w:fill="auto"/>
            <w:vAlign w:val="center"/>
          </w:tcPr>
          <w:p w14:paraId="5CE3C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《注入文化 丰富心灵——初中语文传统文化渗透策略研究》</w:t>
            </w:r>
          </w:p>
          <w:p w14:paraId="597CF6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在常州市教育学会2024年年度优秀教育教学论文评选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三</w:t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等奖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5E5377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市级三等奖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A32F6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2024.12</w:t>
            </w:r>
          </w:p>
        </w:tc>
      </w:tr>
      <w:tr w14:paraId="2A600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41" w:type="dxa"/>
            <w:shd w:val="clear"/>
            <w:vAlign w:val="top"/>
          </w:tcPr>
          <w:p w14:paraId="243E6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王颖茹</w:t>
            </w:r>
          </w:p>
        </w:tc>
        <w:tc>
          <w:tcPr>
            <w:tcW w:w="9576" w:type="dxa"/>
            <w:shd w:val="clear" w:color="auto" w:fill="auto"/>
            <w:vAlign w:val="center"/>
          </w:tcPr>
          <w:p w14:paraId="3576FE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《立足思维能力提升的小说审丑教学》 </w:t>
            </w: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新北区2024年教科研论文评比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中获</w:t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一等奖 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0CF062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区级一等奖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29CDA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2025.2.</w:t>
            </w:r>
          </w:p>
        </w:tc>
      </w:tr>
      <w:tr w14:paraId="5AB7A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41" w:type="dxa"/>
            <w:shd w:val="clear"/>
            <w:vAlign w:val="top"/>
          </w:tcPr>
          <w:p w14:paraId="358D6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王丽</w:t>
            </w:r>
          </w:p>
        </w:tc>
        <w:tc>
          <w:tcPr>
            <w:tcW w:w="9576" w:type="dxa"/>
            <w:shd w:val="clear" w:color="auto" w:fill="auto"/>
            <w:vAlign w:val="center"/>
          </w:tcPr>
          <w:p w14:paraId="4552C0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《情景教学法在初中散文教学中的应用探析》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在</w:t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新北区2024年教科研论文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获</w:t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一等奖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61211A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区级一等奖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CBD5C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2025.2</w:t>
            </w:r>
          </w:p>
        </w:tc>
      </w:tr>
      <w:tr w14:paraId="20512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41" w:type="dxa"/>
            <w:shd w:val="clear"/>
            <w:vAlign w:val="top"/>
          </w:tcPr>
          <w:p w14:paraId="26894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许一帆</w:t>
            </w:r>
          </w:p>
        </w:tc>
        <w:tc>
          <w:tcPr>
            <w:tcW w:w="9576" w:type="dxa"/>
            <w:shd w:val="clear" w:color="auto" w:fill="auto"/>
            <w:vAlign w:val="center"/>
          </w:tcPr>
          <w:p w14:paraId="757D91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《新课标视域下文言文阅读教学研究》 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在</w:t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新北区2024年基础教育优秀教学论文评选一等奖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576890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区级一等奖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48E0A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2025.2</w:t>
            </w:r>
          </w:p>
        </w:tc>
      </w:tr>
      <w:tr w14:paraId="111D5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41" w:type="dxa"/>
            <w:shd w:val="clear"/>
            <w:vAlign w:val="top"/>
          </w:tcPr>
          <w:p w14:paraId="70B9D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高莹莹</w:t>
            </w:r>
          </w:p>
        </w:tc>
        <w:tc>
          <w:tcPr>
            <w:tcW w:w="9576" w:type="dxa"/>
            <w:shd w:val="clear" w:color="auto" w:fill="auto"/>
            <w:vAlign w:val="center"/>
          </w:tcPr>
          <w:p w14:paraId="240C2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《初中语文核心素养视角下的读写联动教学策略》 新北区2024年教科研论文评比一等奖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206E4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区级一等奖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252F7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2025.2</w:t>
            </w:r>
          </w:p>
        </w:tc>
      </w:tr>
      <w:tr w14:paraId="13721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41" w:type="dxa"/>
            <w:shd w:val="clear"/>
            <w:vAlign w:val="center"/>
          </w:tcPr>
          <w:p w14:paraId="6B1E99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潘颖</w:t>
            </w:r>
          </w:p>
        </w:tc>
        <w:tc>
          <w:tcPr>
            <w:tcW w:w="9576" w:type="dxa"/>
            <w:shd w:val="clear" w:color="auto" w:fill="auto"/>
            <w:vAlign w:val="center"/>
          </w:tcPr>
          <w:p w14:paraId="7E6247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《基于核心素养的初中语文运用大单元教学法的实践研究》 新北区2024年教科研论文评比</w:t>
            </w:r>
            <w:r>
              <w:rPr>
                <w:rFonts w:hint="eastAsia" w:cstheme="minorBidi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二</w:t>
            </w:r>
            <w:r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等奖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25A3D6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区级二等级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0E325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2025.2</w:t>
            </w:r>
          </w:p>
        </w:tc>
      </w:tr>
      <w:tr w14:paraId="367DD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41" w:type="dxa"/>
          </w:tcPr>
          <w:p w14:paraId="01607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芦启顺</w:t>
            </w:r>
          </w:p>
        </w:tc>
        <w:tc>
          <w:tcPr>
            <w:tcW w:w="9576" w:type="dxa"/>
          </w:tcPr>
          <w:p w14:paraId="18E46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《六字方针，实现新课标引领下压缩式阅读“长文短教”》</w:t>
            </w:r>
          </w:p>
          <w:p w14:paraId="1EDD9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在新北区2024年基础教育优秀教学论文评选中获</w:t>
            </w:r>
            <w:r>
              <w:rPr>
                <w:rFonts w:hint="default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三等奖</w:t>
            </w:r>
          </w:p>
        </w:tc>
        <w:tc>
          <w:tcPr>
            <w:tcW w:w="1918" w:type="dxa"/>
          </w:tcPr>
          <w:p w14:paraId="59578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区级三等奖</w:t>
            </w:r>
          </w:p>
        </w:tc>
        <w:tc>
          <w:tcPr>
            <w:tcW w:w="1140" w:type="dxa"/>
          </w:tcPr>
          <w:p w14:paraId="03B5D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2024.9</w:t>
            </w:r>
          </w:p>
        </w:tc>
      </w:tr>
      <w:tr w14:paraId="7CD8A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41" w:type="dxa"/>
          </w:tcPr>
          <w:p w14:paraId="71C2D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华书晴</w:t>
            </w:r>
          </w:p>
        </w:tc>
        <w:tc>
          <w:tcPr>
            <w:tcW w:w="9576" w:type="dxa"/>
            <w:vAlign w:val="center"/>
          </w:tcPr>
          <w:p w14:paraId="3E43B5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《学习任务群视域下初中语文古诗词教学初探》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在</w:t>
            </w: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新北区2024年教科研论文评比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中获</w:t>
            </w:r>
            <w:r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  <w:t>三等奖</w:t>
            </w:r>
          </w:p>
        </w:tc>
        <w:tc>
          <w:tcPr>
            <w:tcW w:w="1918" w:type="dxa"/>
            <w:vAlign w:val="center"/>
          </w:tcPr>
          <w:p w14:paraId="0AE23D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区级三等奖</w:t>
            </w:r>
          </w:p>
        </w:tc>
        <w:tc>
          <w:tcPr>
            <w:tcW w:w="1140" w:type="dxa"/>
            <w:vAlign w:val="center"/>
          </w:tcPr>
          <w:p w14:paraId="427F33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2025.2</w:t>
            </w:r>
          </w:p>
        </w:tc>
      </w:tr>
      <w:tr w14:paraId="1715C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41" w:type="dxa"/>
          </w:tcPr>
          <w:p w14:paraId="04126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杨帆</w:t>
            </w:r>
          </w:p>
        </w:tc>
        <w:tc>
          <w:tcPr>
            <w:tcW w:w="9576" w:type="dxa"/>
            <w:shd w:val="clear"/>
            <w:vAlign w:val="center"/>
          </w:tcPr>
          <w:p w14:paraId="3EE8A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《初中语文散文教学中学学习任务群的构建策略探究》</w:t>
            </w: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新北区2024年教科研论文评比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中获</w:t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区三等奖</w:t>
            </w:r>
          </w:p>
        </w:tc>
        <w:tc>
          <w:tcPr>
            <w:tcW w:w="1918" w:type="dxa"/>
            <w:shd w:val="clear"/>
            <w:vAlign w:val="center"/>
          </w:tcPr>
          <w:p w14:paraId="038D72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区级三等奖</w:t>
            </w:r>
          </w:p>
        </w:tc>
        <w:tc>
          <w:tcPr>
            <w:tcW w:w="1140" w:type="dxa"/>
            <w:shd w:val="clear"/>
            <w:vAlign w:val="center"/>
          </w:tcPr>
          <w:p w14:paraId="4E4A9B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2025.2</w:t>
            </w:r>
          </w:p>
        </w:tc>
      </w:tr>
    </w:tbl>
    <w:p w14:paraId="2936DF99">
      <w:pPr>
        <w:jc w:val="center"/>
        <w:rPr>
          <w:b/>
          <w:bCs/>
          <w:sz w:val="28"/>
          <w:szCs w:val="28"/>
        </w:rPr>
      </w:pPr>
    </w:p>
    <w:p w14:paraId="7ED3F48A">
      <w:pPr>
        <w:jc w:val="center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309EB"/>
    <w:rsid w:val="3013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2025-06-28T06:27:00Z</dcterms:created>
  <dc:creator>LENOVO</dc:creator>
  <cp:lastModifiedBy>LENOVO</cp:lastModifiedBy>
  <dcterms:modified xsi:type="dcterms:W3CDTF">2025-06-28T08:11:51Z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A92899D2B0DE4C01B64A539D3BD18757_11</vt:lpwstr>
  </property>
  <property fmtid="{D5CDD505-2E9C-101B-9397-08002B2CF9AE}" pid="4" name="KSOTemplateDocerSaveRecord">
    <vt:lpwstr>eyJoZGlkIjoiMzEwNTM5NzYwMDRjMzkwZTVkZjY2ODkwMGIxNGU0OTUiLCJ1c2VySWQiOiIyMjAzNzYyOTkifQ==</vt:lpwstr>
  </property>
</Properties>
</file>