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4FB5D">
      <w:pPr>
        <w:pStyle w:val="2"/>
        <w:bidi w:val="0"/>
        <w:jc w:val="center"/>
        <w:rPr>
          <w:rFonts w:hint="default"/>
          <w:sz w:val="48"/>
          <w:szCs w:val="48"/>
          <w:lang w:val="en-US" w:eastAsia="zh-CN"/>
        </w:rPr>
      </w:pPr>
      <w:r>
        <w:rPr>
          <w:rFonts w:hint="eastAsia"/>
          <w:sz w:val="48"/>
          <w:szCs w:val="48"/>
          <w:lang w:val="en-US" w:eastAsia="zh-CN"/>
        </w:rPr>
        <w:t>许磊述职报告</w:t>
      </w:r>
    </w:p>
    <w:p w14:paraId="3055B21A">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03410AF2">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尊敬的各位领导、各位同事：</w:t>
      </w:r>
    </w:p>
    <w:p w14:paraId="5C9934FD">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本学年，在学校党委和行政的坚强领导下，在中心主任的悉心指导和各位同事的大力支持下，我作为服务中心副主任，主要分管食堂管理、校园安全稳定和零星维修保障工作。面对</w:t>
      </w:r>
      <w:r>
        <w:rPr>
          <w:rFonts w:hint="eastAsia" w:ascii="宋体" w:hAnsi="宋体" w:eastAsia="宋体" w:cs="宋体"/>
          <w:lang w:val="en-US" w:eastAsia="zh-CN"/>
        </w:rPr>
        <w:t>越来越严格的</w:t>
      </w:r>
      <w:r>
        <w:rPr>
          <w:rFonts w:hint="eastAsia" w:ascii="宋体" w:hAnsi="宋体" w:eastAsia="宋体" w:cs="宋体"/>
        </w:rPr>
        <w:t>岗位职责和要求，我始终以高度的责任感和饱满的热情投入工作，努力适应角色转变，认真履行岗位职责。现将本学年履职情况汇报如下：</w:t>
      </w:r>
    </w:p>
    <w:p w14:paraId="719B23BF">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一</w:t>
      </w:r>
      <w:r>
        <w:rPr>
          <w:rFonts w:hint="eastAsia" w:ascii="宋体" w:hAnsi="宋体" w:eastAsia="宋体" w:cs="宋体"/>
          <w:lang w:eastAsia="zh-CN"/>
        </w:rPr>
        <w:t>、</w:t>
      </w:r>
      <w:r>
        <w:rPr>
          <w:rFonts w:hint="eastAsia" w:ascii="宋体" w:hAnsi="宋体" w:eastAsia="宋体" w:cs="宋体"/>
        </w:rPr>
        <w:t>加强学习，努力提升履职能力</w:t>
      </w:r>
    </w:p>
    <w:p w14:paraId="198AC7B9">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深知新岗位对知识储备、管理能力和政策水平提出了更高要求，本学年我着重加强了以下几方面的学习：</w:t>
      </w:r>
    </w:p>
    <w:p w14:paraId="78FFDA9D">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强化理论武装与政策学习：认真学习领会党的路线方针政策及上级关于</w:t>
      </w:r>
      <w:r>
        <w:rPr>
          <w:rFonts w:hint="eastAsia" w:ascii="宋体" w:hAnsi="宋体" w:eastAsia="宋体" w:cs="宋体"/>
          <w:lang w:val="en-US" w:eastAsia="zh-CN"/>
        </w:rPr>
        <w:t>学校</w:t>
      </w:r>
      <w:r>
        <w:rPr>
          <w:rFonts w:hint="eastAsia" w:ascii="宋体" w:hAnsi="宋体" w:eastAsia="宋体" w:cs="宋体"/>
        </w:rPr>
        <w:t>后勤服务、安全</w:t>
      </w:r>
      <w:r>
        <w:rPr>
          <w:rFonts w:hint="eastAsia" w:ascii="宋体" w:hAnsi="宋体" w:eastAsia="宋体" w:cs="宋体"/>
          <w:lang w:val="en-US" w:eastAsia="zh-CN"/>
        </w:rPr>
        <w:t>校园</w:t>
      </w:r>
      <w:r>
        <w:rPr>
          <w:rFonts w:hint="eastAsia" w:ascii="宋体" w:hAnsi="宋体" w:eastAsia="宋体" w:cs="宋体"/>
        </w:rPr>
        <w:t>、食品安全的重要指示精神，提升政治站位，确保工作方向不偏。重点学习了新修订的《安全生产法》、《食品安全法实施条例》等相关法律法规及学校规章制度，增强法治观念和规矩意识。</w:t>
      </w:r>
    </w:p>
    <w:p w14:paraId="2571841A">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深化业务知识学习：针对分管的食堂、安全、维修三大领域，主动向书本学、向实践学、向经验丰富的同事和同行学。系统学习了餐饮管理标准化、食品安全风险防控、校园安全风险辨识与评估等专业知识，努力填补知识盲区，提升专业素养。</w:t>
      </w:r>
    </w:p>
    <w:p w14:paraId="0ECF4538">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lang w:eastAsia="zh-CN"/>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提升管理能力与方法学习：积极学习现代管理理念与方法，特别是服务管理、风险管理和应急管理知识</w:t>
      </w:r>
      <w:r>
        <w:rPr>
          <w:rFonts w:hint="eastAsia" w:ascii="宋体" w:hAnsi="宋体" w:eastAsia="宋体" w:cs="宋体"/>
          <w:lang w:eastAsia="zh-CN"/>
        </w:rPr>
        <w:t>。</w:t>
      </w:r>
    </w:p>
    <w:p w14:paraId="1A639F03">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二</w:t>
      </w:r>
      <w:r>
        <w:rPr>
          <w:rFonts w:hint="eastAsia" w:ascii="宋体" w:hAnsi="宋体" w:eastAsia="宋体" w:cs="宋体"/>
          <w:lang w:eastAsia="zh-CN"/>
        </w:rPr>
        <w:t>、</w:t>
      </w:r>
      <w:r>
        <w:rPr>
          <w:rFonts w:hint="eastAsia" w:ascii="宋体" w:hAnsi="宋体" w:eastAsia="宋体" w:cs="宋体"/>
        </w:rPr>
        <w:t>认真履职，扎实推进分管工作</w:t>
      </w:r>
    </w:p>
    <w:p w14:paraId="050EB82B">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围绕学校中心工作和师生服务需求，聚焦主责主业，主要采取了以下措施：</w:t>
      </w:r>
    </w:p>
    <w:p w14:paraId="3116F2ED">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lang w:eastAsia="zh-CN"/>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食堂管理方面（聚焦安全与服务）：</w:t>
      </w:r>
    </w:p>
    <w:p w14:paraId="47ACBBC3">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一</w:t>
      </w:r>
      <w:r>
        <w:rPr>
          <w:rFonts w:hint="eastAsia" w:ascii="宋体" w:hAnsi="宋体" w:eastAsia="宋体" w:cs="宋体"/>
          <w:lang w:eastAsia="zh-CN"/>
        </w:rPr>
        <w:t>）</w:t>
      </w:r>
      <w:r>
        <w:rPr>
          <w:rFonts w:hint="eastAsia" w:ascii="宋体" w:hAnsi="宋体" w:eastAsia="宋体" w:cs="宋体"/>
        </w:rPr>
        <w:t>严守安全底线</w:t>
      </w:r>
      <w:r>
        <w:rPr>
          <w:rFonts w:hint="eastAsia" w:ascii="宋体" w:hAnsi="宋体" w:eastAsia="宋体" w:cs="宋体"/>
          <w:lang w:eastAsia="zh-CN"/>
        </w:rPr>
        <w:t>：</w:t>
      </w:r>
      <w:r>
        <w:rPr>
          <w:rFonts w:hint="eastAsia" w:ascii="宋体" w:hAnsi="宋体" w:eastAsia="宋体" w:cs="宋体"/>
        </w:rPr>
        <w:t>坚持将食品安全作为重中之重。严格落实国家法规和学校制度，重点抓好食材采购验收、加工制作规范、餐具清洁消毒、从业人员健康管理及培训等关键环节。强化日常监督检查与隐患排查整改，努力构建全流程、无死角的安全防线。</w:t>
      </w:r>
    </w:p>
    <w:p w14:paraId="67D02C3C">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二</w:t>
      </w:r>
      <w:r>
        <w:rPr>
          <w:rFonts w:hint="eastAsia" w:ascii="宋体" w:hAnsi="宋体" w:eastAsia="宋体" w:cs="宋体"/>
          <w:lang w:eastAsia="zh-CN"/>
        </w:rPr>
        <w:t>）</w:t>
      </w:r>
      <w:r>
        <w:rPr>
          <w:rFonts w:hint="eastAsia" w:ascii="宋体" w:hAnsi="宋体" w:eastAsia="宋体" w:cs="宋体"/>
        </w:rPr>
        <w:t>着力提升服务品质</w:t>
      </w:r>
      <w:r>
        <w:rPr>
          <w:rFonts w:hint="eastAsia" w:ascii="宋体" w:hAnsi="宋体" w:eastAsia="宋体" w:cs="宋体"/>
          <w:lang w:eastAsia="zh-CN"/>
        </w:rPr>
        <w:t>：</w:t>
      </w:r>
      <w:r>
        <w:rPr>
          <w:rFonts w:hint="eastAsia" w:ascii="宋体" w:hAnsi="宋体" w:eastAsia="宋体" w:cs="宋体"/>
        </w:rPr>
        <w:t>积极回应师生关切，通过问卷调查等形式收集意见，持续优化菜品结构，丰富餐饮种类，努力满足多元化需求。加强成本精细化管理，在稳定饭菜价格、保障基本质量上积极作为。</w:t>
      </w:r>
    </w:p>
    <w:p w14:paraId="4694735C">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lang w:eastAsia="zh-CN"/>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校园安全方面（聚焦预防与治理）：</w:t>
      </w:r>
    </w:p>
    <w:p w14:paraId="320956DB">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一</w:t>
      </w:r>
      <w:r>
        <w:rPr>
          <w:rFonts w:hint="eastAsia" w:ascii="宋体" w:hAnsi="宋体" w:eastAsia="宋体" w:cs="宋体"/>
          <w:lang w:eastAsia="zh-CN"/>
        </w:rPr>
        <w:t>）</w:t>
      </w:r>
      <w:r>
        <w:rPr>
          <w:rFonts w:hint="eastAsia" w:ascii="宋体" w:hAnsi="宋体" w:eastAsia="宋体" w:cs="宋体"/>
        </w:rPr>
        <w:t>压实安全责任：推动完善校园安全网格化管理体系，明确各级责任，确保安全工作层层有人抓、事事有人管。牵头修订完善相关应急预案，提升应急响应规范化水平。</w:t>
      </w:r>
    </w:p>
    <w:p w14:paraId="09FCC7E9">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二</w:t>
      </w:r>
      <w:r>
        <w:rPr>
          <w:rFonts w:hint="eastAsia" w:ascii="宋体" w:hAnsi="宋体" w:eastAsia="宋体" w:cs="宋体"/>
          <w:lang w:eastAsia="zh-CN"/>
        </w:rPr>
        <w:t>）</w:t>
      </w:r>
      <w:r>
        <w:rPr>
          <w:rFonts w:hint="eastAsia" w:ascii="宋体" w:hAnsi="宋体" w:eastAsia="宋体" w:cs="宋体"/>
        </w:rPr>
        <w:t>强化隐患排查整治：坚持常态化安全巡查与专项治理相结合。聚焦消防安全、用电安全、实验室安全等重点领域，加大巡查频次和深度，对发现的问题隐患建立台账，明确责任，限时整改，努力做到防患于未然。加强校园安防、消防等技防设施的日常维护与管理，确保其良好运行状态。</w:t>
      </w:r>
    </w:p>
    <w:p w14:paraId="5CD3CB2C">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三</w:t>
      </w:r>
      <w:r>
        <w:rPr>
          <w:rFonts w:hint="eastAsia" w:ascii="宋体" w:hAnsi="宋体" w:eastAsia="宋体" w:cs="宋体"/>
          <w:lang w:eastAsia="zh-CN"/>
        </w:rPr>
        <w:t>）</w:t>
      </w:r>
      <w:r>
        <w:rPr>
          <w:rFonts w:hint="eastAsia" w:ascii="宋体" w:hAnsi="宋体" w:eastAsia="宋体" w:cs="宋体"/>
        </w:rPr>
        <w:t>深化安全教育宣传</w:t>
      </w:r>
      <w:r>
        <w:rPr>
          <w:rFonts w:hint="eastAsia" w:ascii="宋体" w:hAnsi="宋体" w:eastAsia="宋体" w:cs="宋体"/>
          <w:lang w:eastAsia="zh-CN"/>
        </w:rPr>
        <w:t>：</w:t>
      </w:r>
      <w:r>
        <w:rPr>
          <w:rFonts w:hint="eastAsia" w:ascii="宋体" w:hAnsi="宋体" w:eastAsia="宋体" w:cs="宋体"/>
        </w:rPr>
        <w:t>组织开展面向师生的消防、交通、防诈骗等主题安全教育活动和应急疏散演练，着力提升师生安全防范意识和自救互救能力。</w:t>
      </w:r>
    </w:p>
    <w:p w14:paraId="7BC6B73F">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lang w:eastAsia="zh-CN"/>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零星维修方面（聚焦效率与响应）：</w:t>
      </w:r>
    </w:p>
    <w:p w14:paraId="2FC6F0ED">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一</w:t>
      </w:r>
      <w:r>
        <w:rPr>
          <w:rFonts w:hint="eastAsia" w:ascii="宋体" w:hAnsi="宋体" w:eastAsia="宋体" w:cs="宋体"/>
          <w:lang w:eastAsia="zh-CN"/>
        </w:rPr>
        <w:t>）</w:t>
      </w:r>
      <w:r>
        <w:rPr>
          <w:rFonts w:hint="eastAsia" w:ascii="宋体" w:hAnsi="宋体" w:eastAsia="宋体" w:cs="宋体"/>
        </w:rPr>
        <w:t>优化服务流程</w:t>
      </w:r>
      <w:r>
        <w:rPr>
          <w:rFonts w:hint="eastAsia" w:ascii="宋体" w:hAnsi="宋体" w:eastAsia="宋体" w:cs="宋体"/>
          <w:lang w:eastAsia="zh-CN"/>
        </w:rPr>
        <w:t>：</w:t>
      </w:r>
      <w:r>
        <w:rPr>
          <w:rFonts w:hint="eastAsia" w:ascii="宋体" w:hAnsi="宋体" w:eastAsia="宋体" w:cs="宋体"/>
        </w:rPr>
        <w:t>积极优化传统报修流程，力求简化程序，畅通信息渠道，提升报修便捷度和透明度。</w:t>
      </w:r>
    </w:p>
    <w:p w14:paraId="29D99041">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二</w:t>
      </w:r>
      <w:r>
        <w:rPr>
          <w:rFonts w:hint="eastAsia" w:ascii="宋体" w:hAnsi="宋体" w:eastAsia="宋体" w:cs="宋体"/>
          <w:lang w:eastAsia="zh-CN"/>
        </w:rPr>
        <w:t>）</w:t>
      </w:r>
      <w:r>
        <w:rPr>
          <w:rFonts w:hint="eastAsia" w:ascii="宋体" w:hAnsi="宋体" w:eastAsia="宋体" w:cs="宋体"/>
        </w:rPr>
        <w:t>提升维修效能</w:t>
      </w:r>
      <w:r>
        <w:rPr>
          <w:rFonts w:hint="eastAsia" w:ascii="宋体" w:hAnsi="宋体" w:eastAsia="宋体" w:cs="宋体"/>
          <w:lang w:eastAsia="zh-CN"/>
        </w:rPr>
        <w:t>：</w:t>
      </w:r>
      <w:r>
        <w:rPr>
          <w:rFonts w:hint="eastAsia" w:ascii="宋体" w:hAnsi="宋体" w:eastAsia="宋体" w:cs="宋体"/>
        </w:rPr>
        <w:t>建立快速响应机制，对影响教学和师生生活的紧急报修优先处置。加强对维修过程的跟踪管理和完工质量验收，探索建立服务回访机制，着力改善维修体验。强化对第三方维修服务公司的监管与考核，规范服务行为。</w:t>
      </w:r>
    </w:p>
    <w:p w14:paraId="019A72F5">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三</w:t>
      </w:r>
      <w:r>
        <w:rPr>
          <w:rFonts w:hint="eastAsia" w:ascii="宋体" w:hAnsi="宋体" w:eastAsia="宋体" w:cs="宋体"/>
          <w:lang w:eastAsia="zh-CN"/>
        </w:rPr>
        <w:t>）</w:t>
      </w:r>
      <w:r>
        <w:rPr>
          <w:rFonts w:hint="eastAsia" w:ascii="宋体" w:hAnsi="宋体" w:eastAsia="宋体" w:cs="宋体"/>
        </w:rPr>
        <w:t>倡导节约规范</w:t>
      </w:r>
      <w:r>
        <w:rPr>
          <w:rFonts w:hint="eastAsia" w:ascii="宋体" w:hAnsi="宋体" w:eastAsia="宋体" w:cs="宋体"/>
          <w:lang w:eastAsia="zh-CN"/>
        </w:rPr>
        <w:t>：</w:t>
      </w:r>
      <w:r>
        <w:rPr>
          <w:rFonts w:hint="eastAsia" w:ascii="宋体" w:hAnsi="宋体" w:eastAsia="宋体" w:cs="宋体"/>
        </w:rPr>
        <w:t>加强维修耗材管理，注重修旧利废。在维修项目中积极推广使用节能环保材料，服务学校绿色发展。</w:t>
      </w:r>
    </w:p>
    <w:p w14:paraId="43094825">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三、廉洁自律，筑牢思想防线</w:t>
      </w:r>
    </w:p>
    <w:p w14:paraId="2596ED95">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严格遵守党的政治纪律、组织纪律、廉洁纪律、群众纪律、工作纪律、生活纪律。认真贯彻执行中央八项规定精神及其实施细则。在工作中，特别是在涉及食堂采购、维修工程、经费使用等关键环节，坚持原则，秉公办事，严格按制度、按程序操作，自觉主动接受监督，保持清正廉洁。</w:t>
      </w:r>
    </w:p>
    <w:p w14:paraId="2F7D5A03">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四、存在不足与努力方向</w:t>
      </w:r>
    </w:p>
    <w:p w14:paraId="6E8EF056">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对照岗位职责和学校师生期望，我清醒认识到自身工作中还存在一些不足：</w:t>
      </w:r>
    </w:p>
    <w:p w14:paraId="726E7E56">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系统学习深度有待加强</w:t>
      </w:r>
      <w:r>
        <w:rPr>
          <w:rFonts w:hint="eastAsia" w:ascii="宋体" w:hAnsi="宋体" w:eastAsia="宋体" w:cs="宋体"/>
          <w:lang w:eastAsia="zh-CN"/>
        </w:rPr>
        <w:t>：</w:t>
      </w:r>
      <w:r>
        <w:rPr>
          <w:rFonts w:hint="eastAsia" w:ascii="宋体" w:hAnsi="宋体" w:eastAsia="宋体" w:cs="宋体"/>
        </w:rPr>
        <w:t>对后勤服务领域新政策、新理论、新技术的系统性学习和前瞻性研究还不够深入，运用理论指导实践、破解难题的能力有待进一步提升。</w:t>
      </w:r>
    </w:p>
    <w:p w14:paraId="717DDFEB">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管理精细化水平有待提高</w:t>
      </w:r>
      <w:r>
        <w:rPr>
          <w:rFonts w:hint="eastAsia" w:ascii="宋体" w:hAnsi="宋体" w:eastAsia="宋体" w:cs="宋体"/>
          <w:lang w:eastAsia="zh-CN"/>
        </w:rPr>
        <w:t>：</w:t>
      </w:r>
      <w:r>
        <w:rPr>
          <w:rFonts w:hint="eastAsia" w:ascii="宋体" w:hAnsi="宋体" w:eastAsia="宋体" w:cs="宋体"/>
        </w:rPr>
        <w:t>在食堂成本控制的精打细算、维修项目的全过程精细化管理、安全隐患排查的深度和预见性等方面，仍有提升空间。</w:t>
      </w:r>
    </w:p>
    <w:p w14:paraId="1BAE6B15">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统筹协调能力需持续锤炼</w:t>
      </w:r>
      <w:r>
        <w:rPr>
          <w:rFonts w:hint="eastAsia" w:ascii="宋体" w:hAnsi="宋体" w:eastAsia="宋体" w:cs="宋体"/>
          <w:lang w:eastAsia="zh-CN"/>
        </w:rPr>
        <w:t>：</w:t>
      </w:r>
      <w:r>
        <w:rPr>
          <w:rFonts w:hint="eastAsia" w:ascii="宋体" w:hAnsi="宋体" w:eastAsia="宋体" w:cs="宋体"/>
        </w:rPr>
        <w:t>在跨部门、跨领域的复杂工作协调中，有时效率还不够高，整合资源、形成合力的方法有待优化。对分管领域出现的新情况、新问题，创新性解决思路还不够多。</w:t>
      </w:r>
    </w:p>
    <w:p w14:paraId="6B0797DF">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下一步努力方向：</w:t>
      </w:r>
    </w:p>
    <w:p w14:paraId="0A81A333">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持续深化学习研究</w:t>
      </w:r>
      <w:r>
        <w:rPr>
          <w:rFonts w:hint="eastAsia" w:ascii="宋体" w:hAnsi="宋体" w:eastAsia="宋体" w:cs="宋体"/>
          <w:lang w:eastAsia="zh-CN"/>
        </w:rPr>
        <w:t>：</w:t>
      </w:r>
      <w:r>
        <w:rPr>
          <w:rFonts w:hint="eastAsia" w:ascii="宋体" w:hAnsi="宋体" w:eastAsia="宋体" w:cs="宋体"/>
        </w:rPr>
        <w:t>将学习作为终身课题，继续深入学习党的创新理论和路线方针政策，刻苦钻研后勤管理、安全治理、服务保障等专业知识，不断提升政治素养、专业能力和管理水平。加强对行业发展趋势的研究，提高工作的预见性和科学性。</w:t>
      </w:r>
    </w:p>
    <w:p w14:paraId="01EE7E34">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着力提升管理效能</w:t>
      </w:r>
      <w:r>
        <w:rPr>
          <w:rFonts w:hint="eastAsia" w:ascii="宋体" w:hAnsi="宋体" w:eastAsia="宋体" w:cs="宋体"/>
          <w:lang w:eastAsia="zh-CN"/>
        </w:rPr>
        <w:t>：</w:t>
      </w:r>
      <w:r>
        <w:rPr>
          <w:rFonts w:hint="eastAsia" w:ascii="宋体" w:hAnsi="宋体" w:eastAsia="宋体" w:cs="宋体"/>
        </w:rPr>
        <w:t>在食堂管理上，深化精细化管理，探索营养健康服务模式，提升师生满意度。在安全管理上，强化风险分级管控和隐患排查治理双重预防机制，推动安全治理模式向事前预防转型，加大技防投入和应用。在维修服务上，加快建立预防性维护体系，优化平台功能，强化队伍管理，构建更科学的服务评价反馈闭环。</w:t>
      </w:r>
    </w:p>
    <w:p w14:paraId="338174FC">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增强创新与协同意识</w:t>
      </w:r>
      <w:r>
        <w:rPr>
          <w:rFonts w:hint="eastAsia" w:ascii="宋体" w:hAnsi="宋体" w:eastAsia="宋体" w:cs="宋体"/>
          <w:lang w:eastAsia="zh-CN"/>
        </w:rPr>
        <w:t>：</w:t>
      </w:r>
      <w:r>
        <w:rPr>
          <w:rFonts w:hint="eastAsia" w:ascii="宋体" w:hAnsi="宋体" w:eastAsia="宋体" w:cs="宋体"/>
        </w:rPr>
        <w:t>主动思考，勇于尝试新方法、新路径解决工作中的难点问题。进一步加强与校内各部门、各院系的主动沟通与协同联动，建立更顺畅的信息共享和工作协调机制，凝聚工作合力。</w:t>
      </w:r>
    </w:p>
    <w:p w14:paraId="3369D7C3">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回首过去一学年，每一项工作的进展都离不开学校党委行政的正确领导，离不开中心主任的掌舵引航，离不开中心全体同仁的辛勤付出，更离不开广大师生员工的理解与支持。在此，我向大家表示最衷心的感谢！</w:t>
      </w:r>
    </w:p>
    <w:p w14:paraId="142A4C93">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展望未来，我将以更加饱满的热情、更加务实的作风，恪尽职守，勤勉工作，不断弥补不足，努力提升履职能力，为学校高质量发展和师生员工对美好校园生活的向往贡献自己全部的力量。</w:t>
      </w:r>
    </w:p>
    <w:p w14:paraId="2E1E65EB">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p>
    <w:p w14:paraId="5E34AC3F">
      <w:pPr>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rPr>
        <w:t>以上报告，恳请各位领导、同事批评指正。</w:t>
      </w:r>
    </w:p>
    <w:p w14:paraId="5D9C31DC">
      <w:pPr>
        <w:keepNext w:val="0"/>
        <w:keepLines w:val="0"/>
        <w:pageBreakBefore w:val="0"/>
        <w:widowControl/>
        <w:kinsoku/>
        <w:wordWrap/>
        <w:overflowPunct/>
        <w:topLinePunct w:val="0"/>
        <w:autoSpaceDE/>
        <w:autoSpaceDN/>
        <w:bidi w:val="0"/>
        <w:adjustRightInd/>
        <w:snapToGrid/>
        <w:spacing w:line="360" w:lineRule="auto"/>
        <w:ind w:firstLine="440" w:firstLineChars="200"/>
        <w:jc w:val="right"/>
        <w:textAlignment w:val="auto"/>
        <w:rPr>
          <w:rFonts w:hint="eastAsia" w:ascii="宋体" w:hAnsi="宋体" w:eastAsia="宋体" w:cs="宋体"/>
        </w:rPr>
      </w:pPr>
    </w:p>
    <w:p w14:paraId="16908592">
      <w:pPr>
        <w:keepNext w:val="0"/>
        <w:keepLines w:val="0"/>
        <w:pageBreakBefore w:val="0"/>
        <w:widowControl/>
        <w:kinsoku/>
        <w:wordWrap/>
        <w:overflowPunct/>
        <w:topLinePunct w:val="0"/>
        <w:autoSpaceDE/>
        <w:autoSpaceDN/>
        <w:bidi w:val="0"/>
        <w:adjustRightInd/>
        <w:snapToGrid/>
        <w:spacing w:line="360" w:lineRule="auto"/>
        <w:ind w:firstLine="440" w:firstLineChars="200"/>
        <w:jc w:val="right"/>
        <w:textAlignment w:val="auto"/>
        <w:rPr>
          <w:rFonts w:hint="eastAsia" w:ascii="宋体" w:hAnsi="宋体" w:eastAsia="宋体" w:cs="宋体"/>
        </w:rPr>
      </w:pPr>
    </w:p>
    <w:p w14:paraId="5938FFD1">
      <w:pPr>
        <w:keepNext w:val="0"/>
        <w:keepLines w:val="0"/>
        <w:pageBreakBefore w:val="0"/>
        <w:widowControl/>
        <w:kinsoku/>
        <w:wordWrap/>
        <w:overflowPunct/>
        <w:topLinePunct w:val="0"/>
        <w:autoSpaceDE/>
        <w:autoSpaceDN/>
        <w:bidi w:val="0"/>
        <w:adjustRightInd/>
        <w:snapToGrid/>
        <w:spacing w:line="360" w:lineRule="auto"/>
        <w:ind w:firstLine="440" w:firstLineChars="200"/>
        <w:jc w:val="right"/>
        <w:textAlignment w:val="auto"/>
        <w:rPr>
          <w:rFonts w:hint="eastAsia" w:ascii="宋体" w:hAnsi="宋体" w:eastAsia="宋体" w:cs="宋体"/>
          <w:lang w:val="en-US" w:eastAsia="zh-CN"/>
        </w:rPr>
      </w:pPr>
      <w:bookmarkStart w:id="0" w:name="_GoBack"/>
      <w:bookmarkEnd w:id="0"/>
      <w:r>
        <w:rPr>
          <w:rFonts w:hint="eastAsia" w:ascii="宋体" w:hAnsi="宋体" w:eastAsia="宋体" w:cs="宋体"/>
        </w:rPr>
        <w:t>述职人：</w:t>
      </w:r>
      <w:r>
        <w:rPr>
          <w:rFonts w:hint="eastAsia" w:ascii="宋体" w:hAnsi="宋体" w:eastAsia="宋体" w:cs="宋体"/>
          <w:lang w:val="en-US" w:eastAsia="zh-CN"/>
        </w:rPr>
        <w:t>许磊</w:t>
      </w:r>
    </w:p>
    <w:p w14:paraId="0A42DAB4">
      <w:pPr>
        <w:keepNext w:val="0"/>
        <w:keepLines w:val="0"/>
        <w:pageBreakBefore w:val="0"/>
        <w:widowControl/>
        <w:kinsoku/>
        <w:wordWrap/>
        <w:overflowPunct/>
        <w:topLinePunct w:val="0"/>
        <w:autoSpaceDE/>
        <w:autoSpaceDN/>
        <w:bidi w:val="0"/>
        <w:adjustRightInd/>
        <w:snapToGrid/>
        <w:spacing w:line="360" w:lineRule="auto"/>
        <w:ind w:firstLine="440" w:firstLineChars="200"/>
        <w:jc w:val="right"/>
        <w:textAlignment w:val="auto"/>
        <w:rPr>
          <w:rFonts w:hint="eastAsia" w:ascii="宋体" w:hAnsi="宋体" w:eastAsia="宋体" w:cs="宋体"/>
        </w:rPr>
      </w:pPr>
      <w:r>
        <w:rPr>
          <w:rFonts w:hint="eastAsia" w:ascii="宋体" w:hAnsi="宋体" w:eastAsia="宋体" w:cs="宋体"/>
        </w:rPr>
        <w:t>日期：2025年6月25日</w:t>
      </w:r>
    </w:p>
    <w:p w14:paraId="4ABA583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21">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0002A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C1B29"/>
    <w:rsid w:val="06840B3B"/>
    <w:rsid w:val="0D1151E5"/>
    <w:rsid w:val="138C7281"/>
    <w:rsid w:val="14F0383F"/>
    <w:rsid w:val="162B2D81"/>
    <w:rsid w:val="1A607BD9"/>
    <w:rsid w:val="25755DC7"/>
    <w:rsid w:val="27DC212D"/>
    <w:rsid w:val="2AD03A9F"/>
    <w:rsid w:val="32467054"/>
    <w:rsid w:val="359F29EC"/>
    <w:rsid w:val="3BDF1D94"/>
    <w:rsid w:val="429513FF"/>
    <w:rsid w:val="432E715D"/>
    <w:rsid w:val="440A3726"/>
    <w:rsid w:val="450E5498"/>
    <w:rsid w:val="45156827"/>
    <w:rsid w:val="4B2B4BFE"/>
    <w:rsid w:val="4FA03191"/>
    <w:rsid w:val="52AD62F0"/>
    <w:rsid w:val="5CC606DB"/>
    <w:rsid w:val="5EFA28BD"/>
    <w:rsid w:val="620A1069"/>
    <w:rsid w:val="66083B12"/>
    <w:rsid w:val="6712451C"/>
    <w:rsid w:val="67220C03"/>
    <w:rsid w:val="78615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0" w:beforeLines="0" w:after="0" w:afterLines="0" w:line="240" w:lineRule="auto"/>
      <w:jc w:val="both"/>
    </w:pPr>
    <w:rPr>
      <w:rFonts w:ascii="Calibri" w:hAnsi="Calibri" w:eastAsia="等线" w:cs="21"/>
      <w:sz w:val="22"/>
      <w:szCs w:val="22"/>
      <w:lang w:val="en-US" w:eastAsia="en-US" w:bidi="ar-SA"/>
    </w:rPr>
  </w:style>
  <w:style w:type="paragraph" w:styleId="2">
    <w:name w:val="heading 1"/>
    <w:basedOn w:val="1"/>
    <w:next w:val="1"/>
    <w:qFormat/>
    <w:uiPriority w:val="9"/>
    <w:pPr>
      <w:keepNext/>
      <w:keepLines/>
      <w:spacing w:before="480"/>
      <w:outlineLvl w:val="0"/>
    </w:pPr>
    <w:rPr>
      <w:rFonts w:asciiTheme="majorHAnsi" w:hAnsiTheme="majorHAnsi" w:eastAsiaTheme="majorEastAsia" w:cstheme="majorBidi"/>
      <w:b/>
      <w:bCs/>
      <w:color w:val="000000"/>
      <w:sz w:val="28"/>
      <w:szCs w:val="28"/>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19</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2025-06-25T05:58:08Z</dcterms:created>
  <dc:creator>admin</dc:creator>
  <cp:lastModifiedBy>χᒠLet's go</cp:lastModifiedBy>
  <dcterms:modified xsi:type="dcterms:W3CDTF">2025-06-25T06:34:07Z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eyJoZGlkIjoiNDhmN2FmYWVhMDIwZmUyYTVjODM3YjJjMTJmNWIzZjkiLCJ1c2VySWQiOiIyNzgxMjI1MDYifQ==</vt:lpwstr>
  </property>
  <property fmtid="{D5CDD505-2E9C-101B-9397-08002B2CF9AE}" pid="4" name="ICV">
    <vt:lpwstr>05DBC78BA6724873BA9FBC96B4AA3F7A_12</vt:lpwstr>
  </property>
</Properties>
</file>